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591" w:rsidRDefault="00045591" w:rsidP="00045591">
      <w:pPr>
        <w:rPr>
          <w:rFonts w:cs="Times New Roman"/>
        </w:rPr>
      </w:pPr>
      <w:r>
        <w:rPr>
          <w:rFonts w:cs="Times New Roman"/>
        </w:rPr>
        <w:t>Приложение № 1</w:t>
      </w:r>
    </w:p>
    <w:p w:rsidR="00045591" w:rsidRDefault="00045591" w:rsidP="00045591">
      <w:pPr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к постановлению президиума</w:t>
      </w:r>
    </w:p>
    <w:p w:rsidR="00045591" w:rsidRDefault="00045591" w:rsidP="00045591">
      <w:pPr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Хабаровской краевой организации </w:t>
      </w:r>
    </w:p>
    <w:p w:rsidR="00045591" w:rsidRDefault="00045591" w:rsidP="00045591">
      <w:pPr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Профсоюза работников народного </w:t>
      </w:r>
    </w:p>
    <w:p w:rsidR="00045591" w:rsidRDefault="00045591" w:rsidP="00045591">
      <w:pPr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образования и науки</w:t>
      </w:r>
    </w:p>
    <w:p w:rsidR="00045591" w:rsidRDefault="00045591" w:rsidP="00045591">
      <w:pPr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от 22.02.2017г. № </w:t>
      </w:r>
      <w:r w:rsidR="00F21BBF">
        <w:rPr>
          <w:rFonts w:cs="Times New Roman"/>
        </w:rPr>
        <w:t>11-</w:t>
      </w:r>
      <w:r w:rsidR="00C673EC">
        <w:rPr>
          <w:rFonts w:cs="Times New Roman"/>
        </w:rPr>
        <w:t>9</w:t>
      </w:r>
    </w:p>
    <w:p w:rsidR="00045591" w:rsidRDefault="00045591" w:rsidP="00045591">
      <w:pPr>
        <w:rPr>
          <w:rFonts w:cs="Times New Roman"/>
        </w:rPr>
      </w:pPr>
    </w:p>
    <w:p w:rsidR="00045591" w:rsidRDefault="00045591" w:rsidP="00045591">
      <w:pPr>
        <w:rPr>
          <w:rFonts w:cs="Times New Roman"/>
        </w:rPr>
      </w:pPr>
    </w:p>
    <w:p w:rsidR="00045591" w:rsidRPr="00045591" w:rsidRDefault="00045591" w:rsidP="00045591">
      <w:pPr>
        <w:rPr>
          <w:rFonts w:cs="Times New Roman"/>
        </w:rPr>
      </w:pPr>
    </w:p>
    <w:p w:rsidR="00045591" w:rsidRPr="00045591" w:rsidRDefault="00045591" w:rsidP="00045591">
      <w:pPr>
        <w:jc w:val="center"/>
        <w:rPr>
          <w:rFonts w:cs="Times New Roman"/>
          <w:b/>
          <w:sz w:val="28"/>
          <w:szCs w:val="28"/>
        </w:rPr>
      </w:pPr>
      <w:r w:rsidRPr="00045591">
        <w:rPr>
          <w:rFonts w:cs="Times New Roman"/>
          <w:b/>
          <w:sz w:val="28"/>
          <w:szCs w:val="28"/>
        </w:rPr>
        <w:t>ПОЛОЖЕНИЕ</w:t>
      </w:r>
    </w:p>
    <w:p w:rsidR="00045591" w:rsidRDefault="00045591" w:rsidP="00045591">
      <w:pPr>
        <w:jc w:val="center"/>
        <w:rPr>
          <w:rFonts w:cs="Times New Roman"/>
          <w:b/>
          <w:sz w:val="28"/>
          <w:szCs w:val="28"/>
        </w:rPr>
      </w:pPr>
      <w:r w:rsidRPr="00045591">
        <w:rPr>
          <w:rFonts w:cs="Times New Roman"/>
          <w:b/>
          <w:sz w:val="28"/>
          <w:szCs w:val="28"/>
        </w:rPr>
        <w:t>о краевом конкурсе профсоюзных страниц  на сайтах образовательных учреждений  Хабаровского края</w:t>
      </w:r>
    </w:p>
    <w:p w:rsidR="00045591" w:rsidRDefault="00045591" w:rsidP="00045591">
      <w:pPr>
        <w:jc w:val="center"/>
        <w:rPr>
          <w:rFonts w:cs="Times New Roman"/>
          <w:b/>
          <w:sz w:val="28"/>
          <w:szCs w:val="28"/>
        </w:rPr>
      </w:pPr>
    </w:p>
    <w:p w:rsidR="00045591" w:rsidRPr="00045591" w:rsidRDefault="00045591" w:rsidP="00045591">
      <w:pPr>
        <w:jc w:val="center"/>
        <w:rPr>
          <w:rFonts w:cs="Times New Roman"/>
          <w:b/>
          <w:sz w:val="28"/>
          <w:szCs w:val="28"/>
        </w:rPr>
      </w:pPr>
    </w:p>
    <w:p w:rsidR="00045591" w:rsidRDefault="00045591" w:rsidP="00045591">
      <w:pPr>
        <w:rPr>
          <w:rFonts w:cs="Times New Roman"/>
          <w:sz w:val="28"/>
          <w:szCs w:val="28"/>
        </w:rPr>
      </w:pPr>
    </w:p>
    <w:p w:rsidR="00045591" w:rsidRPr="00045591" w:rsidRDefault="00045591" w:rsidP="00045591">
      <w:pPr>
        <w:rPr>
          <w:rFonts w:cs="Times New Roman"/>
          <w:b/>
          <w:sz w:val="28"/>
          <w:szCs w:val="28"/>
        </w:rPr>
      </w:pPr>
      <w:r w:rsidRPr="00045591">
        <w:rPr>
          <w:rFonts w:cs="Times New Roman"/>
          <w:b/>
          <w:sz w:val="28"/>
          <w:szCs w:val="28"/>
        </w:rPr>
        <w:t xml:space="preserve">I. ОБЩИЕ ПОЛОЖЕНИЯ </w:t>
      </w:r>
    </w:p>
    <w:p w:rsidR="00045591" w:rsidRDefault="00045591" w:rsidP="00045591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1.1.Краевой  конкурс профсоюзных страниц </w:t>
      </w:r>
      <w:r w:rsidRPr="00893714">
        <w:rPr>
          <w:rFonts w:cs="Times New Roman"/>
          <w:sz w:val="28"/>
          <w:szCs w:val="28"/>
        </w:rPr>
        <w:t xml:space="preserve"> на сайтах образовательных учреждений </w:t>
      </w:r>
      <w:r>
        <w:rPr>
          <w:rFonts w:cs="Times New Roman"/>
          <w:sz w:val="28"/>
          <w:szCs w:val="28"/>
        </w:rPr>
        <w:t xml:space="preserve">Хабаровского края </w:t>
      </w:r>
      <w:r w:rsidRPr="00893714">
        <w:rPr>
          <w:rFonts w:cs="Times New Roman"/>
          <w:sz w:val="28"/>
          <w:szCs w:val="28"/>
        </w:rPr>
        <w:t>(далее - Конкурс) проводится в период</w:t>
      </w:r>
    </w:p>
    <w:p w:rsidR="00045591" w:rsidRDefault="00045591" w:rsidP="00045591">
      <w:pPr>
        <w:rPr>
          <w:rFonts w:cs="Times New Roman"/>
          <w:sz w:val="28"/>
          <w:szCs w:val="28"/>
        </w:rPr>
      </w:pPr>
      <w:r w:rsidRPr="004643BE">
        <w:rPr>
          <w:rFonts w:cs="Times New Roman"/>
          <w:b/>
          <w:sz w:val="28"/>
          <w:szCs w:val="28"/>
        </w:rPr>
        <w:t xml:space="preserve">с 1сентября   по 30 ноября 2017 г  </w:t>
      </w:r>
      <w:proofErr w:type="spellStart"/>
      <w:proofErr w:type="gramStart"/>
      <w:r w:rsidRPr="004643BE">
        <w:rPr>
          <w:rFonts w:cs="Times New Roman"/>
          <w:b/>
          <w:sz w:val="28"/>
          <w:szCs w:val="28"/>
        </w:rPr>
        <w:t>г</w:t>
      </w:r>
      <w:proofErr w:type="spellEnd"/>
      <w:proofErr w:type="gramEnd"/>
      <w:r w:rsidRPr="004643BE">
        <w:rPr>
          <w:rFonts w:cs="Times New Roman"/>
          <w:b/>
          <w:sz w:val="28"/>
          <w:szCs w:val="28"/>
        </w:rPr>
        <w:t>.</w:t>
      </w:r>
      <w:r w:rsidRPr="00893714">
        <w:rPr>
          <w:rFonts w:cs="Times New Roman"/>
          <w:sz w:val="28"/>
          <w:szCs w:val="28"/>
        </w:rPr>
        <w:t xml:space="preserve"> в рамках объявленного Центральным Советом Общероссийского Профсоюза образования</w:t>
      </w:r>
      <w:r w:rsidRPr="006B524C">
        <w:rPr>
          <w:b/>
          <w:sz w:val="28"/>
          <w:szCs w:val="28"/>
        </w:rPr>
        <w:t>Года профсоюзного PR-движения</w:t>
      </w:r>
      <w:r w:rsidRPr="00893714">
        <w:rPr>
          <w:rFonts w:cs="Times New Roman"/>
          <w:sz w:val="28"/>
          <w:szCs w:val="28"/>
        </w:rPr>
        <w:t>.</w:t>
      </w:r>
    </w:p>
    <w:p w:rsidR="00045591" w:rsidRDefault="00045591" w:rsidP="00045591">
      <w:pPr>
        <w:rPr>
          <w:rFonts w:cs="Times New Roman"/>
          <w:sz w:val="28"/>
          <w:szCs w:val="28"/>
        </w:rPr>
      </w:pPr>
    </w:p>
    <w:p w:rsidR="00045591" w:rsidRDefault="00045591" w:rsidP="00045591">
      <w:pPr>
        <w:rPr>
          <w:rFonts w:cs="Times New Roman"/>
          <w:sz w:val="28"/>
          <w:szCs w:val="28"/>
        </w:rPr>
      </w:pPr>
      <w:r w:rsidRPr="00893714">
        <w:rPr>
          <w:rFonts w:cs="Times New Roman"/>
          <w:sz w:val="28"/>
          <w:szCs w:val="28"/>
        </w:rPr>
        <w:t xml:space="preserve">1.2. Организатором Конкурса является </w:t>
      </w:r>
      <w:r>
        <w:rPr>
          <w:rFonts w:cs="Times New Roman"/>
          <w:sz w:val="28"/>
          <w:szCs w:val="28"/>
        </w:rPr>
        <w:t xml:space="preserve">Хабаровская краевая организация </w:t>
      </w:r>
      <w:r w:rsidRPr="00893714">
        <w:rPr>
          <w:rFonts w:cs="Times New Roman"/>
          <w:sz w:val="28"/>
          <w:szCs w:val="28"/>
        </w:rPr>
        <w:t xml:space="preserve"> Профсоюза образования и науки РФ.</w:t>
      </w:r>
    </w:p>
    <w:p w:rsidR="00045591" w:rsidRDefault="00045591" w:rsidP="00045591">
      <w:pPr>
        <w:rPr>
          <w:rFonts w:cs="Times New Roman"/>
          <w:sz w:val="28"/>
          <w:szCs w:val="28"/>
        </w:rPr>
      </w:pPr>
    </w:p>
    <w:p w:rsidR="00045591" w:rsidRDefault="00045591" w:rsidP="00045591">
      <w:pPr>
        <w:rPr>
          <w:rFonts w:cs="Times New Roman"/>
          <w:sz w:val="28"/>
          <w:szCs w:val="28"/>
        </w:rPr>
      </w:pPr>
      <w:r w:rsidRPr="00893714">
        <w:rPr>
          <w:rFonts w:cs="Times New Roman"/>
          <w:sz w:val="28"/>
          <w:szCs w:val="28"/>
        </w:rPr>
        <w:t xml:space="preserve">1.3. Работа по подготовке, проведению Конкурса и награждению победителей возлагается на организационный комитет Конкурса с правами жюри </w:t>
      </w:r>
      <w:r w:rsidRPr="00045591">
        <w:rPr>
          <w:rFonts w:cs="Times New Roman"/>
          <w:i/>
          <w:sz w:val="28"/>
          <w:szCs w:val="28"/>
        </w:rPr>
        <w:t>(Приложение 1).</w:t>
      </w:r>
    </w:p>
    <w:p w:rsidR="00045591" w:rsidRDefault="00045591" w:rsidP="00045591">
      <w:pPr>
        <w:rPr>
          <w:rFonts w:cs="Times New Roman"/>
          <w:sz w:val="28"/>
          <w:szCs w:val="28"/>
        </w:rPr>
      </w:pPr>
    </w:p>
    <w:p w:rsidR="00045591" w:rsidRPr="00045591" w:rsidRDefault="00045591" w:rsidP="00045591">
      <w:pPr>
        <w:rPr>
          <w:rFonts w:cs="Times New Roman"/>
          <w:b/>
          <w:sz w:val="28"/>
          <w:szCs w:val="28"/>
        </w:rPr>
      </w:pPr>
      <w:r w:rsidRPr="00045591">
        <w:rPr>
          <w:rFonts w:cs="Times New Roman"/>
          <w:b/>
          <w:sz w:val="28"/>
          <w:szCs w:val="28"/>
        </w:rPr>
        <w:t>II. ЦЕЛИ И ЗАДАЧИ КОНКУРСА</w:t>
      </w:r>
    </w:p>
    <w:p w:rsidR="00045591" w:rsidRDefault="00045591" w:rsidP="00045591">
      <w:pPr>
        <w:jc w:val="both"/>
        <w:rPr>
          <w:rFonts w:cs="Times New Roman"/>
          <w:sz w:val="28"/>
          <w:szCs w:val="28"/>
        </w:rPr>
      </w:pPr>
      <w:r w:rsidRPr="00893714">
        <w:rPr>
          <w:rFonts w:cs="Times New Roman"/>
          <w:sz w:val="28"/>
          <w:szCs w:val="28"/>
        </w:rPr>
        <w:t xml:space="preserve"> 2.1. </w:t>
      </w:r>
      <w:r>
        <w:rPr>
          <w:rFonts w:cs="Times New Roman"/>
          <w:sz w:val="28"/>
          <w:szCs w:val="28"/>
        </w:rPr>
        <w:t>Краевой к</w:t>
      </w:r>
      <w:r w:rsidRPr="00893714">
        <w:rPr>
          <w:rFonts w:cs="Times New Roman"/>
          <w:sz w:val="28"/>
          <w:szCs w:val="28"/>
        </w:rPr>
        <w:t>онкурс проводится в целях</w:t>
      </w:r>
      <w:r w:rsidRPr="00374943">
        <w:rPr>
          <w:color w:val="000000"/>
          <w:sz w:val="28"/>
          <w:szCs w:val="28"/>
        </w:rPr>
        <w:t xml:space="preserve">дальнейшего </w:t>
      </w:r>
      <w:r w:rsidRPr="00374943">
        <w:rPr>
          <w:bCs/>
          <w:color w:val="000000"/>
          <w:sz w:val="28"/>
          <w:szCs w:val="28"/>
        </w:rPr>
        <w:t>улучшения</w:t>
      </w:r>
      <w:r>
        <w:rPr>
          <w:bCs/>
          <w:color w:val="000000"/>
          <w:sz w:val="28"/>
          <w:szCs w:val="28"/>
        </w:rPr>
        <w:t xml:space="preserve"> и</w:t>
      </w:r>
      <w:r w:rsidRPr="00374943">
        <w:rPr>
          <w:bCs/>
          <w:color w:val="000000"/>
          <w:sz w:val="28"/>
          <w:szCs w:val="28"/>
        </w:rPr>
        <w:t xml:space="preserve"> развития информационной работы в Профсоюзе</w:t>
      </w:r>
      <w:r>
        <w:rPr>
          <w:bCs/>
          <w:color w:val="000000"/>
          <w:sz w:val="28"/>
          <w:szCs w:val="28"/>
        </w:rPr>
        <w:t>,</w:t>
      </w:r>
      <w:r w:rsidRPr="00374943">
        <w:rPr>
          <w:color w:val="000000"/>
          <w:sz w:val="28"/>
          <w:szCs w:val="28"/>
        </w:rPr>
        <w:t xml:space="preserve"> формирования положительного </w:t>
      </w:r>
      <w:r w:rsidRPr="005C67E2">
        <w:rPr>
          <w:color w:val="000000"/>
          <w:sz w:val="28"/>
          <w:szCs w:val="28"/>
        </w:rPr>
        <w:t>имиджа</w:t>
      </w:r>
      <w:r w:rsidRPr="00374943">
        <w:rPr>
          <w:color w:val="000000"/>
          <w:sz w:val="28"/>
          <w:szCs w:val="28"/>
        </w:rPr>
        <w:t>Профсоюз</w:t>
      </w:r>
      <w:r>
        <w:rPr>
          <w:color w:val="000000"/>
          <w:sz w:val="28"/>
          <w:szCs w:val="28"/>
        </w:rPr>
        <w:t>а,</w:t>
      </w:r>
      <w:r w:rsidRPr="00374943">
        <w:rPr>
          <w:color w:val="000000"/>
          <w:sz w:val="28"/>
          <w:szCs w:val="28"/>
        </w:rPr>
        <w:t xml:space="preserve"> популяризаци</w:t>
      </w:r>
      <w:r>
        <w:rPr>
          <w:color w:val="000000"/>
          <w:sz w:val="28"/>
          <w:szCs w:val="28"/>
        </w:rPr>
        <w:t>и</w:t>
      </w:r>
      <w:r w:rsidRPr="00374943">
        <w:rPr>
          <w:color w:val="000000"/>
          <w:sz w:val="28"/>
          <w:szCs w:val="28"/>
        </w:rPr>
        <w:t xml:space="preserve"> его деятельности</w:t>
      </w:r>
      <w:r>
        <w:rPr>
          <w:color w:val="000000"/>
          <w:sz w:val="28"/>
          <w:szCs w:val="28"/>
        </w:rPr>
        <w:t xml:space="preserve"> в сфере образования и обществе; </w:t>
      </w:r>
      <w:r w:rsidRPr="00374943">
        <w:rPr>
          <w:color w:val="000000"/>
          <w:sz w:val="28"/>
          <w:szCs w:val="28"/>
        </w:rPr>
        <w:t>укреплени</w:t>
      </w:r>
      <w:r>
        <w:rPr>
          <w:color w:val="000000"/>
          <w:sz w:val="28"/>
          <w:szCs w:val="28"/>
        </w:rPr>
        <w:t>я</w:t>
      </w:r>
      <w:r w:rsidRPr="00374943">
        <w:rPr>
          <w:color w:val="000000"/>
          <w:sz w:val="28"/>
          <w:szCs w:val="28"/>
        </w:rPr>
        <w:t xml:space="preserve"> вза</w:t>
      </w:r>
      <w:r>
        <w:rPr>
          <w:color w:val="000000"/>
          <w:sz w:val="28"/>
          <w:szCs w:val="28"/>
        </w:rPr>
        <w:t>имодействия с социальными партне</w:t>
      </w:r>
      <w:r w:rsidRPr="00374943">
        <w:rPr>
          <w:color w:val="000000"/>
          <w:sz w:val="28"/>
          <w:szCs w:val="28"/>
        </w:rPr>
        <w:t>рами</w:t>
      </w:r>
      <w:r>
        <w:rPr>
          <w:color w:val="000000"/>
          <w:sz w:val="28"/>
          <w:szCs w:val="28"/>
        </w:rPr>
        <w:t>,</w:t>
      </w:r>
      <w:r w:rsidRPr="00374943">
        <w:rPr>
          <w:color w:val="000000"/>
          <w:sz w:val="28"/>
          <w:szCs w:val="28"/>
        </w:rPr>
        <w:t xml:space="preserve"> усилени</w:t>
      </w:r>
      <w:r>
        <w:rPr>
          <w:color w:val="000000"/>
          <w:sz w:val="28"/>
          <w:szCs w:val="28"/>
        </w:rPr>
        <w:t>я</w:t>
      </w:r>
      <w:r w:rsidRPr="00374943">
        <w:rPr>
          <w:color w:val="000000"/>
          <w:sz w:val="28"/>
          <w:szCs w:val="28"/>
        </w:rPr>
        <w:t xml:space="preserve"> мотивации профс</w:t>
      </w:r>
      <w:r>
        <w:rPr>
          <w:color w:val="000000"/>
          <w:sz w:val="28"/>
          <w:szCs w:val="28"/>
        </w:rPr>
        <w:t xml:space="preserve">оюзного членства, стимулирования социальной активности членов Профсоюза, а также </w:t>
      </w:r>
      <w:r>
        <w:rPr>
          <w:sz w:val="28"/>
          <w:szCs w:val="28"/>
        </w:rPr>
        <w:t xml:space="preserve">с целью </w:t>
      </w:r>
      <w:r w:rsidRPr="00893714">
        <w:rPr>
          <w:rFonts w:cs="Times New Roman"/>
          <w:sz w:val="28"/>
          <w:szCs w:val="28"/>
        </w:rPr>
        <w:t xml:space="preserve"> повышения эффективности использования </w:t>
      </w:r>
      <w:proofErr w:type="gramStart"/>
      <w:r w:rsidRPr="00893714">
        <w:rPr>
          <w:rFonts w:cs="Times New Roman"/>
          <w:sz w:val="28"/>
          <w:szCs w:val="28"/>
        </w:rPr>
        <w:t>интернет-технологий</w:t>
      </w:r>
      <w:proofErr w:type="gramEnd"/>
      <w:r w:rsidRPr="00893714">
        <w:rPr>
          <w:rFonts w:cs="Times New Roman"/>
          <w:sz w:val="28"/>
          <w:szCs w:val="28"/>
        </w:rPr>
        <w:t xml:space="preserve"> в работе профсоюзных организаций, информирования педагогических коллективов о работе </w:t>
      </w:r>
      <w:r>
        <w:rPr>
          <w:rFonts w:cs="Times New Roman"/>
          <w:sz w:val="28"/>
          <w:szCs w:val="28"/>
        </w:rPr>
        <w:t xml:space="preserve">Хабаровской краевой </w:t>
      </w:r>
      <w:r w:rsidRPr="00893714">
        <w:rPr>
          <w:rFonts w:cs="Times New Roman"/>
          <w:sz w:val="28"/>
          <w:szCs w:val="28"/>
        </w:rPr>
        <w:t xml:space="preserve">организации Профсоюза работников </w:t>
      </w:r>
      <w:r>
        <w:rPr>
          <w:rFonts w:cs="Times New Roman"/>
          <w:sz w:val="28"/>
          <w:szCs w:val="28"/>
        </w:rPr>
        <w:t>народного образования и науки</w:t>
      </w:r>
      <w:r w:rsidRPr="00893714">
        <w:rPr>
          <w:rFonts w:cs="Times New Roman"/>
          <w:sz w:val="28"/>
          <w:szCs w:val="28"/>
        </w:rPr>
        <w:t>, вышестоящих профсоюзных органов</w:t>
      </w:r>
      <w:r>
        <w:rPr>
          <w:rFonts w:cs="Times New Roman"/>
          <w:sz w:val="28"/>
          <w:szCs w:val="28"/>
        </w:rPr>
        <w:t>.</w:t>
      </w:r>
    </w:p>
    <w:p w:rsidR="00045591" w:rsidRDefault="00045591" w:rsidP="00045591">
      <w:pPr>
        <w:jc w:val="both"/>
        <w:rPr>
          <w:rFonts w:cs="Times New Roman"/>
          <w:sz w:val="28"/>
          <w:szCs w:val="28"/>
        </w:rPr>
      </w:pPr>
    </w:p>
    <w:p w:rsidR="00045591" w:rsidRDefault="00045591" w:rsidP="00045591">
      <w:pPr>
        <w:rPr>
          <w:rFonts w:cs="Times New Roman"/>
          <w:sz w:val="28"/>
          <w:szCs w:val="28"/>
        </w:rPr>
      </w:pPr>
      <w:r w:rsidRPr="00893714">
        <w:rPr>
          <w:rFonts w:cs="Times New Roman"/>
          <w:sz w:val="28"/>
          <w:szCs w:val="28"/>
        </w:rPr>
        <w:t>2.2. Задачами Конкурса являются:</w:t>
      </w:r>
    </w:p>
    <w:p w:rsidR="00045591" w:rsidRDefault="00045591" w:rsidP="00045591">
      <w:pPr>
        <w:rPr>
          <w:rFonts w:cs="Times New Roman"/>
          <w:sz w:val="28"/>
          <w:szCs w:val="28"/>
        </w:rPr>
      </w:pPr>
      <w:r w:rsidRPr="00893714">
        <w:rPr>
          <w:rFonts w:cs="Times New Roman"/>
          <w:sz w:val="28"/>
          <w:szCs w:val="28"/>
        </w:rPr>
        <w:t xml:space="preserve"> - обобщение и распространение опыта информационной работы; </w:t>
      </w:r>
    </w:p>
    <w:p w:rsidR="00045591" w:rsidRDefault="00045591" w:rsidP="00045591">
      <w:pPr>
        <w:rPr>
          <w:rFonts w:cs="Times New Roman"/>
          <w:sz w:val="28"/>
          <w:szCs w:val="28"/>
        </w:rPr>
      </w:pPr>
      <w:r w:rsidRPr="00893714">
        <w:rPr>
          <w:rFonts w:cs="Times New Roman"/>
          <w:sz w:val="28"/>
          <w:szCs w:val="28"/>
        </w:rPr>
        <w:t>- повышение интереса первичных профсоюзных организаций к активному использованию в работе информационно-коммуникационных технологий (ИКТ);</w:t>
      </w:r>
    </w:p>
    <w:p w:rsidR="00045591" w:rsidRDefault="00045591" w:rsidP="00045591">
      <w:pPr>
        <w:rPr>
          <w:rFonts w:cs="Times New Roman"/>
          <w:sz w:val="28"/>
          <w:szCs w:val="28"/>
        </w:rPr>
      </w:pPr>
      <w:r w:rsidRPr="00893714">
        <w:rPr>
          <w:rFonts w:cs="Times New Roman"/>
          <w:sz w:val="28"/>
          <w:szCs w:val="28"/>
        </w:rPr>
        <w:lastRenderedPageBreak/>
        <w:t xml:space="preserve"> - активное и творческое использование информационных материалов вышестоящих профсоюзных органов</w:t>
      </w:r>
      <w:r>
        <w:rPr>
          <w:rFonts w:cs="Times New Roman"/>
          <w:sz w:val="28"/>
          <w:szCs w:val="28"/>
        </w:rPr>
        <w:t>;</w:t>
      </w:r>
    </w:p>
    <w:p w:rsidR="00045591" w:rsidRDefault="00045591" w:rsidP="00045591">
      <w:pPr>
        <w:rPr>
          <w:rFonts w:cs="Times New Roman"/>
          <w:sz w:val="28"/>
          <w:szCs w:val="28"/>
        </w:rPr>
      </w:pPr>
      <w:r w:rsidRPr="00893714">
        <w:rPr>
          <w:rFonts w:cs="Times New Roman"/>
          <w:sz w:val="28"/>
          <w:szCs w:val="28"/>
        </w:rPr>
        <w:t xml:space="preserve"> - моральное и материальное стимулирование председателей профсоюзных организаций в целях повышения информированности коллективов. </w:t>
      </w:r>
    </w:p>
    <w:p w:rsidR="00045591" w:rsidRDefault="00045591" w:rsidP="00045591">
      <w:pPr>
        <w:rPr>
          <w:rFonts w:cs="Times New Roman"/>
          <w:sz w:val="28"/>
          <w:szCs w:val="28"/>
        </w:rPr>
      </w:pPr>
    </w:p>
    <w:p w:rsidR="00045591" w:rsidRPr="00045591" w:rsidRDefault="00045591" w:rsidP="00045591">
      <w:pPr>
        <w:rPr>
          <w:rFonts w:cs="Times New Roman"/>
          <w:b/>
          <w:sz w:val="28"/>
          <w:szCs w:val="28"/>
        </w:rPr>
      </w:pPr>
      <w:r w:rsidRPr="00045591">
        <w:rPr>
          <w:rFonts w:cs="Times New Roman"/>
          <w:b/>
          <w:sz w:val="28"/>
          <w:szCs w:val="28"/>
        </w:rPr>
        <w:t xml:space="preserve">III. УЧАСТНИКИ </w:t>
      </w:r>
    </w:p>
    <w:p w:rsidR="00045591" w:rsidRDefault="00045591" w:rsidP="00045591">
      <w:pPr>
        <w:rPr>
          <w:rFonts w:cs="Times New Roman"/>
          <w:sz w:val="28"/>
          <w:szCs w:val="28"/>
        </w:rPr>
      </w:pPr>
      <w:r w:rsidRPr="00893714">
        <w:rPr>
          <w:rFonts w:cs="Times New Roman"/>
          <w:sz w:val="28"/>
          <w:szCs w:val="28"/>
        </w:rPr>
        <w:t xml:space="preserve">3.1. В Конкурсе принимают участие первичные профсоюзные организации, имеющие </w:t>
      </w:r>
      <w:r>
        <w:rPr>
          <w:rFonts w:cs="Times New Roman"/>
          <w:sz w:val="28"/>
          <w:szCs w:val="28"/>
        </w:rPr>
        <w:t xml:space="preserve">профсоюзные страницы </w:t>
      </w:r>
      <w:r w:rsidRPr="00893714">
        <w:rPr>
          <w:rFonts w:cs="Times New Roman"/>
          <w:sz w:val="28"/>
          <w:szCs w:val="28"/>
        </w:rPr>
        <w:t>на сай</w:t>
      </w:r>
      <w:r>
        <w:rPr>
          <w:rFonts w:cs="Times New Roman"/>
          <w:sz w:val="28"/>
          <w:szCs w:val="28"/>
        </w:rPr>
        <w:t>тах образовательных учреждений Хабаровского края.</w:t>
      </w:r>
    </w:p>
    <w:p w:rsidR="00045591" w:rsidRDefault="00045591" w:rsidP="00045591">
      <w:pPr>
        <w:rPr>
          <w:rFonts w:cs="Times New Roman"/>
          <w:sz w:val="28"/>
          <w:szCs w:val="28"/>
        </w:rPr>
      </w:pPr>
    </w:p>
    <w:p w:rsidR="00045591" w:rsidRDefault="00045591" w:rsidP="00045591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3.2</w:t>
      </w:r>
      <w:r w:rsidRPr="00893714">
        <w:rPr>
          <w:rFonts w:cs="Times New Roman"/>
          <w:sz w:val="28"/>
          <w:szCs w:val="28"/>
        </w:rPr>
        <w:t>. Для участия в Конкурс</w:t>
      </w:r>
      <w:r>
        <w:rPr>
          <w:rFonts w:cs="Times New Roman"/>
          <w:sz w:val="28"/>
          <w:szCs w:val="28"/>
        </w:rPr>
        <w:t>е необходимо подать заявку до 15 ноября  2017</w:t>
      </w:r>
      <w:r w:rsidRPr="00893714">
        <w:rPr>
          <w:rFonts w:cs="Times New Roman"/>
          <w:sz w:val="28"/>
          <w:szCs w:val="28"/>
        </w:rPr>
        <w:t xml:space="preserve"> года по электронной почте </w:t>
      </w:r>
      <w:hyperlink r:id="rId6" w:history="1">
        <w:r w:rsidRPr="00FC2208">
          <w:rPr>
            <w:rStyle w:val="a8"/>
            <w:sz w:val="28"/>
            <w:szCs w:val="28"/>
            <w:lang w:val="en-US"/>
          </w:rPr>
          <w:t>ed</w:t>
        </w:r>
        <w:r w:rsidRPr="00893714">
          <w:rPr>
            <w:rStyle w:val="a8"/>
            <w:sz w:val="28"/>
            <w:szCs w:val="28"/>
          </w:rPr>
          <w:t>-</w:t>
        </w:r>
        <w:r w:rsidRPr="00FC2208">
          <w:rPr>
            <w:rStyle w:val="a8"/>
            <w:sz w:val="28"/>
            <w:szCs w:val="28"/>
            <w:lang w:val="en-US"/>
          </w:rPr>
          <w:t>union</w:t>
        </w:r>
        <w:r w:rsidRPr="00893714">
          <w:rPr>
            <w:rStyle w:val="a8"/>
            <w:sz w:val="28"/>
            <w:szCs w:val="28"/>
          </w:rPr>
          <w:t>@</w:t>
        </w:r>
        <w:r w:rsidRPr="00FC2208">
          <w:rPr>
            <w:rStyle w:val="a8"/>
            <w:sz w:val="28"/>
            <w:szCs w:val="28"/>
            <w:lang w:val="en-US"/>
          </w:rPr>
          <w:t>mail</w:t>
        </w:r>
        <w:r w:rsidRPr="00893714">
          <w:rPr>
            <w:rStyle w:val="a8"/>
            <w:sz w:val="28"/>
            <w:szCs w:val="28"/>
          </w:rPr>
          <w:t>.</w:t>
        </w:r>
        <w:r w:rsidRPr="00FC2208">
          <w:rPr>
            <w:rStyle w:val="a8"/>
            <w:sz w:val="28"/>
            <w:szCs w:val="28"/>
            <w:lang w:val="en-US"/>
          </w:rPr>
          <w:t>ru</w:t>
        </w:r>
      </w:hyperlink>
      <w:r w:rsidRPr="00045591">
        <w:rPr>
          <w:rFonts w:cs="Times New Roman"/>
          <w:i/>
          <w:sz w:val="28"/>
          <w:szCs w:val="28"/>
        </w:rPr>
        <w:t xml:space="preserve">(Приложение </w:t>
      </w:r>
      <w:r>
        <w:rPr>
          <w:rFonts w:cs="Times New Roman"/>
          <w:i/>
          <w:sz w:val="28"/>
          <w:szCs w:val="28"/>
        </w:rPr>
        <w:t xml:space="preserve">№ </w:t>
      </w:r>
      <w:r w:rsidRPr="00045591">
        <w:rPr>
          <w:rFonts w:cs="Times New Roman"/>
          <w:i/>
          <w:sz w:val="28"/>
          <w:szCs w:val="28"/>
        </w:rPr>
        <w:t>2</w:t>
      </w:r>
      <w:r w:rsidRPr="00893714">
        <w:rPr>
          <w:rFonts w:cs="Times New Roman"/>
          <w:sz w:val="28"/>
          <w:szCs w:val="28"/>
        </w:rPr>
        <w:t xml:space="preserve">). </w:t>
      </w:r>
    </w:p>
    <w:p w:rsidR="00045591" w:rsidRPr="00BF5647" w:rsidRDefault="00045591" w:rsidP="00045591">
      <w:pPr>
        <w:rPr>
          <w:rFonts w:cs="Times New Roman"/>
          <w:sz w:val="28"/>
          <w:szCs w:val="28"/>
        </w:rPr>
      </w:pPr>
    </w:p>
    <w:p w:rsidR="00045591" w:rsidRPr="00045591" w:rsidRDefault="00045591" w:rsidP="00045591">
      <w:pPr>
        <w:rPr>
          <w:rFonts w:cs="Times New Roman"/>
          <w:b/>
          <w:sz w:val="28"/>
          <w:szCs w:val="28"/>
        </w:rPr>
      </w:pPr>
      <w:r w:rsidRPr="00045591">
        <w:rPr>
          <w:rFonts w:cs="Times New Roman"/>
          <w:b/>
          <w:sz w:val="28"/>
          <w:szCs w:val="28"/>
        </w:rPr>
        <w:t>IV. ПОРЯДОК ПРОВЕДЕНИЯ КОНКУРСА</w:t>
      </w:r>
    </w:p>
    <w:p w:rsidR="00045591" w:rsidRDefault="00045591" w:rsidP="00C673EC">
      <w:pPr>
        <w:jc w:val="both"/>
        <w:rPr>
          <w:rFonts w:cs="Times New Roman"/>
          <w:sz w:val="28"/>
          <w:szCs w:val="28"/>
        </w:rPr>
      </w:pPr>
      <w:r w:rsidRPr="00893714">
        <w:rPr>
          <w:rFonts w:cs="Times New Roman"/>
          <w:sz w:val="28"/>
          <w:szCs w:val="28"/>
        </w:rPr>
        <w:t xml:space="preserve"> 4.1. Конкурс проводится в  2 этапа:</w:t>
      </w:r>
    </w:p>
    <w:p w:rsidR="00045591" w:rsidRDefault="00045591" w:rsidP="00C673EC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 этап: </w:t>
      </w:r>
      <w:r w:rsidRPr="004643BE">
        <w:rPr>
          <w:rFonts w:cs="Times New Roman"/>
          <w:b/>
          <w:sz w:val="28"/>
          <w:szCs w:val="28"/>
        </w:rPr>
        <w:t>период с 1сентября  по 30 октября 2017</w:t>
      </w:r>
      <w:r w:rsidRPr="00893714">
        <w:rPr>
          <w:rFonts w:cs="Times New Roman"/>
          <w:sz w:val="28"/>
          <w:szCs w:val="28"/>
        </w:rPr>
        <w:t xml:space="preserve"> г.</w:t>
      </w:r>
      <w:r>
        <w:rPr>
          <w:rFonts w:cs="Times New Roman"/>
          <w:sz w:val="28"/>
          <w:szCs w:val="28"/>
        </w:rPr>
        <w:t xml:space="preserve"> в районных, городских организациях Профсоюза</w:t>
      </w:r>
    </w:p>
    <w:p w:rsidR="00045591" w:rsidRDefault="00045591" w:rsidP="00C673EC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 этап:  </w:t>
      </w:r>
      <w:r w:rsidRPr="004643BE">
        <w:rPr>
          <w:rFonts w:cs="Times New Roman"/>
          <w:b/>
          <w:sz w:val="28"/>
          <w:szCs w:val="28"/>
        </w:rPr>
        <w:t>в период с 1 ноября по 30 ноября</w:t>
      </w:r>
      <w:r>
        <w:rPr>
          <w:rFonts w:cs="Times New Roman"/>
          <w:sz w:val="28"/>
          <w:szCs w:val="28"/>
        </w:rPr>
        <w:t xml:space="preserve"> в  краевую  организацию Профсоюза предоставляются заявки участников, победивших в 1 этапе (один победитель в каждой номинации  от каждой местной организации)</w:t>
      </w:r>
      <w:r w:rsidR="00C87814">
        <w:rPr>
          <w:rFonts w:cs="Times New Roman"/>
          <w:sz w:val="28"/>
          <w:szCs w:val="28"/>
        </w:rPr>
        <w:t>.</w:t>
      </w:r>
    </w:p>
    <w:p w:rsidR="00C87814" w:rsidRDefault="00C87814" w:rsidP="00045591">
      <w:pPr>
        <w:rPr>
          <w:rFonts w:cs="Times New Roman"/>
          <w:sz w:val="28"/>
          <w:szCs w:val="28"/>
        </w:rPr>
      </w:pPr>
    </w:p>
    <w:p w:rsidR="00045591" w:rsidRDefault="00045591" w:rsidP="00045591">
      <w:pPr>
        <w:rPr>
          <w:rFonts w:cs="Times New Roman"/>
          <w:sz w:val="28"/>
          <w:szCs w:val="28"/>
        </w:rPr>
      </w:pPr>
      <w:r w:rsidRPr="00893714">
        <w:rPr>
          <w:rFonts w:cs="Times New Roman"/>
          <w:sz w:val="28"/>
          <w:szCs w:val="28"/>
        </w:rPr>
        <w:t xml:space="preserve"> 4.2. Номинации Конкурса:</w:t>
      </w:r>
    </w:p>
    <w:p w:rsidR="00045591" w:rsidRDefault="00045591" w:rsidP="00045591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-«Лучшая профсоюзная страница </w:t>
      </w:r>
      <w:r w:rsidRPr="00893714">
        <w:rPr>
          <w:rFonts w:cs="Times New Roman"/>
          <w:sz w:val="28"/>
          <w:szCs w:val="28"/>
        </w:rPr>
        <w:t xml:space="preserve"> на сайте общеобразовательного учреждения</w:t>
      </w:r>
      <w:r>
        <w:rPr>
          <w:rFonts w:cs="Times New Roman"/>
          <w:sz w:val="28"/>
          <w:szCs w:val="28"/>
        </w:rPr>
        <w:t>»</w:t>
      </w:r>
      <w:r w:rsidRPr="00893714">
        <w:rPr>
          <w:rFonts w:cs="Times New Roman"/>
          <w:sz w:val="28"/>
          <w:szCs w:val="28"/>
        </w:rPr>
        <w:t>;</w:t>
      </w:r>
    </w:p>
    <w:p w:rsidR="00045591" w:rsidRDefault="00045591" w:rsidP="00045591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-«Лучшая профсоюзная страница</w:t>
      </w:r>
      <w:r w:rsidRPr="00893714">
        <w:rPr>
          <w:rFonts w:cs="Times New Roman"/>
          <w:sz w:val="28"/>
          <w:szCs w:val="28"/>
        </w:rPr>
        <w:t xml:space="preserve"> на сайте дошкольного учреждения</w:t>
      </w:r>
      <w:r>
        <w:rPr>
          <w:rFonts w:cs="Times New Roman"/>
          <w:sz w:val="28"/>
          <w:szCs w:val="28"/>
        </w:rPr>
        <w:t>»</w:t>
      </w:r>
      <w:r w:rsidR="00C87814">
        <w:rPr>
          <w:rFonts w:cs="Times New Roman"/>
          <w:sz w:val="28"/>
          <w:szCs w:val="28"/>
        </w:rPr>
        <w:t>;</w:t>
      </w:r>
    </w:p>
    <w:p w:rsidR="00045591" w:rsidRDefault="00045591" w:rsidP="00045591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-«Лучшая профсоюзная страница</w:t>
      </w:r>
      <w:r w:rsidRPr="00893714">
        <w:rPr>
          <w:rFonts w:cs="Times New Roman"/>
          <w:sz w:val="28"/>
          <w:szCs w:val="28"/>
        </w:rPr>
        <w:t xml:space="preserve"> на сайте</w:t>
      </w:r>
      <w:r>
        <w:rPr>
          <w:rFonts w:cs="Times New Roman"/>
          <w:sz w:val="28"/>
          <w:szCs w:val="28"/>
        </w:rPr>
        <w:t xml:space="preserve">  учреждения дополнительного образования (детей)</w:t>
      </w:r>
      <w:r w:rsidR="00C87814">
        <w:rPr>
          <w:rFonts w:cs="Times New Roman"/>
          <w:sz w:val="28"/>
          <w:szCs w:val="28"/>
        </w:rPr>
        <w:t>.</w:t>
      </w:r>
    </w:p>
    <w:p w:rsidR="00045591" w:rsidRDefault="00045591" w:rsidP="00045591">
      <w:pPr>
        <w:rPr>
          <w:rFonts w:cs="Times New Roman"/>
          <w:sz w:val="28"/>
          <w:szCs w:val="28"/>
        </w:rPr>
      </w:pPr>
    </w:p>
    <w:p w:rsidR="00045591" w:rsidRDefault="00045591" w:rsidP="00045591">
      <w:pPr>
        <w:rPr>
          <w:rFonts w:cs="Times New Roman"/>
          <w:sz w:val="28"/>
          <w:szCs w:val="28"/>
        </w:rPr>
      </w:pPr>
    </w:p>
    <w:p w:rsidR="00045591" w:rsidRPr="00C87814" w:rsidRDefault="00045591" w:rsidP="00045591">
      <w:pPr>
        <w:rPr>
          <w:rFonts w:cs="Times New Roman"/>
          <w:b/>
          <w:sz w:val="28"/>
          <w:szCs w:val="28"/>
        </w:rPr>
      </w:pPr>
      <w:r w:rsidRPr="00C87814">
        <w:rPr>
          <w:rFonts w:cs="Times New Roman"/>
          <w:b/>
          <w:sz w:val="28"/>
          <w:szCs w:val="28"/>
        </w:rPr>
        <w:t xml:space="preserve">V. СОДЕРЖАНИЕ ИНТЕРНЕТ-РЕСУРСОВ </w:t>
      </w:r>
    </w:p>
    <w:p w:rsidR="00045591" w:rsidRDefault="00045591" w:rsidP="00C673EC">
      <w:pPr>
        <w:jc w:val="both"/>
        <w:rPr>
          <w:rFonts w:cs="Times New Roman"/>
          <w:sz w:val="28"/>
          <w:szCs w:val="28"/>
        </w:rPr>
      </w:pPr>
      <w:r w:rsidRPr="00893714">
        <w:rPr>
          <w:rFonts w:cs="Times New Roman"/>
          <w:sz w:val="28"/>
          <w:szCs w:val="28"/>
        </w:rPr>
        <w:t>5.1.Интернет-ресурсы первичных профсоюзных</w:t>
      </w:r>
      <w:r>
        <w:rPr>
          <w:rFonts w:cs="Times New Roman"/>
          <w:sz w:val="28"/>
          <w:szCs w:val="28"/>
        </w:rPr>
        <w:t xml:space="preserve"> организаций проверяются по  направлению</w:t>
      </w:r>
      <w:r w:rsidRPr="00893714">
        <w:rPr>
          <w:rFonts w:cs="Times New Roman"/>
          <w:sz w:val="28"/>
          <w:szCs w:val="28"/>
        </w:rPr>
        <w:t xml:space="preserve">: </w:t>
      </w:r>
    </w:p>
    <w:p w:rsidR="00045591" w:rsidRDefault="00045591" w:rsidP="00C673EC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непосредственно страница </w:t>
      </w:r>
      <w:r w:rsidRPr="00893714">
        <w:rPr>
          <w:rFonts w:cs="Times New Roman"/>
          <w:sz w:val="28"/>
          <w:szCs w:val="28"/>
        </w:rPr>
        <w:t xml:space="preserve"> на сайте образовательного уч</w:t>
      </w:r>
      <w:r w:rsidR="00C87814">
        <w:rPr>
          <w:rFonts w:cs="Times New Roman"/>
          <w:sz w:val="28"/>
          <w:szCs w:val="28"/>
        </w:rPr>
        <w:t>реждения, заявленная на Конкурс.</w:t>
      </w:r>
    </w:p>
    <w:p w:rsidR="00C87814" w:rsidRDefault="00C87814" w:rsidP="00C673EC">
      <w:pPr>
        <w:jc w:val="both"/>
        <w:rPr>
          <w:rFonts w:cs="Times New Roman"/>
          <w:sz w:val="28"/>
          <w:szCs w:val="28"/>
        </w:rPr>
      </w:pPr>
    </w:p>
    <w:p w:rsidR="00045591" w:rsidRDefault="00045591" w:rsidP="00C673EC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5.2.Страница </w:t>
      </w:r>
      <w:r w:rsidRPr="00893714">
        <w:rPr>
          <w:rFonts w:cs="Times New Roman"/>
          <w:sz w:val="28"/>
          <w:szCs w:val="28"/>
        </w:rPr>
        <w:t>на сайте образовательного учр</w:t>
      </w:r>
      <w:r>
        <w:rPr>
          <w:rFonts w:cs="Times New Roman"/>
          <w:sz w:val="28"/>
          <w:szCs w:val="28"/>
        </w:rPr>
        <w:t xml:space="preserve">еждения должна содержать: </w:t>
      </w:r>
    </w:p>
    <w:p w:rsidR="00045591" w:rsidRDefault="00045591" w:rsidP="00C673EC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Н</w:t>
      </w:r>
      <w:r w:rsidRPr="00893714">
        <w:rPr>
          <w:rFonts w:cs="Times New Roman"/>
          <w:sz w:val="28"/>
          <w:szCs w:val="28"/>
        </w:rPr>
        <w:t>аиболее полную информацию о профсоюзной организации:</w:t>
      </w:r>
    </w:p>
    <w:p w:rsidR="00045591" w:rsidRDefault="00045591" w:rsidP="00C673EC">
      <w:pPr>
        <w:jc w:val="both"/>
        <w:rPr>
          <w:rFonts w:cs="Times New Roman"/>
          <w:sz w:val="28"/>
          <w:szCs w:val="28"/>
        </w:rPr>
      </w:pPr>
      <w:r w:rsidRPr="00893714">
        <w:rPr>
          <w:rFonts w:cs="Times New Roman"/>
          <w:sz w:val="28"/>
          <w:szCs w:val="28"/>
        </w:rPr>
        <w:t xml:space="preserve"> -сведения о председателе профсоюзной организации: полное имя</w:t>
      </w:r>
      <w:r w:rsidR="00C87814">
        <w:rPr>
          <w:rFonts w:cs="Times New Roman"/>
          <w:sz w:val="28"/>
          <w:szCs w:val="28"/>
        </w:rPr>
        <w:t>,</w:t>
      </w:r>
      <w:r w:rsidRPr="00893714">
        <w:rPr>
          <w:rFonts w:cs="Times New Roman"/>
          <w:sz w:val="28"/>
          <w:szCs w:val="28"/>
        </w:rPr>
        <w:t xml:space="preserve"> фотография, краткие биографические данные, обращение председателя к членам профсоюза и т.п.;</w:t>
      </w:r>
    </w:p>
    <w:p w:rsidR="00045591" w:rsidRDefault="00045591" w:rsidP="00C673EC">
      <w:pPr>
        <w:jc w:val="both"/>
        <w:rPr>
          <w:rFonts w:cs="Times New Roman"/>
          <w:sz w:val="28"/>
          <w:szCs w:val="28"/>
        </w:rPr>
      </w:pPr>
      <w:r w:rsidRPr="00893714">
        <w:rPr>
          <w:rFonts w:cs="Times New Roman"/>
          <w:sz w:val="28"/>
          <w:szCs w:val="28"/>
        </w:rPr>
        <w:t>-состав профсоюзного комитета с указанием полномочий (сфер деятельности) его</w:t>
      </w:r>
      <w:r>
        <w:rPr>
          <w:rFonts w:cs="Times New Roman"/>
          <w:sz w:val="28"/>
          <w:szCs w:val="28"/>
        </w:rPr>
        <w:t xml:space="preserve"> членов</w:t>
      </w:r>
      <w:r w:rsidR="00C87814">
        <w:rPr>
          <w:rFonts w:cs="Times New Roman"/>
          <w:sz w:val="28"/>
          <w:szCs w:val="28"/>
        </w:rPr>
        <w:t>;</w:t>
      </w:r>
    </w:p>
    <w:p w:rsidR="00045591" w:rsidRDefault="00045591" w:rsidP="00C673EC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Pr="00893714">
        <w:rPr>
          <w:rFonts w:cs="Times New Roman"/>
          <w:sz w:val="28"/>
          <w:szCs w:val="28"/>
        </w:rPr>
        <w:t>структура профсоюзной организации;</w:t>
      </w:r>
    </w:p>
    <w:p w:rsidR="00045591" w:rsidRDefault="00045591" w:rsidP="00C673EC">
      <w:pPr>
        <w:jc w:val="both"/>
        <w:rPr>
          <w:rFonts w:cs="Times New Roman"/>
          <w:sz w:val="28"/>
          <w:szCs w:val="28"/>
        </w:rPr>
      </w:pPr>
      <w:r w:rsidRPr="00893714">
        <w:rPr>
          <w:rFonts w:cs="Times New Roman"/>
          <w:sz w:val="28"/>
          <w:szCs w:val="28"/>
        </w:rPr>
        <w:t xml:space="preserve"> -информация о местонахождении профсоюзного комитета, контакты; </w:t>
      </w:r>
    </w:p>
    <w:p w:rsidR="00045591" w:rsidRDefault="00045591" w:rsidP="00C673EC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Pr="00893714">
        <w:rPr>
          <w:rFonts w:cs="Times New Roman"/>
          <w:sz w:val="28"/>
          <w:szCs w:val="28"/>
        </w:rPr>
        <w:t xml:space="preserve">положение о </w:t>
      </w:r>
      <w:r>
        <w:rPr>
          <w:rFonts w:cs="Times New Roman"/>
          <w:sz w:val="28"/>
          <w:szCs w:val="28"/>
        </w:rPr>
        <w:t xml:space="preserve">первичной </w:t>
      </w:r>
      <w:r w:rsidRPr="00893714">
        <w:rPr>
          <w:rFonts w:cs="Times New Roman"/>
          <w:sz w:val="28"/>
          <w:szCs w:val="28"/>
        </w:rPr>
        <w:t>профсоюзной организации;</w:t>
      </w:r>
    </w:p>
    <w:p w:rsidR="00045591" w:rsidRDefault="00045591" w:rsidP="00C673EC">
      <w:pPr>
        <w:jc w:val="both"/>
        <w:rPr>
          <w:rFonts w:cs="Times New Roman"/>
          <w:sz w:val="28"/>
          <w:szCs w:val="28"/>
        </w:rPr>
      </w:pPr>
      <w:r w:rsidRPr="00893714">
        <w:rPr>
          <w:rFonts w:cs="Times New Roman"/>
          <w:sz w:val="28"/>
          <w:szCs w:val="28"/>
        </w:rPr>
        <w:lastRenderedPageBreak/>
        <w:t>-основные документы профсоюзной организации (решения собраний, постановления выборного</w:t>
      </w:r>
      <w:r>
        <w:rPr>
          <w:rFonts w:cs="Times New Roman"/>
          <w:sz w:val="28"/>
          <w:szCs w:val="28"/>
        </w:rPr>
        <w:t xml:space="preserve"> профсоюзного </w:t>
      </w:r>
      <w:r w:rsidRPr="00893714">
        <w:rPr>
          <w:rFonts w:cs="Times New Roman"/>
          <w:sz w:val="28"/>
          <w:szCs w:val="28"/>
        </w:rPr>
        <w:t>органа</w:t>
      </w:r>
      <w:r>
        <w:rPr>
          <w:rFonts w:cs="Times New Roman"/>
          <w:sz w:val="28"/>
          <w:szCs w:val="28"/>
        </w:rPr>
        <w:t>, коллективный договор и приложения к нему</w:t>
      </w:r>
      <w:r w:rsidRPr="00893714">
        <w:rPr>
          <w:rFonts w:cs="Times New Roman"/>
          <w:sz w:val="28"/>
          <w:szCs w:val="28"/>
        </w:rPr>
        <w:t xml:space="preserve"> и т.п.);</w:t>
      </w:r>
    </w:p>
    <w:p w:rsidR="00045591" w:rsidRDefault="00045591" w:rsidP="00C673EC">
      <w:pPr>
        <w:jc w:val="both"/>
        <w:rPr>
          <w:rFonts w:cs="Times New Roman"/>
          <w:sz w:val="28"/>
          <w:szCs w:val="28"/>
        </w:rPr>
      </w:pPr>
      <w:r w:rsidRPr="00893714">
        <w:rPr>
          <w:rFonts w:cs="Times New Roman"/>
          <w:sz w:val="28"/>
          <w:szCs w:val="28"/>
        </w:rPr>
        <w:t xml:space="preserve"> -ссылки на сайты ЦС профсоюза</w:t>
      </w:r>
      <w:r>
        <w:rPr>
          <w:rFonts w:cs="Times New Roman"/>
          <w:sz w:val="28"/>
          <w:szCs w:val="28"/>
        </w:rPr>
        <w:t>, Хабаровской  краевой организации П</w:t>
      </w:r>
      <w:r w:rsidRPr="00893714">
        <w:rPr>
          <w:rFonts w:cs="Times New Roman"/>
          <w:sz w:val="28"/>
          <w:szCs w:val="28"/>
        </w:rPr>
        <w:t>рофсоюза</w:t>
      </w:r>
      <w:r>
        <w:rPr>
          <w:rFonts w:cs="Times New Roman"/>
          <w:sz w:val="28"/>
          <w:szCs w:val="28"/>
        </w:rPr>
        <w:t>, ссылки на официальные группы краевой организации в социальных сетях и др.</w:t>
      </w:r>
      <w:r w:rsidR="00C87814">
        <w:rPr>
          <w:rFonts w:cs="Times New Roman"/>
          <w:sz w:val="28"/>
          <w:szCs w:val="28"/>
        </w:rPr>
        <w:t>;</w:t>
      </w:r>
    </w:p>
    <w:p w:rsidR="00045591" w:rsidRDefault="00045591" w:rsidP="00C673EC">
      <w:pPr>
        <w:jc w:val="both"/>
        <w:rPr>
          <w:rFonts w:cs="Times New Roman"/>
          <w:sz w:val="28"/>
          <w:szCs w:val="28"/>
        </w:rPr>
      </w:pPr>
      <w:r w:rsidRPr="00893714">
        <w:rPr>
          <w:rFonts w:cs="Times New Roman"/>
          <w:sz w:val="28"/>
          <w:szCs w:val="28"/>
        </w:rPr>
        <w:t xml:space="preserve"> -общая информация об основных направлениях работы первичной профсоюзной организации;</w:t>
      </w:r>
      <w:r>
        <w:rPr>
          <w:rFonts w:cs="Times New Roman"/>
          <w:sz w:val="28"/>
          <w:szCs w:val="28"/>
        </w:rPr>
        <w:t xml:space="preserve"> (план работы)</w:t>
      </w:r>
      <w:r w:rsidR="00C87814">
        <w:rPr>
          <w:rFonts w:cs="Times New Roman"/>
          <w:sz w:val="28"/>
          <w:szCs w:val="28"/>
        </w:rPr>
        <w:t>;</w:t>
      </w:r>
    </w:p>
    <w:p w:rsidR="00045591" w:rsidRDefault="00045591" w:rsidP="00C673EC">
      <w:pPr>
        <w:jc w:val="both"/>
        <w:rPr>
          <w:rFonts w:cs="Times New Roman"/>
          <w:sz w:val="28"/>
          <w:szCs w:val="28"/>
        </w:rPr>
      </w:pPr>
      <w:r w:rsidRPr="00893714">
        <w:rPr>
          <w:rFonts w:cs="Times New Roman"/>
          <w:sz w:val="28"/>
          <w:szCs w:val="28"/>
        </w:rPr>
        <w:t xml:space="preserve"> -публикации в прессе</w:t>
      </w:r>
      <w:r>
        <w:rPr>
          <w:rFonts w:cs="Times New Roman"/>
          <w:sz w:val="28"/>
          <w:szCs w:val="28"/>
        </w:rPr>
        <w:t xml:space="preserve"> (или ссылки на них) </w:t>
      </w:r>
      <w:r w:rsidRPr="00893714">
        <w:rPr>
          <w:rFonts w:cs="Times New Roman"/>
          <w:sz w:val="28"/>
          <w:szCs w:val="28"/>
        </w:rPr>
        <w:t xml:space="preserve">на темы профсоюзного движения. </w:t>
      </w:r>
    </w:p>
    <w:p w:rsidR="00C87814" w:rsidRDefault="00C87814" w:rsidP="00C673EC">
      <w:pPr>
        <w:jc w:val="both"/>
        <w:rPr>
          <w:rFonts w:cs="Times New Roman"/>
          <w:sz w:val="28"/>
          <w:szCs w:val="28"/>
        </w:rPr>
      </w:pPr>
    </w:p>
    <w:p w:rsidR="00045591" w:rsidRDefault="00045591" w:rsidP="00C673EC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5.2.1. П</w:t>
      </w:r>
      <w:r w:rsidRPr="00893714">
        <w:rPr>
          <w:rFonts w:cs="Times New Roman"/>
          <w:sz w:val="28"/>
          <w:szCs w:val="28"/>
        </w:rPr>
        <w:t>остоянно обновляемую новостную ленту, где размещаются:</w:t>
      </w:r>
    </w:p>
    <w:p w:rsidR="00045591" w:rsidRDefault="00045591" w:rsidP="00C673EC">
      <w:pPr>
        <w:jc w:val="both"/>
        <w:rPr>
          <w:rFonts w:cs="Times New Roman"/>
          <w:sz w:val="28"/>
          <w:szCs w:val="28"/>
        </w:rPr>
      </w:pPr>
      <w:r w:rsidRPr="00893714">
        <w:rPr>
          <w:rFonts w:cs="Times New Roman"/>
          <w:sz w:val="28"/>
          <w:szCs w:val="28"/>
        </w:rPr>
        <w:t xml:space="preserve"> -анонсы о предст</w:t>
      </w:r>
      <w:r>
        <w:rPr>
          <w:rFonts w:cs="Times New Roman"/>
          <w:sz w:val="28"/>
          <w:szCs w:val="28"/>
        </w:rPr>
        <w:t>оящих мероприятиях, проводимых П</w:t>
      </w:r>
      <w:r w:rsidRPr="00893714">
        <w:rPr>
          <w:rFonts w:cs="Times New Roman"/>
          <w:sz w:val="28"/>
          <w:szCs w:val="28"/>
        </w:rPr>
        <w:t>рофс</w:t>
      </w:r>
      <w:r>
        <w:rPr>
          <w:rFonts w:cs="Times New Roman"/>
          <w:sz w:val="28"/>
          <w:szCs w:val="28"/>
        </w:rPr>
        <w:t>оюзом или при участии П</w:t>
      </w:r>
      <w:r w:rsidRPr="00893714">
        <w:rPr>
          <w:rFonts w:cs="Times New Roman"/>
          <w:sz w:val="28"/>
          <w:szCs w:val="28"/>
        </w:rPr>
        <w:t xml:space="preserve">рофсоюза; </w:t>
      </w:r>
    </w:p>
    <w:p w:rsidR="00045591" w:rsidRDefault="00045591" w:rsidP="00C673EC">
      <w:pPr>
        <w:jc w:val="both"/>
        <w:rPr>
          <w:rFonts w:cs="Times New Roman"/>
          <w:sz w:val="28"/>
          <w:szCs w:val="28"/>
        </w:rPr>
      </w:pPr>
      <w:r w:rsidRPr="00893714">
        <w:rPr>
          <w:rFonts w:cs="Times New Roman"/>
          <w:sz w:val="28"/>
          <w:szCs w:val="28"/>
        </w:rPr>
        <w:t>-отчёты о прошедших мероприятиях, фотографии;</w:t>
      </w:r>
    </w:p>
    <w:p w:rsidR="00045591" w:rsidRDefault="00045591" w:rsidP="00C673EC">
      <w:pPr>
        <w:jc w:val="both"/>
        <w:rPr>
          <w:rFonts w:cs="Times New Roman"/>
          <w:sz w:val="28"/>
          <w:szCs w:val="28"/>
        </w:rPr>
      </w:pPr>
      <w:r w:rsidRPr="00893714">
        <w:rPr>
          <w:rFonts w:cs="Times New Roman"/>
          <w:sz w:val="28"/>
          <w:szCs w:val="28"/>
        </w:rPr>
        <w:t xml:space="preserve">-информация о планируемых </w:t>
      </w:r>
      <w:r>
        <w:rPr>
          <w:rFonts w:cs="Times New Roman"/>
          <w:sz w:val="28"/>
          <w:szCs w:val="28"/>
        </w:rPr>
        <w:t>местах отдыха, ценах на путёвки(для членов Профсоюза);</w:t>
      </w:r>
    </w:p>
    <w:p w:rsidR="00045591" w:rsidRDefault="00045591" w:rsidP="00C673EC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-основные итоги деятельности (события) ЦС Профсоюза и Хабаровской краевой организации Профсоюза.</w:t>
      </w:r>
    </w:p>
    <w:p w:rsidR="00C87814" w:rsidRDefault="00C87814" w:rsidP="00045591">
      <w:pPr>
        <w:rPr>
          <w:rFonts w:cs="Times New Roman"/>
          <w:sz w:val="28"/>
          <w:szCs w:val="28"/>
        </w:rPr>
      </w:pPr>
    </w:p>
    <w:p w:rsidR="00045591" w:rsidRDefault="00045591" w:rsidP="00045591">
      <w:pPr>
        <w:rPr>
          <w:rFonts w:cs="Times New Roman"/>
          <w:sz w:val="28"/>
          <w:szCs w:val="28"/>
        </w:rPr>
      </w:pPr>
      <w:r w:rsidRPr="00893714">
        <w:rPr>
          <w:rFonts w:cs="Times New Roman"/>
          <w:sz w:val="28"/>
          <w:szCs w:val="28"/>
        </w:rPr>
        <w:t xml:space="preserve"> 5.2</w:t>
      </w:r>
      <w:r>
        <w:rPr>
          <w:rFonts w:cs="Times New Roman"/>
          <w:sz w:val="28"/>
          <w:szCs w:val="28"/>
        </w:rPr>
        <w:t>.2</w:t>
      </w:r>
      <w:r w:rsidRPr="00893714">
        <w:rPr>
          <w:rFonts w:cs="Times New Roman"/>
          <w:sz w:val="28"/>
          <w:szCs w:val="28"/>
        </w:rPr>
        <w:t xml:space="preserve">. дополнительную информацию. </w:t>
      </w:r>
    </w:p>
    <w:p w:rsidR="00C87814" w:rsidRDefault="00C87814" w:rsidP="00045591">
      <w:pPr>
        <w:rPr>
          <w:rFonts w:cs="Times New Roman"/>
          <w:sz w:val="28"/>
          <w:szCs w:val="28"/>
        </w:rPr>
      </w:pPr>
    </w:p>
    <w:p w:rsidR="00045591" w:rsidRPr="00C87814" w:rsidRDefault="00045591" w:rsidP="00045591">
      <w:pPr>
        <w:rPr>
          <w:rFonts w:cs="Times New Roman"/>
          <w:b/>
          <w:sz w:val="28"/>
          <w:szCs w:val="28"/>
        </w:rPr>
      </w:pPr>
      <w:r w:rsidRPr="00C87814">
        <w:rPr>
          <w:rFonts w:cs="Times New Roman"/>
          <w:b/>
          <w:sz w:val="28"/>
          <w:szCs w:val="28"/>
        </w:rPr>
        <w:t xml:space="preserve">VI. ПОДВЕДЕНИЕ ИТОГОВ КОНКУРСА </w:t>
      </w:r>
    </w:p>
    <w:p w:rsidR="00045591" w:rsidRDefault="00045591" w:rsidP="00C673EC">
      <w:pPr>
        <w:jc w:val="both"/>
        <w:rPr>
          <w:rFonts w:cs="Times New Roman"/>
          <w:sz w:val="28"/>
          <w:szCs w:val="28"/>
        </w:rPr>
      </w:pPr>
      <w:r w:rsidRPr="00893714">
        <w:rPr>
          <w:rFonts w:cs="Times New Roman"/>
          <w:sz w:val="28"/>
          <w:szCs w:val="28"/>
        </w:rPr>
        <w:t>6.1. Итоги</w:t>
      </w:r>
      <w:r>
        <w:rPr>
          <w:rFonts w:cs="Times New Roman"/>
          <w:sz w:val="28"/>
          <w:szCs w:val="28"/>
        </w:rPr>
        <w:t xml:space="preserve"> Конкурса подводятся в декабре 2017</w:t>
      </w:r>
      <w:r w:rsidRPr="00893714">
        <w:rPr>
          <w:rFonts w:cs="Times New Roman"/>
          <w:sz w:val="28"/>
          <w:szCs w:val="28"/>
        </w:rPr>
        <w:t xml:space="preserve">г. на президиуме </w:t>
      </w:r>
      <w:r>
        <w:rPr>
          <w:rFonts w:cs="Times New Roman"/>
          <w:sz w:val="28"/>
          <w:szCs w:val="28"/>
        </w:rPr>
        <w:t xml:space="preserve">Хабаровской  краевой </w:t>
      </w:r>
      <w:r w:rsidRPr="00893714">
        <w:rPr>
          <w:rFonts w:cs="Times New Roman"/>
          <w:sz w:val="28"/>
          <w:szCs w:val="28"/>
        </w:rPr>
        <w:t>организации Профсоюза работников народного образования и науки</w:t>
      </w:r>
      <w:r>
        <w:rPr>
          <w:rFonts w:cs="Times New Roman"/>
          <w:sz w:val="28"/>
          <w:szCs w:val="28"/>
        </w:rPr>
        <w:t>.</w:t>
      </w:r>
    </w:p>
    <w:p w:rsidR="00C87814" w:rsidRDefault="00C87814" w:rsidP="00C673EC">
      <w:pPr>
        <w:jc w:val="both"/>
        <w:rPr>
          <w:rFonts w:cs="Times New Roman"/>
          <w:sz w:val="28"/>
          <w:szCs w:val="28"/>
        </w:rPr>
      </w:pPr>
    </w:p>
    <w:p w:rsidR="00045591" w:rsidRDefault="00045591" w:rsidP="00C673EC">
      <w:pPr>
        <w:jc w:val="both"/>
        <w:rPr>
          <w:rFonts w:cs="Times New Roman"/>
          <w:sz w:val="28"/>
          <w:szCs w:val="28"/>
        </w:rPr>
      </w:pPr>
      <w:r w:rsidRPr="00893714">
        <w:rPr>
          <w:rFonts w:cs="Times New Roman"/>
          <w:sz w:val="28"/>
          <w:szCs w:val="28"/>
        </w:rPr>
        <w:t xml:space="preserve">6.2. Победители в каждой номинации определяются в соответствии с критериями </w:t>
      </w:r>
      <w:r w:rsidRPr="00C87814">
        <w:rPr>
          <w:rFonts w:cs="Times New Roman"/>
          <w:i/>
          <w:sz w:val="28"/>
          <w:szCs w:val="28"/>
        </w:rPr>
        <w:t xml:space="preserve">(Приложение </w:t>
      </w:r>
      <w:r w:rsidR="00C87814" w:rsidRPr="00C87814">
        <w:rPr>
          <w:rFonts w:cs="Times New Roman"/>
          <w:i/>
          <w:sz w:val="28"/>
          <w:szCs w:val="28"/>
        </w:rPr>
        <w:t xml:space="preserve">№ </w:t>
      </w:r>
      <w:r w:rsidRPr="00C87814">
        <w:rPr>
          <w:rFonts w:cs="Times New Roman"/>
          <w:i/>
          <w:sz w:val="28"/>
          <w:szCs w:val="28"/>
        </w:rPr>
        <w:t>3).</w:t>
      </w:r>
    </w:p>
    <w:p w:rsidR="00C87814" w:rsidRDefault="00C87814" w:rsidP="00C673EC">
      <w:pPr>
        <w:jc w:val="both"/>
        <w:rPr>
          <w:rFonts w:cs="Times New Roman"/>
          <w:sz w:val="28"/>
          <w:szCs w:val="28"/>
        </w:rPr>
      </w:pPr>
    </w:p>
    <w:p w:rsidR="00045591" w:rsidRDefault="00045591" w:rsidP="00C673EC">
      <w:pPr>
        <w:jc w:val="both"/>
        <w:rPr>
          <w:rFonts w:cs="Times New Roman"/>
          <w:sz w:val="28"/>
          <w:szCs w:val="28"/>
        </w:rPr>
      </w:pPr>
      <w:r w:rsidRPr="00893714">
        <w:rPr>
          <w:rFonts w:cs="Times New Roman"/>
          <w:sz w:val="28"/>
          <w:szCs w:val="28"/>
        </w:rPr>
        <w:t xml:space="preserve"> 6.3. Первичные профсоюзные организации, участвующие в Конкурсе</w:t>
      </w:r>
      <w:r>
        <w:rPr>
          <w:rFonts w:cs="Times New Roman"/>
          <w:sz w:val="28"/>
          <w:szCs w:val="28"/>
        </w:rPr>
        <w:t>,</w:t>
      </w:r>
      <w:r w:rsidRPr="00893714">
        <w:rPr>
          <w:rFonts w:cs="Times New Roman"/>
          <w:sz w:val="28"/>
          <w:szCs w:val="28"/>
        </w:rPr>
        <w:t xml:space="preserve"> получают </w:t>
      </w:r>
      <w:r>
        <w:rPr>
          <w:rFonts w:cs="Times New Roman"/>
          <w:sz w:val="28"/>
          <w:szCs w:val="28"/>
        </w:rPr>
        <w:t>Благодарности Хабаровской краевой организации Профсоюза</w:t>
      </w:r>
      <w:r w:rsidR="00C87814">
        <w:rPr>
          <w:rFonts w:cs="Times New Roman"/>
          <w:sz w:val="28"/>
          <w:szCs w:val="28"/>
        </w:rPr>
        <w:t>.</w:t>
      </w:r>
    </w:p>
    <w:p w:rsidR="00C87814" w:rsidRDefault="00C87814" w:rsidP="00C673EC">
      <w:pPr>
        <w:jc w:val="both"/>
        <w:rPr>
          <w:rFonts w:cs="Times New Roman"/>
          <w:sz w:val="28"/>
          <w:szCs w:val="28"/>
        </w:rPr>
      </w:pPr>
    </w:p>
    <w:p w:rsidR="00045591" w:rsidRDefault="00045591" w:rsidP="00C673EC">
      <w:pPr>
        <w:jc w:val="both"/>
        <w:rPr>
          <w:rFonts w:cs="Times New Roman"/>
          <w:sz w:val="28"/>
          <w:szCs w:val="28"/>
        </w:rPr>
      </w:pPr>
      <w:r w:rsidRPr="00893714">
        <w:rPr>
          <w:rFonts w:cs="Times New Roman"/>
          <w:sz w:val="28"/>
          <w:szCs w:val="28"/>
        </w:rPr>
        <w:t xml:space="preserve">6.4. Победители Конкурса, награждаются Почетными грамотами </w:t>
      </w:r>
      <w:r>
        <w:rPr>
          <w:rFonts w:cs="Times New Roman"/>
          <w:sz w:val="28"/>
          <w:szCs w:val="28"/>
        </w:rPr>
        <w:t xml:space="preserve">Общероссийского Профсоюза образования,Хабаровской краевой </w:t>
      </w:r>
      <w:r w:rsidRPr="00893714">
        <w:rPr>
          <w:rFonts w:cs="Times New Roman"/>
          <w:sz w:val="28"/>
          <w:szCs w:val="28"/>
        </w:rPr>
        <w:t>организации</w:t>
      </w:r>
      <w:r>
        <w:rPr>
          <w:rFonts w:cs="Times New Roman"/>
          <w:sz w:val="28"/>
          <w:szCs w:val="28"/>
        </w:rPr>
        <w:t xml:space="preserve"> Профсоюза</w:t>
      </w:r>
      <w:r w:rsidRPr="00893714">
        <w:rPr>
          <w:rFonts w:cs="Times New Roman"/>
          <w:sz w:val="28"/>
          <w:szCs w:val="28"/>
        </w:rPr>
        <w:t xml:space="preserve"> и </w:t>
      </w:r>
      <w:r>
        <w:rPr>
          <w:rFonts w:cs="Times New Roman"/>
          <w:sz w:val="28"/>
          <w:szCs w:val="28"/>
        </w:rPr>
        <w:t xml:space="preserve"> подпиской на 2018 год на газету «Мой Профсоюз».</w:t>
      </w:r>
    </w:p>
    <w:p w:rsidR="00045591" w:rsidRDefault="00045591" w:rsidP="00C673EC">
      <w:pPr>
        <w:jc w:val="both"/>
        <w:rPr>
          <w:rFonts w:cs="Times New Roman"/>
          <w:sz w:val="28"/>
          <w:szCs w:val="28"/>
        </w:rPr>
      </w:pPr>
    </w:p>
    <w:p w:rsidR="00045591" w:rsidRDefault="00045591" w:rsidP="00045591">
      <w:pPr>
        <w:rPr>
          <w:rFonts w:cs="Times New Roman"/>
          <w:sz w:val="28"/>
          <w:szCs w:val="28"/>
        </w:rPr>
      </w:pPr>
    </w:p>
    <w:p w:rsidR="00045591" w:rsidRDefault="00045591" w:rsidP="00045591">
      <w:pPr>
        <w:rPr>
          <w:rFonts w:cs="Times New Roman"/>
          <w:sz w:val="28"/>
          <w:szCs w:val="28"/>
        </w:rPr>
      </w:pPr>
    </w:p>
    <w:p w:rsidR="00045591" w:rsidRDefault="00045591" w:rsidP="00045591">
      <w:pPr>
        <w:rPr>
          <w:rFonts w:cs="Times New Roman"/>
          <w:sz w:val="28"/>
          <w:szCs w:val="28"/>
        </w:rPr>
      </w:pPr>
    </w:p>
    <w:p w:rsidR="00045591" w:rsidRDefault="00045591" w:rsidP="00045591">
      <w:pPr>
        <w:rPr>
          <w:rFonts w:cs="Times New Roman"/>
          <w:sz w:val="28"/>
          <w:szCs w:val="28"/>
        </w:rPr>
      </w:pPr>
    </w:p>
    <w:p w:rsidR="00045591" w:rsidRDefault="00045591" w:rsidP="00045591">
      <w:pPr>
        <w:rPr>
          <w:rFonts w:cs="Times New Roman"/>
          <w:sz w:val="28"/>
          <w:szCs w:val="28"/>
        </w:rPr>
      </w:pPr>
    </w:p>
    <w:p w:rsidR="00045591" w:rsidRDefault="00045591" w:rsidP="00045591">
      <w:pPr>
        <w:rPr>
          <w:rFonts w:cs="Times New Roman"/>
          <w:sz w:val="28"/>
          <w:szCs w:val="28"/>
        </w:rPr>
      </w:pPr>
    </w:p>
    <w:p w:rsidR="00045591" w:rsidRDefault="00045591" w:rsidP="00045591">
      <w:pPr>
        <w:rPr>
          <w:rFonts w:cs="Times New Roman"/>
          <w:sz w:val="28"/>
          <w:szCs w:val="28"/>
        </w:rPr>
      </w:pPr>
    </w:p>
    <w:p w:rsidR="00045591" w:rsidRDefault="00045591" w:rsidP="00045591">
      <w:pPr>
        <w:rPr>
          <w:rFonts w:cs="Times New Roman"/>
          <w:sz w:val="28"/>
          <w:szCs w:val="28"/>
        </w:rPr>
      </w:pPr>
    </w:p>
    <w:p w:rsidR="00045591" w:rsidRDefault="00045591" w:rsidP="00045591">
      <w:pPr>
        <w:rPr>
          <w:rFonts w:cs="Times New Roman"/>
          <w:sz w:val="28"/>
          <w:szCs w:val="28"/>
        </w:rPr>
      </w:pPr>
    </w:p>
    <w:p w:rsidR="00C87814" w:rsidRDefault="00C87814" w:rsidP="00C87814">
      <w:pPr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Приложение № 2</w:t>
      </w:r>
    </w:p>
    <w:p w:rsidR="00C87814" w:rsidRDefault="00C87814" w:rsidP="00C87814">
      <w:pPr>
        <w:rPr>
          <w:rFonts w:cs="Times New Roman"/>
        </w:rPr>
      </w:pPr>
      <w:r>
        <w:rPr>
          <w:rFonts w:cs="Times New Roman"/>
        </w:rPr>
        <w:lastRenderedPageBreak/>
        <w:t xml:space="preserve">                                                                                                к постановлению президиума</w:t>
      </w:r>
    </w:p>
    <w:p w:rsidR="00C87814" w:rsidRDefault="00C87814" w:rsidP="00C87814">
      <w:pPr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Хабаровской краевой организации </w:t>
      </w:r>
    </w:p>
    <w:p w:rsidR="00C87814" w:rsidRDefault="00C87814" w:rsidP="00C87814">
      <w:pPr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Профсоюза работников народного </w:t>
      </w:r>
    </w:p>
    <w:p w:rsidR="00C87814" w:rsidRDefault="00C87814" w:rsidP="00C87814">
      <w:pPr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образования и науки</w:t>
      </w:r>
    </w:p>
    <w:p w:rsidR="00045591" w:rsidRDefault="00C87814" w:rsidP="00045591">
      <w:pPr>
        <w:rPr>
          <w:rFonts w:cs="Times New Roman"/>
          <w:sz w:val="28"/>
          <w:szCs w:val="28"/>
        </w:rPr>
      </w:pPr>
      <w:r>
        <w:rPr>
          <w:rFonts w:cs="Times New Roman"/>
        </w:rPr>
        <w:t xml:space="preserve">                                                                                                от 22.02.2017г. № </w:t>
      </w:r>
      <w:r w:rsidR="00F21BBF">
        <w:rPr>
          <w:rFonts w:cs="Times New Roman"/>
        </w:rPr>
        <w:t>11-</w:t>
      </w:r>
      <w:r w:rsidR="00C673EC">
        <w:rPr>
          <w:rFonts w:cs="Times New Roman"/>
        </w:rPr>
        <w:t>9</w:t>
      </w:r>
    </w:p>
    <w:p w:rsidR="00045591" w:rsidRDefault="00045591" w:rsidP="00045591">
      <w:pPr>
        <w:rPr>
          <w:rFonts w:cs="Times New Roman"/>
          <w:sz w:val="28"/>
          <w:szCs w:val="28"/>
        </w:rPr>
      </w:pPr>
    </w:p>
    <w:p w:rsidR="00045591" w:rsidRDefault="00045591" w:rsidP="00045591">
      <w:pPr>
        <w:pStyle w:val="Default"/>
        <w:rPr>
          <w:sz w:val="23"/>
          <w:szCs w:val="23"/>
        </w:rPr>
      </w:pPr>
    </w:p>
    <w:p w:rsidR="00045591" w:rsidRDefault="00045591" w:rsidP="00045591">
      <w:pPr>
        <w:pStyle w:val="Default"/>
        <w:rPr>
          <w:sz w:val="23"/>
          <w:szCs w:val="23"/>
        </w:rPr>
      </w:pPr>
    </w:p>
    <w:p w:rsidR="00045591" w:rsidRPr="00C87814" w:rsidRDefault="00045591" w:rsidP="00C87814">
      <w:pPr>
        <w:jc w:val="center"/>
        <w:rPr>
          <w:rFonts w:cs="Times New Roman"/>
          <w:b/>
          <w:bCs/>
          <w:sz w:val="28"/>
          <w:szCs w:val="28"/>
        </w:rPr>
      </w:pPr>
      <w:r w:rsidRPr="00C87814">
        <w:rPr>
          <w:rFonts w:cs="Times New Roman"/>
          <w:b/>
          <w:bCs/>
          <w:sz w:val="28"/>
          <w:szCs w:val="28"/>
        </w:rPr>
        <w:t>ЗАЯВКА</w:t>
      </w:r>
    </w:p>
    <w:p w:rsidR="00045591" w:rsidRPr="00C87814" w:rsidRDefault="00045591" w:rsidP="00C87814">
      <w:pPr>
        <w:jc w:val="center"/>
        <w:rPr>
          <w:rFonts w:cs="Times New Roman"/>
          <w:b/>
          <w:sz w:val="28"/>
          <w:szCs w:val="28"/>
        </w:rPr>
      </w:pPr>
      <w:r w:rsidRPr="00C87814">
        <w:rPr>
          <w:rFonts w:cs="Times New Roman"/>
          <w:b/>
          <w:sz w:val="28"/>
          <w:szCs w:val="28"/>
        </w:rPr>
        <w:t>на  участие в  краевом конкурсе профсоюзных страниц  на сайтах образовательных учреждений  Хабаровского края.</w:t>
      </w:r>
    </w:p>
    <w:p w:rsidR="00045591" w:rsidRPr="00C87814" w:rsidRDefault="00045591" w:rsidP="00C87814">
      <w:pPr>
        <w:pStyle w:val="Default"/>
        <w:jc w:val="center"/>
        <w:rPr>
          <w:b/>
          <w:bCs/>
          <w:sz w:val="28"/>
          <w:szCs w:val="28"/>
        </w:rPr>
      </w:pPr>
    </w:p>
    <w:p w:rsidR="00045591" w:rsidRDefault="00045591" w:rsidP="00045591">
      <w:pPr>
        <w:pStyle w:val="Default"/>
        <w:rPr>
          <w:sz w:val="28"/>
          <w:szCs w:val="28"/>
        </w:rPr>
      </w:pPr>
    </w:p>
    <w:p w:rsidR="00045591" w:rsidRDefault="00045591" w:rsidP="00045591">
      <w:pPr>
        <w:pStyle w:val="Default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675"/>
        <w:gridCol w:w="3250"/>
        <w:gridCol w:w="5397"/>
      </w:tblGrid>
      <w:tr w:rsidR="00045591" w:rsidTr="00F21BBF">
        <w:tc>
          <w:tcPr>
            <w:tcW w:w="675" w:type="dxa"/>
          </w:tcPr>
          <w:p w:rsidR="00C87814" w:rsidRDefault="00045591" w:rsidP="007F4058">
            <w:pPr>
              <w:rPr>
                <w:rFonts w:cs="Times New Roman"/>
                <w:sz w:val="28"/>
                <w:szCs w:val="28"/>
              </w:rPr>
            </w:pPr>
            <w:r w:rsidRPr="006C104F">
              <w:rPr>
                <w:rFonts w:cs="Times New Roman"/>
                <w:sz w:val="28"/>
                <w:szCs w:val="28"/>
              </w:rPr>
              <w:t>№</w:t>
            </w:r>
          </w:p>
          <w:p w:rsidR="00045591" w:rsidRPr="006C104F" w:rsidRDefault="00045591" w:rsidP="007F4058">
            <w:pPr>
              <w:rPr>
                <w:rFonts w:cs="Times New Roman"/>
                <w:sz w:val="28"/>
                <w:szCs w:val="28"/>
              </w:rPr>
            </w:pPr>
            <w:r w:rsidRPr="006C104F">
              <w:rPr>
                <w:rFonts w:cs="Times New Roman"/>
                <w:sz w:val="28"/>
                <w:szCs w:val="28"/>
              </w:rPr>
              <w:t>п\</w:t>
            </w:r>
            <w:proofErr w:type="gramStart"/>
            <w:r w:rsidRPr="006C104F">
              <w:rPr>
                <w:rFonts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250" w:type="dxa"/>
          </w:tcPr>
          <w:p w:rsidR="00045591" w:rsidRPr="008E142C" w:rsidRDefault="00045591" w:rsidP="00C87814">
            <w:pPr>
              <w:jc w:val="center"/>
              <w:rPr>
                <w:rFonts w:cs="Times New Roman"/>
              </w:rPr>
            </w:pPr>
            <w:r w:rsidRPr="008E142C">
              <w:rPr>
                <w:rFonts w:cs="Times New Roman"/>
              </w:rPr>
              <w:t>Информация об участнике</w:t>
            </w:r>
          </w:p>
          <w:p w:rsidR="00045591" w:rsidRPr="008E142C" w:rsidRDefault="00045591" w:rsidP="007F4058">
            <w:pPr>
              <w:rPr>
                <w:rFonts w:cs="Times New Roman"/>
              </w:rPr>
            </w:pPr>
          </w:p>
        </w:tc>
        <w:tc>
          <w:tcPr>
            <w:tcW w:w="5397" w:type="dxa"/>
          </w:tcPr>
          <w:p w:rsidR="00045591" w:rsidRPr="006C104F" w:rsidRDefault="00045591" w:rsidP="007F4058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045591" w:rsidTr="00F21BBF">
        <w:tc>
          <w:tcPr>
            <w:tcW w:w="675" w:type="dxa"/>
          </w:tcPr>
          <w:p w:rsidR="00045591" w:rsidRPr="006C104F" w:rsidRDefault="00045591" w:rsidP="007F405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  <w:r w:rsidR="00C87814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3250" w:type="dxa"/>
          </w:tcPr>
          <w:p w:rsidR="00045591" w:rsidRPr="008E142C" w:rsidRDefault="00045591" w:rsidP="00C87814">
            <w:pPr>
              <w:rPr>
                <w:rFonts w:cs="Times New Roman"/>
              </w:rPr>
            </w:pPr>
            <w:r w:rsidRPr="008E142C">
              <w:rPr>
                <w:rFonts w:cs="Times New Roman"/>
              </w:rPr>
              <w:t xml:space="preserve">Наименование  </w:t>
            </w:r>
            <w:r>
              <w:rPr>
                <w:rFonts w:cs="Times New Roman"/>
              </w:rPr>
              <w:t>образовательного учреждения</w:t>
            </w:r>
            <w:r w:rsidRPr="008E142C">
              <w:rPr>
                <w:rFonts w:cs="Times New Roman"/>
              </w:rPr>
              <w:t>, полный адрес</w:t>
            </w:r>
            <w:r w:rsidR="00C87814">
              <w:rPr>
                <w:rFonts w:cs="Times New Roman"/>
              </w:rPr>
              <w:t xml:space="preserve">, </w:t>
            </w:r>
            <w:r w:rsidRPr="008E142C">
              <w:rPr>
                <w:rFonts w:cs="Times New Roman"/>
              </w:rPr>
              <w:t>Ф.И.О руководителя</w:t>
            </w:r>
          </w:p>
        </w:tc>
        <w:tc>
          <w:tcPr>
            <w:tcW w:w="5397" w:type="dxa"/>
          </w:tcPr>
          <w:p w:rsidR="00045591" w:rsidRPr="006C104F" w:rsidRDefault="00045591" w:rsidP="007F4058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045591" w:rsidTr="00F21BBF">
        <w:tc>
          <w:tcPr>
            <w:tcW w:w="675" w:type="dxa"/>
          </w:tcPr>
          <w:p w:rsidR="00045591" w:rsidRPr="006C104F" w:rsidRDefault="00045591" w:rsidP="007F405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  <w:r w:rsidR="00C87814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3250" w:type="dxa"/>
          </w:tcPr>
          <w:p w:rsidR="00045591" w:rsidRPr="008E142C" w:rsidRDefault="00045591" w:rsidP="007F4058">
            <w:pPr>
              <w:rPr>
                <w:rFonts w:cs="Times New Roman"/>
              </w:rPr>
            </w:pPr>
            <w:r w:rsidRPr="008E142C">
              <w:rPr>
                <w:rFonts w:cs="Times New Roman"/>
              </w:rPr>
              <w:t>Наименование  первичной профсоюзной организации</w:t>
            </w:r>
            <w:proofErr w:type="gramStart"/>
            <w:r w:rsidRPr="008E142C">
              <w:rPr>
                <w:rFonts w:cs="Times New Roman"/>
              </w:rPr>
              <w:t xml:space="preserve"> ,</w:t>
            </w:r>
            <w:proofErr w:type="gramEnd"/>
            <w:r w:rsidRPr="008E142C">
              <w:rPr>
                <w:rFonts w:cs="Times New Roman"/>
              </w:rPr>
              <w:t xml:space="preserve"> Ф.И.О председателя</w:t>
            </w:r>
          </w:p>
        </w:tc>
        <w:tc>
          <w:tcPr>
            <w:tcW w:w="5397" w:type="dxa"/>
          </w:tcPr>
          <w:p w:rsidR="00045591" w:rsidRPr="006C104F" w:rsidRDefault="00045591" w:rsidP="007F4058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045591" w:rsidTr="00F21BBF">
        <w:tc>
          <w:tcPr>
            <w:tcW w:w="675" w:type="dxa"/>
          </w:tcPr>
          <w:p w:rsidR="00045591" w:rsidRPr="006C104F" w:rsidRDefault="00045591" w:rsidP="007F405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  <w:r w:rsidR="00C87814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3250" w:type="dxa"/>
          </w:tcPr>
          <w:p w:rsidR="00045591" w:rsidRPr="008E142C" w:rsidRDefault="00045591" w:rsidP="007F4058">
            <w:pPr>
              <w:rPr>
                <w:rFonts w:cs="Times New Roman"/>
              </w:rPr>
            </w:pPr>
            <w:r w:rsidRPr="008E142C">
              <w:rPr>
                <w:rFonts w:cs="Times New Roman"/>
              </w:rPr>
              <w:t xml:space="preserve">Территория </w:t>
            </w:r>
          </w:p>
        </w:tc>
        <w:tc>
          <w:tcPr>
            <w:tcW w:w="5397" w:type="dxa"/>
          </w:tcPr>
          <w:p w:rsidR="00045591" w:rsidRPr="006C104F" w:rsidRDefault="00045591" w:rsidP="007F4058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045591" w:rsidTr="00F21BBF">
        <w:tc>
          <w:tcPr>
            <w:tcW w:w="675" w:type="dxa"/>
          </w:tcPr>
          <w:p w:rsidR="00045591" w:rsidRPr="006C104F" w:rsidRDefault="00045591" w:rsidP="007F405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  <w:r w:rsidR="00C87814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3250" w:type="dxa"/>
          </w:tcPr>
          <w:p w:rsidR="00045591" w:rsidRPr="008E142C" w:rsidRDefault="00045591" w:rsidP="007F4058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Web-сайт образовательного учреждения </w:t>
            </w:r>
            <w:r w:rsidRPr="008E142C">
              <w:rPr>
                <w:rFonts w:cs="Times New Roman"/>
              </w:rPr>
              <w:t xml:space="preserve"> с профсоюзной страницей.</w:t>
            </w:r>
          </w:p>
        </w:tc>
        <w:tc>
          <w:tcPr>
            <w:tcW w:w="5397" w:type="dxa"/>
          </w:tcPr>
          <w:p w:rsidR="00045591" w:rsidRPr="006C104F" w:rsidRDefault="00045591" w:rsidP="007F4058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045591" w:rsidTr="00F21BBF">
        <w:tc>
          <w:tcPr>
            <w:tcW w:w="675" w:type="dxa"/>
          </w:tcPr>
          <w:p w:rsidR="00045591" w:rsidRPr="006C104F" w:rsidRDefault="00045591" w:rsidP="007F405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  <w:r w:rsidR="00C87814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3250" w:type="dxa"/>
          </w:tcPr>
          <w:p w:rsidR="00045591" w:rsidRPr="008E142C" w:rsidRDefault="00045591" w:rsidP="007F4058">
            <w:pPr>
              <w:rPr>
                <w:rFonts w:cs="Times New Roman"/>
              </w:rPr>
            </w:pPr>
            <w:r w:rsidRPr="008E142C">
              <w:rPr>
                <w:rFonts w:cs="Times New Roman"/>
              </w:rPr>
              <w:t xml:space="preserve">Контактное лицо, номер телефона, электронная почта </w:t>
            </w:r>
          </w:p>
        </w:tc>
        <w:tc>
          <w:tcPr>
            <w:tcW w:w="5397" w:type="dxa"/>
          </w:tcPr>
          <w:p w:rsidR="00045591" w:rsidRPr="006C104F" w:rsidRDefault="00045591" w:rsidP="007F4058">
            <w:pPr>
              <w:rPr>
                <w:rFonts w:cs="Times New Roman"/>
                <w:sz w:val="28"/>
                <w:szCs w:val="28"/>
              </w:rPr>
            </w:pPr>
          </w:p>
        </w:tc>
      </w:tr>
    </w:tbl>
    <w:p w:rsidR="00045591" w:rsidRDefault="00045591" w:rsidP="00045591"/>
    <w:p w:rsidR="00045591" w:rsidRDefault="00045591" w:rsidP="00045591">
      <w:pPr>
        <w:rPr>
          <w:rFonts w:cs="Times New Roman"/>
          <w:sz w:val="28"/>
          <w:szCs w:val="28"/>
        </w:rPr>
      </w:pPr>
    </w:p>
    <w:p w:rsidR="00045591" w:rsidRDefault="00045591" w:rsidP="00045591">
      <w:pPr>
        <w:rPr>
          <w:rFonts w:cs="Times New Roman"/>
          <w:sz w:val="28"/>
          <w:szCs w:val="28"/>
        </w:rPr>
      </w:pPr>
      <w:r>
        <w:rPr>
          <w:sz w:val="28"/>
          <w:szCs w:val="28"/>
        </w:rPr>
        <w:t>*</w:t>
      </w:r>
      <w:r w:rsidRPr="00F17C1C">
        <w:rPr>
          <w:rFonts w:cs="Times New Roman"/>
          <w:sz w:val="28"/>
          <w:szCs w:val="28"/>
        </w:rPr>
        <w:t>Заполняя форму заявки для участия в  конкурсе, я ознакомлен и соглашаюсь с условиям</w:t>
      </w:r>
      <w:r>
        <w:rPr>
          <w:rFonts w:cs="Times New Roman"/>
          <w:sz w:val="28"/>
          <w:szCs w:val="28"/>
        </w:rPr>
        <w:t xml:space="preserve">и положения «о краевом конкурсе </w:t>
      </w:r>
      <w:r w:rsidRPr="00F17C1C">
        <w:rPr>
          <w:rFonts w:cs="Times New Roman"/>
          <w:sz w:val="28"/>
          <w:szCs w:val="28"/>
        </w:rPr>
        <w:t>профсоюзных страниц  на сайтах образовательных учреждений  Хабаровского края»</w:t>
      </w:r>
    </w:p>
    <w:p w:rsidR="00045591" w:rsidRPr="006C104F" w:rsidRDefault="00045591" w:rsidP="00045591">
      <w:pPr>
        <w:pStyle w:val="Default"/>
        <w:rPr>
          <w:sz w:val="28"/>
          <w:szCs w:val="28"/>
        </w:rPr>
      </w:pPr>
    </w:p>
    <w:p w:rsidR="00045591" w:rsidRDefault="00045591" w:rsidP="00045591">
      <w:pPr>
        <w:rPr>
          <w:rFonts w:cs="Times New Roman"/>
          <w:sz w:val="28"/>
          <w:szCs w:val="28"/>
        </w:rPr>
      </w:pPr>
    </w:p>
    <w:p w:rsidR="00045591" w:rsidRDefault="00045591" w:rsidP="00045591">
      <w:pPr>
        <w:rPr>
          <w:rFonts w:cs="Times New Roman"/>
          <w:sz w:val="28"/>
          <w:szCs w:val="28"/>
        </w:rPr>
      </w:pPr>
    </w:p>
    <w:p w:rsidR="00045591" w:rsidRDefault="00045591" w:rsidP="00045591">
      <w:pPr>
        <w:rPr>
          <w:rFonts w:cs="Times New Roman"/>
          <w:sz w:val="28"/>
          <w:szCs w:val="28"/>
        </w:rPr>
      </w:pPr>
    </w:p>
    <w:p w:rsidR="00C87814" w:rsidRDefault="00C87814" w:rsidP="00045591">
      <w:pPr>
        <w:rPr>
          <w:rFonts w:cs="Times New Roman"/>
          <w:sz w:val="28"/>
          <w:szCs w:val="28"/>
        </w:rPr>
      </w:pPr>
    </w:p>
    <w:p w:rsidR="00C87814" w:rsidRDefault="00C87814" w:rsidP="00045591">
      <w:pPr>
        <w:rPr>
          <w:rFonts w:cs="Times New Roman"/>
          <w:sz w:val="28"/>
          <w:szCs w:val="28"/>
        </w:rPr>
      </w:pPr>
    </w:p>
    <w:p w:rsidR="00C87814" w:rsidRDefault="00C87814" w:rsidP="00045591">
      <w:pPr>
        <w:rPr>
          <w:rFonts w:cs="Times New Roman"/>
          <w:sz w:val="28"/>
          <w:szCs w:val="28"/>
        </w:rPr>
      </w:pPr>
    </w:p>
    <w:p w:rsidR="00C87814" w:rsidRDefault="00C87814" w:rsidP="00045591">
      <w:pPr>
        <w:rPr>
          <w:rFonts w:cs="Times New Roman"/>
          <w:sz w:val="28"/>
          <w:szCs w:val="28"/>
        </w:rPr>
      </w:pPr>
    </w:p>
    <w:p w:rsidR="00C87814" w:rsidRDefault="00C87814" w:rsidP="00045591">
      <w:pPr>
        <w:rPr>
          <w:rFonts w:cs="Times New Roman"/>
          <w:sz w:val="28"/>
          <w:szCs w:val="28"/>
        </w:rPr>
      </w:pPr>
    </w:p>
    <w:p w:rsidR="00C87814" w:rsidRDefault="00C87814" w:rsidP="00045591">
      <w:pPr>
        <w:rPr>
          <w:rFonts w:cs="Times New Roman"/>
          <w:sz w:val="28"/>
          <w:szCs w:val="28"/>
        </w:rPr>
      </w:pPr>
    </w:p>
    <w:p w:rsidR="00C87814" w:rsidRDefault="00C87814" w:rsidP="00045591">
      <w:pPr>
        <w:rPr>
          <w:rFonts w:cs="Times New Roman"/>
          <w:sz w:val="28"/>
          <w:szCs w:val="28"/>
        </w:rPr>
      </w:pPr>
    </w:p>
    <w:p w:rsidR="00C87814" w:rsidRDefault="00C87814" w:rsidP="00045591">
      <w:pPr>
        <w:rPr>
          <w:rFonts w:cs="Times New Roman"/>
          <w:sz w:val="28"/>
          <w:szCs w:val="28"/>
        </w:rPr>
      </w:pPr>
    </w:p>
    <w:p w:rsidR="00C87814" w:rsidRDefault="00C87814" w:rsidP="00045591">
      <w:pPr>
        <w:rPr>
          <w:rFonts w:cs="Times New Roman"/>
          <w:sz w:val="28"/>
          <w:szCs w:val="28"/>
        </w:rPr>
      </w:pPr>
    </w:p>
    <w:p w:rsidR="00C87814" w:rsidRDefault="00C87814" w:rsidP="00C87814">
      <w:pPr>
        <w:rPr>
          <w:rFonts w:cs="Times New Roman"/>
        </w:rPr>
      </w:pPr>
      <w:r>
        <w:rPr>
          <w:rFonts w:cs="Times New Roman"/>
        </w:rPr>
        <w:t>Приложение № 3</w:t>
      </w:r>
    </w:p>
    <w:p w:rsidR="00C87814" w:rsidRDefault="00C87814" w:rsidP="00C87814">
      <w:pPr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к постановлению президиума</w:t>
      </w:r>
    </w:p>
    <w:p w:rsidR="00C87814" w:rsidRDefault="00C87814" w:rsidP="00C87814">
      <w:pPr>
        <w:rPr>
          <w:rFonts w:cs="Times New Roman"/>
        </w:rPr>
      </w:pPr>
      <w:r>
        <w:rPr>
          <w:rFonts w:cs="Times New Roman"/>
        </w:rPr>
        <w:lastRenderedPageBreak/>
        <w:t xml:space="preserve">                                                                                                Хабаровской краевой организации </w:t>
      </w:r>
    </w:p>
    <w:p w:rsidR="00C87814" w:rsidRDefault="00C87814" w:rsidP="00C87814">
      <w:pPr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Профсоюза работников народного </w:t>
      </w:r>
    </w:p>
    <w:p w:rsidR="00C87814" w:rsidRDefault="00C87814" w:rsidP="00C87814">
      <w:pPr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образования и науки</w:t>
      </w:r>
    </w:p>
    <w:p w:rsidR="00C87814" w:rsidRDefault="00C87814" w:rsidP="00C87814">
      <w:pPr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от 22.02.2017г. № </w:t>
      </w:r>
      <w:r w:rsidR="00F21BBF">
        <w:rPr>
          <w:rFonts w:cs="Times New Roman"/>
        </w:rPr>
        <w:t>11-</w:t>
      </w:r>
      <w:r w:rsidR="00C673EC">
        <w:rPr>
          <w:rFonts w:cs="Times New Roman"/>
        </w:rPr>
        <w:t>9</w:t>
      </w:r>
    </w:p>
    <w:p w:rsidR="00C87814" w:rsidRDefault="00C87814" w:rsidP="00C87814">
      <w:pPr>
        <w:rPr>
          <w:rFonts w:cs="Times New Roman"/>
        </w:rPr>
      </w:pPr>
    </w:p>
    <w:p w:rsidR="00C87814" w:rsidRDefault="00C87814" w:rsidP="00C87814">
      <w:pPr>
        <w:rPr>
          <w:rFonts w:cs="Times New Roman"/>
          <w:sz w:val="28"/>
          <w:szCs w:val="28"/>
        </w:rPr>
      </w:pPr>
    </w:p>
    <w:p w:rsidR="00045591" w:rsidRDefault="00045591" w:rsidP="00045591">
      <w:pPr>
        <w:pStyle w:val="Default"/>
        <w:rPr>
          <w:sz w:val="23"/>
          <w:szCs w:val="23"/>
        </w:rPr>
      </w:pPr>
    </w:p>
    <w:p w:rsidR="00045591" w:rsidRDefault="00045591" w:rsidP="00C8781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Критерии оценки профсоюзных страниц на сайтах образовательных учреждений</w:t>
      </w:r>
    </w:p>
    <w:p w:rsidR="00045591" w:rsidRDefault="00045591" w:rsidP="00045591">
      <w:pPr>
        <w:pStyle w:val="Default"/>
        <w:rPr>
          <w:b/>
          <w:bCs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534"/>
        <w:gridCol w:w="6662"/>
        <w:gridCol w:w="2375"/>
      </w:tblGrid>
      <w:tr w:rsidR="00045591" w:rsidTr="002C2D55">
        <w:tc>
          <w:tcPr>
            <w:tcW w:w="534" w:type="dxa"/>
          </w:tcPr>
          <w:p w:rsidR="00045591" w:rsidRDefault="00045591" w:rsidP="007F405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 п\</w:t>
            </w:r>
            <w:proofErr w:type="gramStart"/>
            <w:r>
              <w:rPr>
                <w:sz w:val="23"/>
                <w:szCs w:val="23"/>
              </w:rPr>
              <w:t>п</w:t>
            </w:r>
            <w:proofErr w:type="gramEnd"/>
          </w:p>
        </w:tc>
        <w:tc>
          <w:tcPr>
            <w:tcW w:w="6662" w:type="dxa"/>
          </w:tcPr>
          <w:p w:rsidR="00045591" w:rsidRDefault="00045591" w:rsidP="00C8781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Содержание</w:t>
            </w:r>
          </w:p>
        </w:tc>
        <w:tc>
          <w:tcPr>
            <w:tcW w:w="2375" w:type="dxa"/>
          </w:tcPr>
          <w:p w:rsidR="00045591" w:rsidRDefault="00045591" w:rsidP="00C8781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Баллы (1-5)</w:t>
            </w:r>
          </w:p>
        </w:tc>
      </w:tr>
      <w:tr w:rsidR="00045591" w:rsidRPr="008E142C" w:rsidTr="002C2D55">
        <w:tc>
          <w:tcPr>
            <w:tcW w:w="534" w:type="dxa"/>
          </w:tcPr>
          <w:p w:rsidR="00045591" w:rsidRPr="008E142C" w:rsidRDefault="00045591" w:rsidP="007F4058">
            <w:pPr>
              <w:pStyle w:val="Default"/>
            </w:pPr>
            <w:r w:rsidRPr="008E142C">
              <w:t>1</w:t>
            </w:r>
            <w:r w:rsidR="00C87814">
              <w:t>.</w:t>
            </w:r>
          </w:p>
        </w:tc>
        <w:tc>
          <w:tcPr>
            <w:tcW w:w="6662" w:type="dxa"/>
          </w:tcPr>
          <w:p w:rsidR="00045591" w:rsidRPr="008E142C" w:rsidRDefault="00045591" w:rsidP="00C87814">
            <w:pPr>
              <w:pStyle w:val="Default"/>
            </w:pPr>
            <w:r w:rsidRPr="008E142C">
              <w:t>Полнота и качество представления информации на странице,  актуальность</w:t>
            </w:r>
          </w:p>
        </w:tc>
        <w:tc>
          <w:tcPr>
            <w:tcW w:w="2375" w:type="dxa"/>
          </w:tcPr>
          <w:p w:rsidR="00045591" w:rsidRPr="008E142C" w:rsidRDefault="00045591" w:rsidP="007F4058">
            <w:pPr>
              <w:pStyle w:val="Default"/>
            </w:pPr>
          </w:p>
        </w:tc>
      </w:tr>
      <w:tr w:rsidR="00045591" w:rsidRPr="008E142C" w:rsidTr="002C2D55">
        <w:tc>
          <w:tcPr>
            <w:tcW w:w="534" w:type="dxa"/>
          </w:tcPr>
          <w:p w:rsidR="00045591" w:rsidRPr="008E142C" w:rsidRDefault="00045591" w:rsidP="007F4058">
            <w:pPr>
              <w:pStyle w:val="Default"/>
            </w:pPr>
            <w:r w:rsidRPr="008E142C">
              <w:t>2</w:t>
            </w:r>
            <w:r w:rsidR="00C87814">
              <w:t>.</w:t>
            </w:r>
          </w:p>
        </w:tc>
        <w:tc>
          <w:tcPr>
            <w:tcW w:w="6662" w:type="dxa"/>
          </w:tcPr>
          <w:p w:rsidR="00045591" w:rsidRPr="008E142C" w:rsidRDefault="00045591" w:rsidP="007F4058">
            <w:pPr>
              <w:pStyle w:val="Default"/>
            </w:pPr>
            <w:r>
              <w:t>Обновление</w:t>
            </w:r>
            <w:r w:rsidRPr="008E142C">
              <w:t xml:space="preserve"> (соответствие частоты обновления тематической направленности ресурса) </w:t>
            </w:r>
          </w:p>
        </w:tc>
        <w:tc>
          <w:tcPr>
            <w:tcW w:w="2375" w:type="dxa"/>
          </w:tcPr>
          <w:p w:rsidR="00045591" w:rsidRPr="008E142C" w:rsidRDefault="00045591" w:rsidP="007F4058">
            <w:pPr>
              <w:pStyle w:val="Default"/>
            </w:pPr>
          </w:p>
        </w:tc>
      </w:tr>
      <w:tr w:rsidR="00045591" w:rsidRPr="008E142C" w:rsidTr="002C2D55">
        <w:tc>
          <w:tcPr>
            <w:tcW w:w="534" w:type="dxa"/>
          </w:tcPr>
          <w:p w:rsidR="00045591" w:rsidRPr="008E142C" w:rsidRDefault="00045591" w:rsidP="007F4058">
            <w:pPr>
              <w:pStyle w:val="Default"/>
            </w:pPr>
            <w:r w:rsidRPr="008E142C">
              <w:t>3</w:t>
            </w:r>
            <w:r w:rsidR="00C87814">
              <w:t>.</w:t>
            </w:r>
          </w:p>
        </w:tc>
        <w:tc>
          <w:tcPr>
            <w:tcW w:w="6662" w:type="dxa"/>
          </w:tcPr>
          <w:p w:rsidR="00045591" w:rsidRPr="008E142C" w:rsidRDefault="00045591" w:rsidP="007F4058">
            <w:pPr>
              <w:pStyle w:val="Default"/>
            </w:pPr>
            <w:r w:rsidRPr="008E142C">
              <w:t xml:space="preserve">Навигация («прозрачность» структуры сайта и удобство навигации) </w:t>
            </w:r>
          </w:p>
        </w:tc>
        <w:tc>
          <w:tcPr>
            <w:tcW w:w="2375" w:type="dxa"/>
          </w:tcPr>
          <w:p w:rsidR="00045591" w:rsidRPr="008E142C" w:rsidRDefault="00045591" w:rsidP="007F4058">
            <w:pPr>
              <w:pStyle w:val="Default"/>
            </w:pPr>
          </w:p>
        </w:tc>
      </w:tr>
      <w:tr w:rsidR="00045591" w:rsidRPr="008E142C" w:rsidTr="002C2D55">
        <w:tc>
          <w:tcPr>
            <w:tcW w:w="534" w:type="dxa"/>
          </w:tcPr>
          <w:p w:rsidR="00045591" w:rsidRPr="008E142C" w:rsidRDefault="00045591" w:rsidP="007F4058">
            <w:pPr>
              <w:pStyle w:val="Default"/>
            </w:pPr>
            <w:r w:rsidRPr="008E142C">
              <w:t>4</w:t>
            </w:r>
            <w:r w:rsidR="00C87814">
              <w:t>.</w:t>
            </w:r>
          </w:p>
        </w:tc>
        <w:tc>
          <w:tcPr>
            <w:tcW w:w="6662" w:type="dxa"/>
          </w:tcPr>
          <w:p w:rsidR="00045591" w:rsidRPr="008E142C" w:rsidRDefault="00045591" w:rsidP="007F4058">
            <w:pPr>
              <w:pStyle w:val="Default"/>
            </w:pPr>
            <w:r w:rsidRPr="008E142C">
              <w:t>Дизайн</w:t>
            </w:r>
            <w:r>
              <w:t xml:space="preserve"> (стиль представления материала, графика</w:t>
            </w:r>
            <w:r w:rsidRPr="008E142C">
              <w:t>)</w:t>
            </w:r>
          </w:p>
        </w:tc>
        <w:tc>
          <w:tcPr>
            <w:tcW w:w="2375" w:type="dxa"/>
          </w:tcPr>
          <w:p w:rsidR="00045591" w:rsidRPr="008E142C" w:rsidRDefault="00045591" w:rsidP="007F4058">
            <w:pPr>
              <w:pStyle w:val="Default"/>
              <w:rPr>
                <w:b/>
              </w:rPr>
            </w:pPr>
          </w:p>
        </w:tc>
      </w:tr>
      <w:tr w:rsidR="00045591" w:rsidRPr="008E142C" w:rsidTr="002C2D55">
        <w:tc>
          <w:tcPr>
            <w:tcW w:w="534" w:type="dxa"/>
          </w:tcPr>
          <w:p w:rsidR="00045591" w:rsidRPr="008E142C" w:rsidRDefault="00045591" w:rsidP="007F4058">
            <w:pPr>
              <w:pStyle w:val="Default"/>
            </w:pPr>
            <w:r w:rsidRPr="008E142C">
              <w:t>5</w:t>
            </w:r>
            <w:r w:rsidR="00C87814">
              <w:t>.</w:t>
            </w:r>
          </w:p>
        </w:tc>
        <w:tc>
          <w:tcPr>
            <w:tcW w:w="6662" w:type="dxa"/>
          </w:tcPr>
          <w:p w:rsidR="00045591" w:rsidRPr="008E142C" w:rsidRDefault="00045591" w:rsidP="007F4058">
            <w:pPr>
              <w:pStyle w:val="Default"/>
            </w:pPr>
            <w:r w:rsidRPr="008E142C">
              <w:t xml:space="preserve">Технологичность (техническая проработанность проекта, применение различных программных технологий, Flash-технологий и др.) </w:t>
            </w:r>
          </w:p>
        </w:tc>
        <w:tc>
          <w:tcPr>
            <w:tcW w:w="2375" w:type="dxa"/>
          </w:tcPr>
          <w:p w:rsidR="00045591" w:rsidRPr="008E142C" w:rsidRDefault="00045591" w:rsidP="007F4058">
            <w:pPr>
              <w:pStyle w:val="Default"/>
            </w:pPr>
          </w:p>
        </w:tc>
      </w:tr>
      <w:tr w:rsidR="00045591" w:rsidRPr="008E142C" w:rsidTr="002C2D55">
        <w:tc>
          <w:tcPr>
            <w:tcW w:w="534" w:type="dxa"/>
          </w:tcPr>
          <w:p w:rsidR="00045591" w:rsidRPr="008E142C" w:rsidRDefault="00045591" w:rsidP="007F4058">
            <w:pPr>
              <w:pStyle w:val="Default"/>
            </w:pPr>
            <w:r w:rsidRPr="008E142C">
              <w:t>6</w:t>
            </w:r>
            <w:r w:rsidR="00C87814">
              <w:t>.</w:t>
            </w:r>
          </w:p>
        </w:tc>
        <w:tc>
          <w:tcPr>
            <w:tcW w:w="6662" w:type="dxa"/>
          </w:tcPr>
          <w:p w:rsidR="00045591" w:rsidRPr="008E142C" w:rsidRDefault="00045591" w:rsidP="007F4058">
            <w:pPr>
              <w:pStyle w:val="Default"/>
            </w:pPr>
            <w:r w:rsidRPr="008E142C">
              <w:t xml:space="preserve"> Интерфейс </w:t>
            </w:r>
            <w:r>
              <w:t>(</w:t>
            </w:r>
            <w:r w:rsidRPr="008E142C">
              <w:t>отсутствие грамматических и других ошибок, композиционное и функциональное решение, стилевое единство)</w:t>
            </w:r>
          </w:p>
        </w:tc>
        <w:tc>
          <w:tcPr>
            <w:tcW w:w="2375" w:type="dxa"/>
          </w:tcPr>
          <w:p w:rsidR="00045591" w:rsidRPr="008E142C" w:rsidRDefault="00045591" w:rsidP="007F4058">
            <w:pPr>
              <w:pStyle w:val="Default"/>
            </w:pPr>
          </w:p>
        </w:tc>
      </w:tr>
      <w:tr w:rsidR="00045591" w:rsidRPr="008E142C" w:rsidTr="002C2D55">
        <w:trPr>
          <w:trHeight w:val="1131"/>
        </w:trPr>
        <w:tc>
          <w:tcPr>
            <w:tcW w:w="534" w:type="dxa"/>
          </w:tcPr>
          <w:p w:rsidR="00045591" w:rsidRPr="008E142C" w:rsidRDefault="00C87814" w:rsidP="007F4058">
            <w:pPr>
              <w:pStyle w:val="Default"/>
            </w:pPr>
            <w:r>
              <w:t>7.</w:t>
            </w:r>
          </w:p>
        </w:tc>
        <w:tc>
          <w:tcPr>
            <w:tcW w:w="6662" w:type="dxa"/>
          </w:tcPr>
          <w:p w:rsidR="002C2D55" w:rsidRPr="008E142C" w:rsidRDefault="00045591" w:rsidP="002C2D55">
            <w:pPr>
              <w:pStyle w:val="Default"/>
            </w:pPr>
            <w:r w:rsidRPr="008E142C">
              <w:t>Функциональность (отсутствие тупиковых ссылок, наличие всплывающих подсказок, удобство навигации</w:t>
            </w:r>
            <w:r w:rsidR="002C2D55">
              <w:t xml:space="preserve"> (и т.д.)</w:t>
            </w:r>
          </w:p>
        </w:tc>
        <w:tc>
          <w:tcPr>
            <w:tcW w:w="2375" w:type="dxa"/>
          </w:tcPr>
          <w:p w:rsidR="00045591" w:rsidRPr="008E142C" w:rsidRDefault="00045591" w:rsidP="007F4058">
            <w:pPr>
              <w:pStyle w:val="Default"/>
            </w:pPr>
          </w:p>
        </w:tc>
      </w:tr>
      <w:tr w:rsidR="00045591" w:rsidRPr="008E142C" w:rsidTr="002C2D55">
        <w:tc>
          <w:tcPr>
            <w:tcW w:w="534" w:type="dxa"/>
          </w:tcPr>
          <w:p w:rsidR="00045591" w:rsidRPr="008E142C" w:rsidRDefault="002C2D55" w:rsidP="007F4058">
            <w:pPr>
              <w:pStyle w:val="Default"/>
            </w:pPr>
            <w:r>
              <w:t>8</w:t>
            </w:r>
            <w:r w:rsidR="00C87814">
              <w:t>.</w:t>
            </w:r>
          </w:p>
        </w:tc>
        <w:tc>
          <w:tcPr>
            <w:tcW w:w="6662" w:type="dxa"/>
          </w:tcPr>
          <w:p w:rsidR="00045591" w:rsidRPr="008E142C" w:rsidRDefault="00045591" w:rsidP="007F4058">
            <w:pPr>
              <w:pStyle w:val="Default"/>
            </w:pPr>
            <w:r w:rsidRPr="008E142C">
              <w:t>Разнообразие информации, адресованной различным категориям пользователей</w:t>
            </w:r>
          </w:p>
        </w:tc>
        <w:tc>
          <w:tcPr>
            <w:tcW w:w="2375" w:type="dxa"/>
          </w:tcPr>
          <w:p w:rsidR="00045591" w:rsidRPr="008E142C" w:rsidRDefault="00045591" w:rsidP="007F4058">
            <w:pPr>
              <w:pStyle w:val="Default"/>
            </w:pPr>
          </w:p>
        </w:tc>
      </w:tr>
      <w:tr w:rsidR="00045591" w:rsidRPr="008E142C" w:rsidTr="002C2D55">
        <w:tc>
          <w:tcPr>
            <w:tcW w:w="534" w:type="dxa"/>
          </w:tcPr>
          <w:p w:rsidR="00045591" w:rsidRPr="008E142C" w:rsidRDefault="00C87814" w:rsidP="007F4058">
            <w:pPr>
              <w:pStyle w:val="Default"/>
            </w:pPr>
            <w:r>
              <w:t>9.</w:t>
            </w:r>
          </w:p>
        </w:tc>
        <w:tc>
          <w:tcPr>
            <w:tcW w:w="6662" w:type="dxa"/>
          </w:tcPr>
          <w:p w:rsidR="00045591" w:rsidRPr="008E142C" w:rsidRDefault="00045591" w:rsidP="00C87814">
            <w:pPr>
              <w:pStyle w:val="Default"/>
            </w:pPr>
            <w:r w:rsidRPr="008E142C">
              <w:t>Информация о первичной профсоюзной организац</w:t>
            </w:r>
            <w:proofErr w:type="gramStart"/>
            <w:r w:rsidRPr="008E142C">
              <w:t>ии и её</w:t>
            </w:r>
            <w:proofErr w:type="gramEnd"/>
            <w:r w:rsidRPr="008E142C">
              <w:t xml:space="preserve"> деятельности</w:t>
            </w:r>
          </w:p>
        </w:tc>
        <w:tc>
          <w:tcPr>
            <w:tcW w:w="2375" w:type="dxa"/>
          </w:tcPr>
          <w:p w:rsidR="00045591" w:rsidRPr="008E142C" w:rsidRDefault="00045591" w:rsidP="007F4058">
            <w:pPr>
              <w:pStyle w:val="Default"/>
            </w:pPr>
          </w:p>
        </w:tc>
      </w:tr>
      <w:tr w:rsidR="00045591" w:rsidRPr="008E142C" w:rsidTr="002C2D55">
        <w:tc>
          <w:tcPr>
            <w:tcW w:w="534" w:type="dxa"/>
          </w:tcPr>
          <w:p w:rsidR="00045591" w:rsidRPr="008E142C" w:rsidRDefault="00045591" w:rsidP="00C87814">
            <w:pPr>
              <w:pStyle w:val="Default"/>
            </w:pPr>
            <w:r w:rsidRPr="008E142C">
              <w:t>1</w:t>
            </w:r>
            <w:r w:rsidR="00C87814">
              <w:t>0.</w:t>
            </w:r>
          </w:p>
        </w:tc>
        <w:tc>
          <w:tcPr>
            <w:tcW w:w="6662" w:type="dxa"/>
          </w:tcPr>
          <w:p w:rsidR="00045591" w:rsidRPr="008E142C" w:rsidRDefault="00045591" w:rsidP="007F4058">
            <w:pPr>
              <w:pStyle w:val="Default"/>
            </w:pPr>
            <w:r w:rsidRPr="008E142C">
              <w:t xml:space="preserve">Председатель первичной профсоюзной организации и профсоюзный комитет (с фотографиями) </w:t>
            </w:r>
          </w:p>
        </w:tc>
        <w:tc>
          <w:tcPr>
            <w:tcW w:w="2375" w:type="dxa"/>
          </w:tcPr>
          <w:p w:rsidR="00045591" w:rsidRPr="008E142C" w:rsidRDefault="00045591" w:rsidP="007F4058">
            <w:pPr>
              <w:pStyle w:val="Default"/>
            </w:pPr>
          </w:p>
        </w:tc>
      </w:tr>
      <w:tr w:rsidR="00045591" w:rsidRPr="008E142C" w:rsidTr="002C2D55">
        <w:tc>
          <w:tcPr>
            <w:tcW w:w="534" w:type="dxa"/>
          </w:tcPr>
          <w:p w:rsidR="00045591" w:rsidRPr="008E142C" w:rsidRDefault="00045591" w:rsidP="00C87814">
            <w:pPr>
              <w:pStyle w:val="Default"/>
            </w:pPr>
            <w:r w:rsidRPr="008E142C">
              <w:t>1</w:t>
            </w:r>
            <w:r w:rsidR="00C87814">
              <w:t>1.</w:t>
            </w:r>
          </w:p>
        </w:tc>
        <w:tc>
          <w:tcPr>
            <w:tcW w:w="6662" w:type="dxa"/>
          </w:tcPr>
          <w:p w:rsidR="00045591" w:rsidRPr="008E142C" w:rsidRDefault="00045591" w:rsidP="007F4058">
            <w:pPr>
              <w:pStyle w:val="Default"/>
            </w:pPr>
            <w:r w:rsidRPr="008E142C">
              <w:t>Документы первичной профсоюзной организ</w:t>
            </w:r>
            <w:r>
              <w:t xml:space="preserve">ации (положение, план работы, </w:t>
            </w:r>
            <w:r w:rsidRPr="008E142C">
              <w:t xml:space="preserve"> коллективный договор и др.)</w:t>
            </w:r>
          </w:p>
        </w:tc>
        <w:tc>
          <w:tcPr>
            <w:tcW w:w="2375" w:type="dxa"/>
          </w:tcPr>
          <w:p w:rsidR="00045591" w:rsidRPr="008E142C" w:rsidRDefault="00045591" w:rsidP="007F4058">
            <w:pPr>
              <w:pStyle w:val="Default"/>
            </w:pPr>
          </w:p>
        </w:tc>
      </w:tr>
      <w:tr w:rsidR="00045591" w:rsidRPr="008E142C" w:rsidTr="002C2D55">
        <w:tc>
          <w:tcPr>
            <w:tcW w:w="534" w:type="dxa"/>
          </w:tcPr>
          <w:p w:rsidR="00045591" w:rsidRPr="008E142C" w:rsidRDefault="00045591" w:rsidP="00C87814">
            <w:pPr>
              <w:pStyle w:val="Default"/>
            </w:pPr>
            <w:r w:rsidRPr="008E142C">
              <w:t>1</w:t>
            </w:r>
            <w:r w:rsidR="00C87814">
              <w:t>2.</w:t>
            </w:r>
          </w:p>
        </w:tc>
        <w:tc>
          <w:tcPr>
            <w:tcW w:w="6662" w:type="dxa"/>
          </w:tcPr>
          <w:p w:rsidR="00045591" w:rsidRPr="008E142C" w:rsidRDefault="00045591" w:rsidP="002C2D55">
            <w:pPr>
              <w:pStyle w:val="Default"/>
            </w:pPr>
            <w:r w:rsidRPr="008E142C">
              <w:t>Публикации в прессе о работе первичной профсоюзной организации (если есть)</w:t>
            </w:r>
          </w:p>
        </w:tc>
        <w:tc>
          <w:tcPr>
            <w:tcW w:w="2375" w:type="dxa"/>
          </w:tcPr>
          <w:p w:rsidR="00045591" w:rsidRPr="008E142C" w:rsidRDefault="00045591" w:rsidP="007F4058">
            <w:pPr>
              <w:pStyle w:val="Default"/>
            </w:pPr>
          </w:p>
        </w:tc>
      </w:tr>
      <w:tr w:rsidR="00045591" w:rsidRPr="008E142C" w:rsidTr="002C2D55">
        <w:tc>
          <w:tcPr>
            <w:tcW w:w="534" w:type="dxa"/>
          </w:tcPr>
          <w:p w:rsidR="00045591" w:rsidRPr="008E142C" w:rsidRDefault="00045591" w:rsidP="00C87814">
            <w:pPr>
              <w:pStyle w:val="Default"/>
            </w:pPr>
            <w:r w:rsidRPr="008E142C">
              <w:t>1</w:t>
            </w:r>
            <w:r w:rsidR="00C87814">
              <w:t>3.</w:t>
            </w:r>
          </w:p>
        </w:tc>
        <w:tc>
          <w:tcPr>
            <w:tcW w:w="6662" w:type="dxa"/>
          </w:tcPr>
          <w:p w:rsidR="00045591" w:rsidRPr="008E142C" w:rsidRDefault="00045591" w:rsidP="00C87814">
            <w:pPr>
              <w:pStyle w:val="Default"/>
            </w:pPr>
            <w:r w:rsidRPr="008E142C">
              <w:t>Полезные ссылки на сайты краевой организации Профсоюза,Общероссийского Профсоюза работников образования и др.</w:t>
            </w:r>
          </w:p>
        </w:tc>
        <w:tc>
          <w:tcPr>
            <w:tcW w:w="2375" w:type="dxa"/>
          </w:tcPr>
          <w:p w:rsidR="00045591" w:rsidRPr="008E142C" w:rsidRDefault="00045591" w:rsidP="007F4058">
            <w:pPr>
              <w:pStyle w:val="Default"/>
            </w:pPr>
          </w:p>
        </w:tc>
      </w:tr>
      <w:tr w:rsidR="00045591" w:rsidRPr="008E142C" w:rsidTr="002C2D55">
        <w:tc>
          <w:tcPr>
            <w:tcW w:w="534" w:type="dxa"/>
          </w:tcPr>
          <w:p w:rsidR="00045591" w:rsidRPr="008E142C" w:rsidRDefault="00045591" w:rsidP="00C87814">
            <w:pPr>
              <w:pStyle w:val="Default"/>
            </w:pPr>
            <w:r w:rsidRPr="008E142C">
              <w:t>1</w:t>
            </w:r>
            <w:r w:rsidR="00C87814">
              <w:t>4.</w:t>
            </w:r>
          </w:p>
        </w:tc>
        <w:tc>
          <w:tcPr>
            <w:tcW w:w="6662" w:type="dxa"/>
          </w:tcPr>
          <w:p w:rsidR="00045591" w:rsidRPr="008E142C" w:rsidRDefault="00045591" w:rsidP="00C87814">
            <w:pPr>
              <w:pStyle w:val="Default"/>
            </w:pPr>
            <w:r w:rsidRPr="008E142C">
              <w:t>Информация по отчётно-выборной кампании</w:t>
            </w:r>
            <w:r>
              <w:t xml:space="preserve">  первичных профсоюзных организаций  2017 г.</w:t>
            </w:r>
          </w:p>
        </w:tc>
        <w:tc>
          <w:tcPr>
            <w:tcW w:w="2375" w:type="dxa"/>
          </w:tcPr>
          <w:p w:rsidR="00045591" w:rsidRPr="008E142C" w:rsidRDefault="00045591" w:rsidP="007F4058">
            <w:pPr>
              <w:pStyle w:val="Default"/>
            </w:pPr>
          </w:p>
        </w:tc>
      </w:tr>
      <w:tr w:rsidR="00045591" w:rsidRPr="008E142C" w:rsidTr="002C2D55">
        <w:tc>
          <w:tcPr>
            <w:tcW w:w="534" w:type="dxa"/>
          </w:tcPr>
          <w:p w:rsidR="00045591" w:rsidRPr="008E142C" w:rsidRDefault="00045591" w:rsidP="00C87814">
            <w:pPr>
              <w:pStyle w:val="Default"/>
            </w:pPr>
            <w:r w:rsidRPr="008E142C">
              <w:t>1</w:t>
            </w:r>
            <w:r w:rsidR="00C87814">
              <w:t>5.</w:t>
            </w:r>
          </w:p>
        </w:tc>
        <w:tc>
          <w:tcPr>
            <w:tcW w:w="6662" w:type="dxa"/>
          </w:tcPr>
          <w:p w:rsidR="00045591" w:rsidRPr="008E142C" w:rsidRDefault="00045591" w:rsidP="007F4058">
            <w:pPr>
              <w:pStyle w:val="Default"/>
            </w:pPr>
            <w:r w:rsidRPr="008E142C">
              <w:t>Содержание нормативно-законодательной, справочной информации, интересующей все целевые аудитории</w:t>
            </w:r>
            <w:r>
              <w:t>.</w:t>
            </w:r>
          </w:p>
        </w:tc>
        <w:tc>
          <w:tcPr>
            <w:tcW w:w="2375" w:type="dxa"/>
          </w:tcPr>
          <w:p w:rsidR="00045591" w:rsidRPr="008E142C" w:rsidRDefault="00045591" w:rsidP="007F4058">
            <w:pPr>
              <w:pStyle w:val="Default"/>
            </w:pPr>
          </w:p>
        </w:tc>
      </w:tr>
      <w:tr w:rsidR="00045591" w:rsidRPr="008E142C" w:rsidTr="002C2D55">
        <w:tc>
          <w:tcPr>
            <w:tcW w:w="534" w:type="dxa"/>
          </w:tcPr>
          <w:p w:rsidR="00045591" w:rsidRPr="008E142C" w:rsidRDefault="00045591" w:rsidP="00C87814">
            <w:pPr>
              <w:pStyle w:val="Default"/>
            </w:pPr>
            <w:r>
              <w:t>1</w:t>
            </w:r>
            <w:r w:rsidR="00C87814">
              <w:t>6.</w:t>
            </w:r>
          </w:p>
        </w:tc>
        <w:tc>
          <w:tcPr>
            <w:tcW w:w="6662" w:type="dxa"/>
          </w:tcPr>
          <w:p w:rsidR="00045591" w:rsidRPr="008E142C" w:rsidRDefault="00045591" w:rsidP="002C2D55">
            <w:pPr>
              <w:pStyle w:val="Default"/>
            </w:pPr>
            <w:r>
              <w:t xml:space="preserve">Наличие публичного доклада </w:t>
            </w:r>
          </w:p>
        </w:tc>
        <w:tc>
          <w:tcPr>
            <w:tcW w:w="2375" w:type="dxa"/>
          </w:tcPr>
          <w:p w:rsidR="00045591" w:rsidRPr="008E142C" w:rsidRDefault="00045591" w:rsidP="007F4058">
            <w:pPr>
              <w:pStyle w:val="Default"/>
            </w:pPr>
          </w:p>
        </w:tc>
      </w:tr>
      <w:tr w:rsidR="00045591" w:rsidRPr="008E142C" w:rsidTr="002C2D55">
        <w:tc>
          <w:tcPr>
            <w:tcW w:w="534" w:type="dxa"/>
          </w:tcPr>
          <w:p w:rsidR="00045591" w:rsidRDefault="00045591" w:rsidP="00C87814">
            <w:pPr>
              <w:pStyle w:val="Default"/>
            </w:pPr>
            <w:r>
              <w:t>1</w:t>
            </w:r>
            <w:r w:rsidR="00C87814">
              <w:t>7.</w:t>
            </w:r>
          </w:p>
        </w:tc>
        <w:tc>
          <w:tcPr>
            <w:tcW w:w="6662" w:type="dxa"/>
          </w:tcPr>
          <w:p w:rsidR="00045591" w:rsidRPr="008E142C" w:rsidRDefault="00045591" w:rsidP="007F4058">
            <w:pPr>
              <w:pStyle w:val="Default"/>
            </w:pPr>
            <w:r w:rsidRPr="008E142C">
              <w:t>Наличие дополнительной информации</w:t>
            </w:r>
          </w:p>
          <w:p w:rsidR="00045591" w:rsidRDefault="00045591" w:rsidP="007F4058">
            <w:pPr>
              <w:pStyle w:val="Default"/>
            </w:pPr>
          </w:p>
        </w:tc>
        <w:tc>
          <w:tcPr>
            <w:tcW w:w="2375" w:type="dxa"/>
          </w:tcPr>
          <w:p w:rsidR="00045591" w:rsidRPr="008E142C" w:rsidRDefault="00045591" w:rsidP="007F4058">
            <w:pPr>
              <w:pStyle w:val="Default"/>
            </w:pPr>
          </w:p>
        </w:tc>
      </w:tr>
    </w:tbl>
    <w:p w:rsidR="00045591" w:rsidRDefault="00045591" w:rsidP="00045591">
      <w:pPr>
        <w:pStyle w:val="Default"/>
        <w:rPr>
          <w:b/>
          <w:bCs/>
          <w:sz w:val="28"/>
          <w:szCs w:val="28"/>
        </w:rPr>
      </w:pPr>
    </w:p>
    <w:p w:rsidR="00045591" w:rsidRDefault="00045591" w:rsidP="00045591">
      <w:pPr>
        <w:pStyle w:val="Default"/>
        <w:rPr>
          <w:b/>
          <w:bCs/>
          <w:sz w:val="28"/>
          <w:szCs w:val="28"/>
        </w:rPr>
      </w:pPr>
    </w:p>
    <w:p w:rsidR="00045591" w:rsidRDefault="00045591" w:rsidP="00045591">
      <w:pPr>
        <w:pStyle w:val="Default"/>
        <w:rPr>
          <w:b/>
          <w:bCs/>
          <w:sz w:val="28"/>
          <w:szCs w:val="28"/>
        </w:rPr>
      </w:pPr>
    </w:p>
    <w:p w:rsidR="00045591" w:rsidRDefault="00045591" w:rsidP="00045591">
      <w:pPr>
        <w:pStyle w:val="Default"/>
        <w:rPr>
          <w:b/>
          <w:bCs/>
          <w:sz w:val="28"/>
          <w:szCs w:val="28"/>
        </w:rPr>
      </w:pPr>
    </w:p>
    <w:p w:rsidR="00045591" w:rsidRDefault="00045591" w:rsidP="00045591">
      <w:pPr>
        <w:pStyle w:val="Default"/>
        <w:rPr>
          <w:b/>
          <w:bCs/>
          <w:sz w:val="28"/>
          <w:szCs w:val="28"/>
        </w:rPr>
      </w:pPr>
    </w:p>
    <w:p w:rsidR="00045591" w:rsidRDefault="00045591" w:rsidP="00045591">
      <w:pPr>
        <w:pStyle w:val="Default"/>
        <w:rPr>
          <w:b/>
          <w:bCs/>
          <w:sz w:val="28"/>
          <w:szCs w:val="28"/>
        </w:rPr>
      </w:pPr>
    </w:p>
    <w:p w:rsidR="00045591" w:rsidRDefault="00045591" w:rsidP="00045591">
      <w:pPr>
        <w:pStyle w:val="Default"/>
        <w:rPr>
          <w:b/>
          <w:bCs/>
          <w:sz w:val="28"/>
          <w:szCs w:val="28"/>
        </w:rPr>
      </w:pPr>
    </w:p>
    <w:p w:rsidR="00045591" w:rsidRDefault="00045591" w:rsidP="00045591">
      <w:pPr>
        <w:pStyle w:val="Default"/>
        <w:rPr>
          <w:b/>
          <w:bCs/>
          <w:sz w:val="28"/>
          <w:szCs w:val="28"/>
        </w:rPr>
      </w:pPr>
    </w:p>
    <w:p w:rsidR="00045591" w:rsidRDefault="00045591" w:rsidP="00045591">
      <w:pPr>
        <w:pStyle w:val="Default"/>
        <w:rPr>
          <w:b/>
          <w:bCs/>
          <w:sz w:val="28"/>
          <w:szCs w:val="28"/>
        </w:rPr>
      </w:pPr>
    </w:p>
    <w:p w:rsidR="00045591" w:rsidRDefault="00045591" w:rsidP="00045591">
      <w:pPr>
        <w:pStyle w:val="Default"/>
        <w:rPr>
          <w:b/>
          <w:bCs/>
          <w:sz w:val="28"/>
          <w:szCs w:val="28"/>
        </w:rPr>
      </w:pPr>
    </w:p>
    <w:p w:rsidR="00045591" w:rsidRDefault="00045591" w:rsidP="00045591">
      <w:pPr>
        <w:pStyle w:val="Default"/>
        <w:rPr>
          <w:b/>
          <w:bCs/>
          <w:sz w:val="28"/>
          <w:szCs w:val="28"/>
        </w:rPr>
      </w:pPr>
    </w:p>
    <w:p w:rsidR="00045591" w:rsidRDefault="00045591" w:rsidP="00045591">
      <w:pPr>
        <w:pStyle w:val="Default"/>
        <w:rPr>
          <w:b/>
          <w:bCs/>
          <w:sz w:val="28"/>
          <w:szCs w:val="28"/>
        </w:rPr>
      </w:pPr>
    </w:p>
    <w:p w:rsidR="00045591" w:rsidRDefault="00045591" w:rsidP="00045591">
      <w:pPr>
        <w:pStyle w:val="Default"/>
        <w:rPr>
          <w:b/>
          <w:bCs/>
          <w:sz w:val="28"/>
          <w:szCs w:val="28"/>
        </w:rPr>
      </w:pPr>
    </w:p>
    <w:p w:rsidR="00045591" w:rsidRDefault="00045591" w:rsidP="00045591">
      <w:pPr>
        <w:pStyle w:val="Default"/>
        <w:rPr>
          <w:b/>
          <w:bCs/>
          <w:sz w:val="28"/>
          <w:szCs w:val="28"/>
        </w:rPr>
      </w:pPr>
    </w:p>
    <w:p w:rsidR="00045591" w:rsidRDefault="00045591" w:rsidP="00045591">
      <w:pPr>
        <w:pStyle w:val="Default"/>
        <w:rPr>
          <w:b/>
          <w:bCs/>
          <w:sz w:val="28"/>
          <w:szCs w:val="28"/>
        </w:rPr>
      </w:pPr>
    </w:p>
    <w:p w:rsidR="00045591" w:rsidRDefault="00045591" w:rsidP="00045591">
      <w:pPr>
        <w:pStyle w:val="Default"/>
        <w:rPr>
          <w:b/>
          <w:bCs/>
          <w:sz w:val="28"/>
          <w:szCs w:val="28"/>
        </w:rPr>
      </w:pPr>
    </w:p>
    <w:p w:rsidR="00045591" w:rsidRDefault="00045591" w:rsidP="00045591">
      <w:pPr>
        <w:pStyle w:val="Default"/>
        <w:rPr>
          <w:b/>
          <w:bCs/>
          <w:sz w:val="28"/>
          <w:szCs w:val="28"/>
        </w:rPr>
      </w:pPr>
    </w:p>
    <w:p w:rsidR="00045591" w:rsidRDefault="00045591" w:rsidP="00045591">
      <w:pPr>
        <w:pStyle w:val="Default"/>
        <w:rPr>
          <w:b/>
          <w:bCs/>
          <w:sz w:val="28"/>
          <w:szCs w:val="28"/>
        </w:rPr>
      </w:pPr>
    </w:p>
    <w:p w:rsidR="00045591" w:rsidRDefault="00045591" w:rsidP="00045591">
      <w:pPr>
        <w:pStyle w:val="Default"/>
        <w:rPr>
          <w:b/>
          <w:bCs/>
          <w:sz w:val="28"/>
          <w:szCs w:val="28"/>
        </w:rPr>
      </w:pPr>
    </w:p>
    <w:p w:rsidR="00045591" w:rsidRDefault="00045591" w:rsidP="00045591">
      <w:pPr>
        <w:pStyle w:val="Default"/>
        <w:rPr>
          <w:b/>
          <w:bCs/>
          <w:sz w:val="28"/>
          <w:szCs w:val="28"/>
        </w:rPr>
      </w:pPr>
    </w:p>
    <w:p w:rsidR="00045591" w:rsidRDefault="00045591" w:rsidP="00045591">
      <w:pPr>
        <w:pStyle w:val="Default"/>
        <w:rPr>
          <w:b/>
          <w:bCs/>
          <w:sz w:val="28"/>
          <w:szCs w:val="28"/>
        </w:rPr>
      </w:pPr>
    </w:p>
    <w:p w:rsidR="00045591" w:rsidRDefault="00045591" w:rsidP="00045591">
      <w:pPr>
        <w:pStyle w:val="Default"/>
        <w:rPr>
          <w:b/>
          <w:bCs/>
          <w:sz w:val="28"/>
          <w:szCs w:val="28"/>
        </w:rPr>
      </w:pPr>
    </w:p>
    <w:p w:rsidR="00045591" w:rsidRDefault="00045591" w:rsidP="00045591">
      <w:pPr>
        <w:pStyle w:val="Default"/>
        <w:rPr>
          <w:b/>
          <w:bCs/>
          <w:sz w:val="28"/>
          <w:szCs w:val="28"/>
        </w:rPr>
      </w:pPr>
    </w:p>
    <w:p w:rsidR="00045591" w:rsidRDefault="00045591" w:rsidP="00045591">
      <w:pPr>
        <w:pStyle w:val="Default"/>
        <w:rPr>
          <w:b/>
          <w:bCs/>
          <w:sz w:val="28"/>
          <w:szCs w:val="28"/>
        </w:rPr>
      </w:pPr>
    </w:p>
    <w:p w:rsidR="00045591" w:rsidRDefault="00045591" w:rsidP="00045591">
      <w:pPr>
        <w:pStyle w:val="Default"/>
        <w:rPr>
          <w:b/>
          <w:bCs/>
          <w:sz w:val="28"/>
          <w:szCs w:val="28"/>
        </w:rPr>
      </w:pPr>
    </w:p>
    <w:p w:rsidR="00045591" w:rsidRDefault="00045591" w:rsidP="00045591">
      <w:pPr>
        <w:pStyle w:val="Default"/>
        <w:rPr>
          <w:b/>
          <w:bCs/>
          <w:sz w:val="28"/>
          <w:szCs w:val="28"/>
        </w:rPr>
      </w:pPr>
    </w:p>
    <w:p w:rsidR="00045591" w:rsidRDefault="00045591" w:rsidP="00045591">
      <w:pPr>
        <w:pStyle w:val="Default"/>
        <w:rPr>
          <w:b/>
          <w:bCs/>
          <w:sz w:val="28"/>
          <w:szCs w:val="28"/>
        </w:rPr>
      </w:pPr>
    </w:p>
    <w:p w:rsidR="00045591" w:rsidRDefault="00045591" w:rsidP="00045591">
      <w:pPr>
        <w:pStyle w:val="Default"/>
        <w:rPr>
          <w:b/>
          <w:bCs/>
          <w:sz w:val="28"/>
          <w:szCs w:val="28"/>
        </w:rPr>
      </w:pPr>
    </w:p>
    <w:p w:rsidR="00045591" w:rsidRDefault="00045591" w:rsidP="00045591">
      <w:pPr>
        <w:pStyle w:val="Default"/>
        <w:rPr>
          <w:b/>
          <w:bCs/>
          <w:sz w:val="28"/>
          <w:szCs w:val="28"/>
        </w:rPr>
      </w:pPr>
    </w:p>
    <w:p w:rsidR="00045591" w:rsidRDefault="00045591" w:rsidP="00045591">
      <w:pPr>
        <w:pStyle w:val="Default"/>
        <w:rPr>
          <w:b/>
          <w:bCs/>
          <w:sz w:val="28"/>
          <w:szCs w:val="28"/>
        </w:rPr>
      </w:pPr>
    </w:p>
    <w:p w:rsidR="00045591" w:rsidRDefault="00045591" w:rsidP="00045591">
      <w:pPr>
        <w:pStyle w:val="Default"/>
        <w:rPr>
          <w:b/>
          <w:bCs/>
          <w:sz w:val="28"/>
          <w:szCs w:val="28"/>
        </w:rPr>
      </w:pPr>
    </w:p>
    <w:p w:rsidR="00045591" w:rsidRDefault="00045591" w:rsidP="00045591">
      <w:pPr>
        <w:pStyle w:val="Default"/>
        <w:rPr>
          <w:b/>
          <w:bCs/>
          <w:sz w:val="28"/>
          <w:szCs w:val="28"/>
        </w:rPr>
      </w:pPr>
    </w:p>
    <w:p w:rsidR="00045591" w:rsidRDefault="00045591" w:rsidP="00045591">
      <w:pPr>
        <w:pStyle w:val="Default"/>
        <w:rPr>
          <w:b/>
          <w:bCs/>
          <w:sz w:val="28"/>
          <w:szCs w:val="28"/>
        </w:rPr>
      </w:pPr>
    </w:p>
    <w:p w:rsidR="00045591" w:rsidRDefault="00045591" w:rsidP="00045591">
      <w:pPr>
        <w:pStyle w:val="Default"/>
        <w:rPr>
          <w:b/>
          <w:bCs/>
          <w:sz w:val="28"/>
          <w:szCs w:val="28"/>
        </w:rPr>
      </w:pPr>
    </w:p>
    <w:p w:rsidR="00045591" w:rsidRDefault="00045591" w:rsidP="00045591">
      <w:pPr>
        <w:pStyle w:val="Default"/>
        <w:rPr>
          <w:b/>
          <w:bCs/>
          <w:sz w:val="28"/>
          <w:szCs w:val="28"/>
        </w:rPr>
      </w:pPr>
    </w:p>
    <w:p w:rsidR="00045591" w:rsidRDefault="00045591" w:rsidP="00045591">
      <w:pPr>
        <w:pStyle w:val="Default"/>
        <w:rPr>
          <w:b/>
          <w:bCs/>
          <w:sz w:val="28"/>
          <w:szCs w:val="28"/>
        </w:rPr>
      </w:pPr>
    </w:p>
    <w:p w:rsidR="00045591" w:rsidRDefault="00045591" w:rsidP="00045591">
      <w:pPr>
        <w:pStyle w:val="Default"/>
        <w:rPr>
          <w:b/>
          <w:bCs/>
          <w:sz w:val="28"/>
          <w:szCs w:val="28"/>
        </w:rPr>
      </w:pPr>
    </w:p>
    <w:p w:rsidR="00045591" w:rsidRDefault="00045591" w:rsidP="00045591">
      <w:pPr>
        <w:pStyle w:val="Default"/>
        <w:rPr>
          <w:b/>
          <w:bCs/>
          <w:sz w:val="28"/>
          <w:szCs w:val="28"/>
        </w:rPr>
      </w:pPr>
    </w:p>
    <w:p w:rsidR="00045591" w:rsidRDefault="00045591" w:rsidP="00045591">
      <w:pPr>
        <w:pStyle w:val="Default"/>
        <w:rPr>
          <w:b/>
          <w:bCs/>
          <w:sz w:val="28"/>
          <w:szCs w:val="28"/>
        </w:rPr>
      </w:pPr>
    </w:p>
    <w:p w:rsidR="00045591" w:rsidRDefault="00045591" w:rsidP="00045591">
      <w:pPr>
        <w:pStyle w:val="Default"/>
        <w:rPr>
          <w:b/>
          <w:bCs/>
          <w:sz w:val="28"/>
          <w:szCs w:val="28"/>
        </w:rPr>
      </w:pPr>
    </w:p>
    <w:p w:rsidR="00045591" w:rsidRDefault="00045591" w:rsidP="00045591">
      <w:pPr>
        <w:pStyle w:val="Default"/>
        <w:rPr>
          <w:b/>
          <w:bCs/>
          <w:sz w:val="28"/>
          <w:szCs w:val="28"/>
        </w:rPr>
      </w:pPr>
    </w:p>
    <w:p w:rsidR="000F714B" w:rsidRDefault="000F714B" w:rsidP="00C87814">
      <w:pPr>
        <w:rPr>
          <w:sz w:val="23"/>
          <w:szCs w:val="23"/>
        </w:rPr>
      </w:pPr>
    </w:p>
    <w:p w:rsidR="000F714B" w:rsidRDefault="000F714B" w:rsidP="00C87814">
      <w:pPr>
        <w:rPr>
          <w:sz w:val="23"/>
          <w:szCs w:val="23"/>
        </w:rPr>
      </w:pPr>
    </w:p>
    <w:p w:rsidR="000F714B" w:rsidRDefault="000F714B" w:rsidP="00C87814">
      <w:pPr>
        <w:rPr>
          <w:sz w:val="23"/>
          <w:szCs w:val="23"/>
        </w:rPr>
      </w:pPr>
    </w:p>
    <w:p w:rsidR="000F714B" w:rsidRDefault="000F714B" w:rsidP="00C87814">
      <w:pPr>
        <w:rPr>
          <w:sz w:val="23"/>
          <w:szCs w:val="23"/>
        </w:rPr>
      </w:pPr>
    </w:p>
    <w:p w:rsidR="000F714B" w:rsidRDefault="000F714B" w:rsidP="00C87814">
      <w:pPr>
        <w:rPr>
          <w:sz w:val="23"/>
          <w:szCs w:val="23"/>
        </w:rPr>
      </w:pPr>
    </w:p>
    <w:p w:rsidR="000F714B" w:rsidRDefault="000F714B" w:rsidP="00C87814">
      <w:pPr>
        <w:rPr>
          <w:sz w:val="23"/>
          <w:szCs w:val="23"/>
        </w:rPr>
      </w:pPr>
    </w:p>
    <w:p w:rsidR="00C87814" w:rsidRDefault="00C87814" w:rsidP="00C87814">
      <w:pPr>
        <w:rPr>
          <w:rFonts w:cs="Times New Roman"/>
        </w:rPr>
      </w:pPr>
      <w:r>
        <w:rPr>
          <w:rFonts w:cs="Times New Roman"/>
        </w:rPr>
        <w:t>Приложение № 4</w:t>
      </w:r>
    </w:p>
    <w:p w:rsidR="00C87814" w:rsidRDefault="00C87814" w:rsidP="00C87814">
      <w:pPr>
        <w:rPr>
          <w:rFonts w:cs="Times New Roman"/>
        </w:rPr>
      </w:pPr>
      <w:r>
        <w:rPr>
          <w:rFonts w:cs="Times New Roman"/>
        </w:rPr>
        <w:lastRenderedPageBreak/>
        <w:t xml:space="preserve">                                                                                                к постановлению президиума</w:t>
      </w:r>
    </w:p>
    <w:p w:rsidR="00C87814" w:rsidRDefault="00C87814" w:rsidP="00C87814">
      <w:pPr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Хабаровской краевой организации </w:t>
      </w:r>
    </w:p>
    <w:p w:rsidR="00C87814" w:rsidRDefault="00C87814" w:rsidP="00C87814">
      <w:pPr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Профсоюза работников народного </w:t>
      </w:r>
    </w:p>
    <w:p w:rsidR="00C87814" w:rsidRDefault="00C87814" w:rsidP="00C87814">
      <w:pPr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образования и науки</w:t>
      </w:r>
    </w:p>
    <w:p w:rsidR="00C87814" w:rsidRDefault="00C87814" w:rsidP="00C87814">
      <w:pPr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от 22.02.2017г. № </w:t>
      </w:r>
      <w:r w:rsidR="00F21BBF">
        <w:rPr>
          <w:rFonts w:cs="Times New Roman"/>
        </w:rPr>
        <w:t>11-</w:t>
      </w:r>
      <w:r w:rsidR="000F714B">
        <w:rPr>
          <w:rFonts w:cs="Times New Roman"/>
        </w:rPr>
        <w:t>9</w:t>
      </w:r>
      <w:bookmarkStart w:id="0" w:name="_GoBack"/>
      <w:bookmarkEnd w:id="0"/>
    </w:p>
    <w:p w:rsidR="00045591" w:rsidRDefault="00045591" w:rsidP="00045591">
      <w:pPr>
        <w:rPr>
          <w:b/>
          <w:bCs/>
          <w:sz w:val="28"/>
          <w:szCs w:val="28"/>
        </w:rPr>
      </w:pPr>
    </w:p>
    <w:p w:rsidR="00045591" w:rsidRPr="004643BE" w:rsidRDefault="00045591" w:rsidP="00045591">
      <w:pPr>
        <w:rPr>
          <w:rFonts w:cs="Times New Roman"/>
          <w:b/>
          <w:bCs/>
          <w:sz w:val="28"/>
          <w:szCs w:val="28"/>
        </w:rPr>
      </w:pPr>
    </w:p>
    <w:p w:rsidR="00045591" w:rsidRPr="004643BE" w:rsidRDefault="00045591" w:rsidP="00C87814">
      <w:pPr>
        <w:jc w:val="center"/>
        <w:rPr>
          <w:rFonts w:cs="Times New Roman"/>
          <w:sz w:val="28"/>
          <w:szCs w:val="28"/>
        </w:rPr>
      </w:pPr>
      <w:r w:rsidRPr="004643BE">
        <w:rPr>
          <w:rFonts w:cs="Times New Roman"/>
          <w:b/>
          <w:bCs/>
          <w:sz w:val="28"/>
          <w:szCs w:val="28"/>
        </w:rPr>
        <w:t>СОСТАВ ОРГКОМИТЕТА</w:t>
      </w:r>
    </w:p>
    <w:p w:rsidR="00045591" w:rsidRPr="00C87814" w:rsidRDefault="00C87814" w:rsidP="00C87814">
      <w:pPr>
        <w:jc w:val="center"/>
        <w:rPr>
          <w:rFonts w:cs="Times New Roman"/>
          <w:b/>
          <w:sz w:val="28"/>
          <w:szCs w:val="28"/>
        </w:rPr>
      </w:pPr>
      <w:r w:rsidRPr="00C87814">
        <w:rPr>
          <w:rFonts w:cs="Times New Roman"/>
          <w:b/>
          <w:sz w:val="28"/>
          <w:szCs w:val="28"/>
        </w:rPr>
        <w:t>к</w:t>
      </w:r>
      <w:r w:rsidR="00045591" w:rsidRPr="00C87814">
        <w:rPr>
          <w:rFonts w:cs="Times New Roman"/>
          <w:b/>
          <w:sz w:val="28"/>
          <w:szCs w:val="28"/>
        </w:rPr>
        <w:t>раевого конкурса профсоюзных страниц  на сайтах образовательных учреждений  Хабаровского края»</w:t>
      </w:r>
    </w:p>
    <w:p w:rsidR="00045591" w:rsidRPr="00C87814" w:rsidRDefault="00045591" w:rsidP="00C87814">
      <w:pPr>
        <w:pStyle w:val="Default"/>
        <w:jc w:val="center"/>
        <w:rPr>
          <w:b/>
          <w:bCs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"/>
        <w:gridCol w:w="4502"/>
        <w:gridCol w:w="4643"/>
      </w:tblGrid>
      <w:tr w:rsidR="00C87814" w:rsidTr="007F4058">
        <w:tc>
          <w:tcPr>
            <w:tcW w:w="426" w:type="dxa"/>
          </w:tcPr>
          <w:p w:rsidR="00C87814" w:rsidRDefault="00C87814" w:rsidP="007F4058">
            <w:pPr>
              <w:pStyle w:val="Default"/>
              <w:rPr>
                <w:sz w:val="28"/>
                <w:szCs w:val="28"/>
              </w:rPr>
            </w:pPr>
          </w:p>
          <w:p w:rsidR="00C87814" w:rsidRDefault="00C87814" w:rsidP="007F405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02" w:type="dxa"/>
          </w:tcPr>
          <w:p w:rsidR="00C87814" w:rsidRDefault="00C87814" w:rsidP="007F4058">
            <w:pPr>
              <w:pStyle w:val="Default"/>
              <w:rPr>
                <w:sz w:val="28"/>
                <w:szCs w:val="28"/>
              </w:rPr>
            </w:pPr>
            <w:r w:rsidRPr="00560B7B">
              <w:rPr>
                <w:b/>
                <w:sz w:val="28"/>
                <w:szCs w:val="28"/>
              </w:rPr>
              <w:t>Председатель</w:t>
            </w:r>
            <w:r>
              <w:rPr>
                <w:sz w:val="28"/>
                <w:szCs w:val="28"/>
              </w:rPr>
              <w:t>:</w:t>
            </w:r>
          </w:p>
          <w:p w:rsidR="00C87814" w:rsidRPr="00560B7B" w:rsidRDefault="00C87814" w:rsidP="007F4058">
            <w:pPr>
              <w:pStyle w:val="Default"/>
              <w:rPr>
                <w:b/>
                <w:sz w:val="28"/>
                <w:szCs w:val="28"/>
              </w:rPr>
            </w:pPr>
            <w:r w:rsidRPr="00560B7B">
              <w:rPr>
                <w:b/>
                <w:sz w:val="28"/>
                <w:szCs w:val="28"/>
              </w:rPr>
              <w:t>Козыренко Тамара Алексеевна</w:t>
            </w:r>
          </w:p>
        </w:tc>
        <w:tc>
          <w:tcPr>
            <w:tcW w:w="4643" w:type="dxa"/>
          </w:tcPr>
          <w:p w:rsidR="00C87814" w:rsidRDefault="00C87814" w:rsidP="007F4058">
            <w:pPr>
              <w:pStyle w:val="Default"/>
              <w:rPr>
                <w:sz w:val="28"/>
                <w:szCs w:val="28"/>
              </w:rPr>
            </w:pPr>
          </w:p>
          <w:p w:rsidR="00C87814" w:rsidRDefault="00C87814" w:rsidP="007F405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Хабаровской краевой организации Профсоюза</w:t>
            </w:r>
          </w:p>
        </w:tc>
      </w:tr>
      <w:tr w:rsidR="00C87814" w:rsidTr="007F4058">
        <w:tc>
          <w:tcPr>
            <w:tcW w:w="426" w:type="dxa"/>
          </w:tcPr>
          <w:p w:rsidR="00C87814" w:rsidRDefault="00C87814" w:rsidP="007F405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502" w:type="dxa"/>
          </w:tcPr>
          <w:p w:rsidR="00C87814" w:rsidRDefault="00C87814" w:rsidP="007F4058">
            <w:pPr>
              <w:pStyle w:val="Default"/>
              <w:rPr>
                <w:sz w:val="28"/>
                <w:szCs w:val="28"/>
              </w:rPr>
            </w:pPr>
            <w:r w:rsidRPr="00560B7B">
              <w:rPr>
                <w:b/>
                <w:sz w:val="28"/>
                <w:szCs w:val="28"/>
              </w:rPr>
              <w:t>Члены оргкомитета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4643" w:type="dxa"/>
          </w:tcPr>
          <w:p w:rsidR="00C87814" w:rsidRDefault="00C87814" w:rsidP="007F4058">
            <w:pPr>
              <w:pStyle w:val="Default"/>
              <w:rPr>
                <w:sz w:val="28"/>
                <w:szCs w:val="28"/>
              </w:rPr>
            </w:pPr>
          </w:p>
        </w:tc>
      </w:tr>
      <w:tr w:rsidR="00C87814" w:rsidTr="007F4058">
        <w:tc>
          <w:tcPr>
            <w:tcW w:w="426" w:type="dxa"/>
          </w:tcPr>
          <w:p w:rsidR="00C87814" w:rsidRDefault="00C87814" w:rsidP="007F405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02" w:type="dxa"/>
          </w:tcPr>
          <w:p w:rsidR="00C87814" w:rsidRPr="00560B7B" w:rsidRDefault="00C87814" w:rsidP="007F4058">
            <w:pPr>
              <w:pStyle w:val="Default"/>
              <w:rPr>
                <w:b/>
                <w:sz w:val="28"/>
                <w:szCs w:val="28"/>
              </w:rPr>
            </w:pPr>
            <w:r w:rsidRPr="00560B7B">
              <w:rPr>
                <w:b/>
                <w:sz w:val="28"/>
                <w:szCs w:val="28"/>
              </w:rPr>
              <w:t>Медведева Анна Юрьевна</w:t>
            </w:r>
          </w:p>
        </w:tc>
        <w:tc>
          <w:tcPr>
            <w:tcW w:w="4643" w:type="dxa"/>
          </w:tcPr>
          <w:p w:rsidR="00C87814" w:rsidRDefault="00C87814" w:rsidP="007F405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аппарата Хабаровской краевой организации Профсоюза</w:t>
            </w:r>
          </w:p>
          <w:p w:rsidR="00C87814" w:rsidRDefault="00C87814" w:rsidP="007F4058">
            <w:pPr>
              <w:pStyle w:val="Default"/>
              <w:rPr>
                <w:sz w:val="28"/>
                <w:szCs w:val="28"/>
              </w:rPr>
            </w:pPr>
          </w:p>
        </w:tc>
      </w:tr>
      <w:tr w:rsidR="00C87814" w:rsidTr="007F4058">
        <w:tc>
          <w:tcPr>
            <w:tcW w:w="426" w:type="dxa"/>
          </w:tcPr>
          <w:p w:rsidR="00C87814" w:rsidRDefault="00C87814" w:rsidP="007F405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02" w:type="dxa"/>
          </w:tcPr>
          <w:p w:rsidR="00C87814" w:rsidRPr="00560B7B" w:rsidRDefault="00C87814" w:rsidP="007F4058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Мустафина Ирина Анатольевна</w:t>
            </w:r>
          </w:p>
        </w:tc>
        <w:tc>
          <w:tcPr>
            <w:tcW w:w="4643" w:type="dxa"/>
          </w:tcPr>
          <w:p w:rsidR="00C87814" w:rsidRDefault="00407A3A" w:rsidP="007F405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заведующая отделом  информационной работы и связей  с общественностью  </w:t>
            </w:r>
            <w:r w:rsidR="00C87814">
              <w:rPr>
                <w:sz w:val="28"/>
                <w:szCs w:val="28"/>
              </w:rPr>
              <w:t>Союза</w:t>
            </w:r>
          </w:p>
          <w:p w:rsidR="00407A3A" w:rsidRDefault="00C87814" w:rsidP="007F405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«Хабаровское краевое объединение организаций Профсоюзов» </w:t>
            </w:r>
          </w:p>
          <w:p w:rsidR="00407A3A" w:rsidRDefault="00C87814" w:rsidP="007F405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407A3A" w:rsidRDefault="00407A3A" w:rsidP="007F4058">
            <w:pPr>
              <w:pStyle w:val="Default"/>
              <w:rPr>
                <w:sz w:val="28"/>
                <w:szCs w:val="28"/>
              </w:rPr>
            </w:pPr>
          </w:p>
        </w:tc>
      </w:tr>
      <w:tr w:rsidR="00407A3A" w:rsidTr="007F4058">
        <w:tc>
          <w:tcPr>
            <w:tcW w:w="426" w:type="dxa"/>
          </w:tcPr>
          <w:p w:rsidR="00407A3A" w:rsidRDefault="00407A3A" w:rsidP="007F405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</w:p>
        </w:tc>
        <w:tc>
          <w:tcPr>
            <w:tcW w:w="4502" w:type="dxa"/>
          </w:tcPr>
          <w:p w:rsidR="00407A3A" w:rsidRDefault="00407A3A" w:rsidP="007F4058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Сотников Константин Анатольевич</w:t>
            </w:r>
          </w:p>
        </w:tc>
        <w:tc>
          <w:tcPr>
            <w:tcW w:w="4643" w:type="dxa"/>
          </w:tcPr>
          <w:p w:rsidR="00407A3A" w:rsidRDefault="00407A3A" w:rsidP="00407A3A">
            <w:pPr>
              <w:pStyle w:val="Default"/>
              <w:spacing w:after="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Департамента оргработы Аппарата ФНПР </w:t>
            </w:r>
          </w:p>
          <w:p w:rsidR="00407A3A" w:rsidRDefault="00407A3A" w:rsidP="00407A3A">
            <w:pPr>
              <w:pStyle w:val="Default"/>
              <w:spacing w:after="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407A3A" w:rsidRDefault="00407A3A" w:rsidP="007F4058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045591" w:rsidRDefault="00045591" w:rsidP="00045591">
      <w:pPr>
        <w:pStyle w:val="Default"/>
        <w:rPr>
          <w:sz w:val="28"/>
          <w:szCs w:val="28"/>
        </w:rPr>
      </w:pPr>
    </w:p>
    <w:p w:rsidR="00045591" w:rsidRPr="008E142C" w:rsidRDefault="00045591" w:rsidP="00045591">
      <w:pPr>
        <w:pStyle w:val="Default"/>
      </w:pPr>
    </w:p>
    <w:p w:rsidR="003C5073" w:rsidRDefault="003C5073" w:rsidP="003C5073">
      <w:pPr>
        <w:rPr>
          <w:sz w:val="28"/>
          <w:szCs w:val="28"/>
        </w:rPr>
      </w:pPr>
    </w:p>
    <w:p w:rsidR="003C5073" w:rsidRDefault="003C5073" w:rsidP="003C5073">
      <w:pPr>
        <w:rPr>
          <w:sz w:val="28"/>
          <w:szCs w:val="28"/>
        </w:rPr>
      </w:pPr>
    </w:p>
    <w:p w:rsidR="003C5073" w:rsidRDefault="003C5073" w:rsidP="003C5073">
      <w:pPr>
        <w:pStyle w:val="a3"/>
        <w:ind w:left="0"/>
        <w:rPr>
          <w:sz w:val="28"/>
          <w:szCs w:val="28"/>
        </w:rPr>
      </w:pPr>
    </w:p>
    <w:p w:rsidR="003C5073" w:rsidRDefault="003C5073" w:rsidP="003C5073"/>
    <w:p w:rsidR="003C5073" w:rsidRDefault="003C5073" w:rsidP="003C5073"/>
    <w:p w:rsidR="003C5073" w:rsidRDefault="003C5073" w:rsidP="003C5073"/>
    <w:p w:rsidR="003C5073" w:rsidRDefault="003C5073" w:rsidP="003C5073"/>
    <w:p w:rsidR="00762DFA" w:rsidRDefault="00762DFA" w:rsidP="003C5073"/>
    <w:p w:rsidR="00762DFA" w:rsidRDefault="00762DFA" w:rsidP="003C5073"/>
    <w:p w:rsidR="00762DFA" w:rsidRDefault="00762DFA" w:rsidP="003C5073"/>
    <w:p w:rsidR="00762DFA" w:rsidRDefault="00762DFA" w:rsidP="003C5073"/>
    <w:p w:rsidR="00762DFA" w:rsidRDefault="00762DFA" w:rsidP="003C5073"/>
    <w:p w:rsidR="00762DFA" w:rsidRDefault="00762DFA" w:rsidP="003C5073"/>
    <w:p w:rsidR="00762DFA" w:rsidRDefault="00762DFA" w:rsidP="003C5073"/>
    <w:p w:rsidR="00762DFA" w:rsidRDefault="00762DFA" w:rsidP="003C5073"/>
    <w:p w:rsidR="00762DFA" w:rsidRDefault="00762DFA" w:rsidP="003C5073"/>
    <w:p w:rsidR="00762DFA" w:rsidRDefault="00762DFA" w:rsidP="003C5073"/>
    <w:p w:rsidR="00762DFA" w:rsidRDefault="00762DFA" w:rsidP="00762DFA">
      <w:pPr>
        <w:rPr>
          <w:sz w:val="28"/>
          <w:szCs w:val="28"/>
        </w:rPr>
      </w:pPr>
    </w:p>
    <w:p w:rsidR="00762DFA" w:rsidRDefault="00762DFA" w:rsidP="00762DFA">
      <w:pPr>
        <w:rPr>
          <w:sz w:val="28"/>
          <w:szCs w:val="28"/>
        </w:rPr>
      </w:pPr>
    </w:p>
    <w:p w:rsidR="00762DFA" w:rsidRDefault="00762DFA" w:rsidP="00762DFA">
      <w:pPr>
        <w:pStyle w:val="a3"/>
        <w:ind w:left="0"/>
        <w:rPr>
          <w:sz w:val="28"/>
          <w:szCs w:val="28"/>
        </w:rPr>
      </w:pPr>
    </w:p>
    <w:p w:rsidR="00762DFA" w:rsidRDefault="00762DFA" w:rsidP="00762DFA"/>
    <w:p w:rsidR="00762DFA" w:rsidRDefault="00762DFA" w:rsidP="00762DFA"/>
    <w:p w:rsidR="00762DFA" w:rsidRDefault="00762DFA" w:rsidP="00762DFA"/>
    <w:p w:rsidR="00762DFA" w:rsidRDefault="00762DFA" w:rsidP="00762DFA"/>
    <w:p w:rsidR="00762DFA" w:rsidRDefault="00762DFA" w:rsidP="00762DFA"/>
    <w:p w:rsidR="00762DFA" w:rsidRDefault="00762DFA" w:rsidP="00762DFA"/>
    <w:p w:rsidR="00762DFA" w:rsidRDefault="00762DFA" w:rsidP="003C5073"/>
    <w:p w:rsidR="003C5073" w:rsidRDefault="003C5073" w:rsidP="003C5073"/>
    <w:p w:rsidR="003C5073" w:rsidRDefault="003C5073" w:rsidP="003C5073"/>
    <w:p w:rsidR="003C5073" w:rsidRDefault="003C5073" w:rsidP="003C5073"/>
    <w:p w:rsidR="005A6435" w:rsidRDefault="005A6435"/>
    <w:sectPr w:rsidR="005A6435" w:rsidSect="00354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86CA4"/>
    <w:rsid w:val="00001CFD"/>
    <w:rsid w:val="00045591"/>
    <w:rsid w:val="000F714B"/>
    <w:rsid w:val="00286CA4"/>
    <w:rsid w:val="002C2D55"/>
    <w:rsid w:val="003546FF"/>
    <w:rsid w:val="003B2F4F"/>
    <w:rsid w:val="003C5073"/>
    <w:rsid w:val="003F0D34"/>
    <w:rsid w:val="00407A3A"/>
    <w:rsid w:val="005A0D46"/>
    <w:rsid w:val="005A6435"/>
    <w:rsid w:val="006D7F71"/>
    <w:rsid w:val="0074587C"/>
    <w:rsid w:val="00762DFA"/>
    <w:rsid w:val="00770E12"/>
    <w:rsid w:val="008A2C92"/>
    <w:rsid w:val="00A50277"/>
    <w:rsid w:val="00AE57EF"/>
    <w:rsid w:val="00C673EC"/>
    <w:rsid w:val="00C87814"/>
    <w:rsid w:val="00F21B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073"/>
    <w:pPr>
      <w:widowControl w:val="0"/>
      <w:suppressAutoHyphens/>
      <w:spacing w:after="0" w:line="240" w:lineRule="auto"/>
    </w:pPr>
    <w:rPr>
      <w:rFonts w:ascii="Times New Roman" w:eastAsia="DejaVu Sans" w:hAnsi="Times New Roman" w:cs="Lohit Hindi"/>
      <w:kern w:val="2"/>
      <w:sz w:val="24"/>
      <w:szCs w:val="24"/>
      <w:lang w:eastAsia="zh-CN" w:bidi="hi-IN"/>
    </w:rPr>
  </w:style>
  <w:style w:type="paragraph" w:styleId="3">
    <w:name w:val="heading 3"/>
    <w:basedOn w:val="a"/>
    <w:next w:val="a"/>
    <w:link w:val="30"/>
    <w:semiHidden/>
    <w:unhideWhenUsed/>
    <w:qFormat/>
    <w:rsid w:val="003C5073"/>
    <w:pPr>
      <w:keepNext/>
      <w:widowControl/>
      <w:tabs>
        <w:tab w:val="num" w:pos="360"/>
      </w:tabs>
      <w:suppressAutoHyphens w:val="0"/>
      <w:jc w:val="center"/>
      <w:outlineLvl w:val="2"/>
    </w:pPr>
    <w:rPr>
      <w:rFonts w:eastAsia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C5073"/>
    <w:rPr>
      <w:rFonts w:ascii="Times New Roman" w:eastAsia="Times New Roman" w:hAnsi="Times New Roman" w:cs="Times New Roman"/>
      <w:b/>
      <w:bCs/>
      <w:kern w:val="2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3C5073"/>
    <w:pPr>
      <w:ind w:left="720"/>
      <w:contextualSpacing/>
    </w:pPr>
    <w:rPr>
      <w:rFonts w:cs="Mangal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3C5073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3C5073"/>
    <w:rPr>
      <w:rFonts w:ascii="Tahoma" w:eastAsia="DejaVu Sans" w:hAnsi="Tahoma" w:cs="Mangal"/>
      <w:kern w:val="2"/>
      <w:sz w:val="16"/>
      <w:szCs w:val="14"/>
      <w:lang w:eastAsia="zh-CN" w:bidi="hi-IN"/>
    </w:rPr>
  </w:style>
  <w:style w:type="table" w:styleId="a6">
    <w:name w:val="Table Grid"/>
    <w:basedOn w:val="a1"/>
    <w:uiPriority w:val="59"/>
    <w:rsid w:val="007458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Содержимое таблицы"/>
    <w:basedOn w:val="a"/>
    <w:rsid w:val="003F0D34"/>
    <w:pPr>
      <w:suppressLineNumbers/>
    </w:pPr>
  </w:style>
  <w:style w:type="paragraph" w:customStyle="1" w:styleId="Default">
    <w:name w:val="Default"/>
    <w:rsid w:val="0004559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0455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073"/>
    <w:pPr>
      <w:widowControl w:val="0"/>
      <w:suppressAutoHyphens/>
      <w:spacing w:after="0" w:line="240" w:lineRule="auto"/>
    </w:pPr>
    <w:rPr>
      <w:rFonts w:ascii="Times New Roman" w:eastAsia="DejaVu Sans" w:hAnsi="Times New Roman" w:cs="Lohit Hindi"/>
      <w:kern w:val="2"/>
      <w:sz w:val="24"/>
      <w:szCs w:val="24"/>
      <w:lang w:eastAsia="zh-CN" w:bidi="hi-IN"/>
    </w:rPr>
  </w:style>
  <w:style w:type="paragraph" w:styleId="3">
    <w:name w:val="heading 3"/>
    <w:basedOn w:val="a"/>
    <w:next w:val="a"/>
    <w:link w:val="30"/>
    <w:semiHidden/>
    <w:unhideWhenUsed/>
    <w:qFormat/>
    <w:rsid w:val="003C5073"/>
    <w:pPr>
      <w:keepNext/>
      <w:widowControl/>
      <w:tabs>
        <w:tab w:val="num" w:pos="360"/>
      </w:tabs>
      <w:suppressAutoHyphens w:val="0"/>
      <w:jc w:val="center"/>
      <w:outlineLvl w:val="2"/>
    </w:pPr>
    <w:rPr>
      <w:rFonts w:eastAsia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C5073"/>
    <w:rPr>
      <w:rFonts w:ascii="Times New Roman" w:eastAsia="Times New Roman" w:hAnsi="Times New Roman" w:cs="Times New Roman"/>
      <w:b/>
      <w:bCs/>
      <w:kern w:val="2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3C5073"/>
    <w:pPr>
      <w:ind w:left="720"/>
      <w:contextualSpacing/>
    </w:pPr>
    <w:rPr>
      <w:rFonts w:cs="Mangal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3C5073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3C5073"/>
    <w:rPr>
      <w:rFonts w:ascii="Tahoma" w:eastAsia="DejaVu Sans" w:hAnsi="Tahoma" w:cs="Mangal"/>
      <w:kern w:val="2"/>
      <w:sz w:val="16"/>
      <w:szCs w:val="14"/>
      <w:lang w:eastAsia="zh-CN" w:bidi="hi-IN"/>
    </w:rPr>
  </w:style>
  <w:style w:type="table" w:styleId="a6">
    <w:name w:val="Table Grid"/>
    <w:basedOn w:val="a1"/>
    <w:uiPriority w:val="59"/>
    <w:rsid w:val="007458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Содержимое таблицы"/>
    <w:basedOn w:val="a"/>
    <w:rsid w:val="003F0D34"/>
    <w:pPr>
      <w:suppressLineNumbers/>
    </w:pPr>
  </w:style>
  <w:style w:type="paragraph" w:customStyle="1" w:styleId="Default">
    <w:name w:val="Default"/>
    <w:rsid w:val="0004559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04559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9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d-union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02FD4-B99C-4163-BD17-9860469D3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1576</Words>
  <Characters>8984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Красникова</dc:creator>
  <cp:lastModifiedBy>user</cp:lastModifiedBy>
  <cp:revision>2</cp:revision>
  <cp:lastPrinted>2017-04-20T02:18:00Z</cp:lastPrinted>
  <dcterms:created xsi:type="dcterms:W3CDTF">2017-09-13T00:11:00Z</dcterms:created>
  <dcterms:modified xsi:type="dcterms:W3CDTF">2017-09-13T00:11:00Z</dcterms:modified>
</cp:coreProperties>
</file>