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AA3" w:rsidRDefault="00297BD9" w:rsidP="008D0AA3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D78CE4" wp14:editId="1444B6EF">
            <wp:extent cx="2171700" cy="2314575"/>
            <wp:effectExtent l="0" t="0" r="0" b="9525"/>
            <wp:docPr id="5" name="Рисунок 5" descr="C:\Users\DNS\Pictures\эмблем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DNS\Pictures\эмблем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06" cy="231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0AA3" w:rsidRPr="008D0AA3" w:rsidRDefault="008D0AA3" w:rsidP="00297BD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D0AA3" w:rsidRPr="008D0AA3" w:rsidRDefault="008D0AA3" w:rsidP="008D0AA3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D0AA3" w:rsidRDefault="00FC1BAE" w:rsidP="00AA78C9">
      <w:pPr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Публичный отчёт </w:t>
      </w:r>
    </w:p>
    <w:p w:rsidR="00FC1BAE" w:rsidRDefault="00FC1BAE" w:rsidP="00AA78C9">
      <w:pPr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О работе Севастопольской городской организации Профсоюза </w:t>
      </w:r>
    </w:p>
    <w:p w:rsidR="00FC1BAE" w:rsidRDefault="00FC1BAE" w:rsidP="00AA78C9">
      <w:pPr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работников народного образования и науки РФ</w:t>
      </w:r>
    </w:p>
    <w:p w:rsidR="00FC1BAE" w:rsidRDefault="00FC1BAE" w:rsidP="00AA78C9">
      <w:pPr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 2018 год</w:t>
      </w:r>
    </w:p>
    <w:p w:rsidR="008D0AA3" w:rsidRDefault="00FC1BAE" w:rsidP="00FC1BAE">
      <w:pPr>
        <w:shd w:val="clear" w:color="auto" w:fill="F2DBDB" w:themeFill="accent2" w:themeFillTint="33"/>
        <w:ind w:left="36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Количество первичных профсоюзных организаций: 147</w:t>
      </w:r>
    </w:p>
    <w:p w:rsidR="008D0AA3" w:rsidRDefault="00FC1BAE" w:rsidP="00FC1BAE">
      <w:pPr>
        <w:shd w:val="clear" w:color="auto" w:fill="DBE5F1" w:themeFill="accent1" w:themeFillTint="33"/>
        <w:ind w:left="36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Коли</w:t>
      </w:r>
      <w:r w:rsidR="00574E3F">
        <w:rPr>
          <w:rFonts w:ascii="Times New Roman" w:hAnsi="Times New Roman"/>
          <w:b/>
          <w:i/>
          <w:sz w:val="28"/>
          <w:szCs w:val="28"/>
        </w:rPr>
        <w:t>чество членов Профсоюза:   7  796</w:t>
      </w:r>
    </w:p>
    <w:p w:rsidR="008D5FDF" w:rsidRDefault="008D5FDF" w:rsidP="008D5FD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0201DA">
        <w:rPr>
          <w:rFonts w:ascii="Times New Roman" w:hAnsi="Times New Roman"/>
          <w:sz w:val="28"/>
          <w:szCs w:val="28"/>
        </w:rPr>
        <w:t xml:space="preserve">Севастопольскую городскую организацию Профсоюза работников народного образования и науки РФ </w:t>
      </w:r>
      <w:proofErr w:type="gramStart"/>
      <w:r w:rsidR="000201DA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0201DA">
        <w:rPr>
          <w:rFonts w:ascii="Times New Roman" w:hAnsi="Times New Roman"/>
          <w:sz w:val="28"/>
          <w:szCs w:val="28"/>
        </w:rPr>
        <w:t>далее</w:t>
      </w:r>
      <w:r w:rsidR="008269E4">
        <w:rPr>
          <w:rFonts w:ascii="Times New Roman" w:hAnsi="Times New Roman"/>
          <w:sz w:val="28"/>
          <w:szCs w:val="28"/>
        </w:rPr>
        <w:t xml:space="preserve"> </w:t>
      </w:r>
      <w:r w:rsidR="000201DA">
        <w:rPr>
          <w:rFonts w:ascii="Times New Roman" w:hAnsi="Times New Roman"/>
          <w:sz w:val="28"/>
          <w:szCs w:val="28"/>
        </w:rPr>
        <w:t>- Севастопольский Профсо</w:t>
      </w:r>
      <w:r w:rsidR="00574E3F">
        <w:rPr>
          <w:rFonts w:ascii="Times New Roman" w:hAnsi="Times New Roman"/>
          <w:sz w:val="28"/>
          <w:szCs w:val="28"/>
        </w:rPr>
        <w:t>юз образования)</w:t>
      </w:r>
      <w:r w:rsidR="000201DA">
        <w:rPr>
          <w:rFonts w:ascii="Times New Roman" w:hAnsi="Times New Roman"/>
          <w:sz w:val="28"/>
          <w:szCs w:val="28"/>
        </w:rPr>
        <w:t xml:space="preserve"> возглавляет Заслуженный работник образования - </w:t>
      </w:r>
      <w:r w:rsidR="00444494">
        <w:rPr>
          <w:rFonts w:ascii="Times New Roman" w:hAnsi="Times New Roman"/>
          <w:sz w:val="28"/>
          <w:szCs w:val="28"/>
        </w:rPr>
        <w:t>Козлова Татьяна Константиновна.</w:t>
      </w:r>
      <w:r>
        <w:rPr>
          <w:rFonts w:ascii="Times New Roman" w:hAnsi="Times New Roman"/>
          <w:sz w:val="28"/>
          <w:szCs w:val="28"/>
        </w:rPr>
        <w:t xml:space="preserve"> </w:t>
      </w:r>
      <w:r w:rsidR="000201DA">
        <w:rPr>
          <w:rFonts w:ascii="Times New Roman" w:hAnsi="Times New Roman"/>
          <w:sz w:val="28"/>
          <w:szCs w:val="28"/>
        </w:rPr>
        <w:t xml:space="preserve">Стратегическая  задача  работы организации заключается в том, чтобы </w:t>
      </w:r>
      <w:r w:rsidR="00444494">
        <w:rPr>
          <w:rFonts w:ascii="Times New Roman" w:hAnsi="Times New Roman"/>
          <w:sz w:val="28"/>
          <w:szCs w:val="28"/>
        </w:rPr>
        <w:t>быть в процессе модернизации общества и образования, в процессе защиты трудовых и социально-экономических интересов работников, влиять на позитивные изменения отрасли образования, полноценно и ответственно выполнять уставные обязанности.</w:t>
      </w:r>
    </w:p>
    <w:p w:rsidR="008D5FDF" w:rsidRDefault="008D5FDF" w:rsidP="008D5FDF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8D5FD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color w:val="000000"/>
          <w:sz w:val="28"/>
          <w:szCs w:val="28"/>
        </w:rPr>
        <w:t xml:space="preserve">Севастопольский Профсоюз образования </w:t>
      </w:r>
      <w:r w:rsidR="00CB52E8" w:rsidRPr="008D5FDF">
        <w:rPr>
          <w:rFonts w:ascii="Times New Roman" w:hAnsi="Times New Roman"/>
          <w:color w:val="000000"/>
          <w:sz w:val="28"/>
          <w:szCs w:val="28"/>
        </w:rPr>
        <w:t xml:space="preserve"> объединяет 57 о</w:t>
      </w:r>
      <w:r>
        <w:rPr>
          <w:rFonts w:ascii="Times New Roman" w:hAnsi="Times New Roman"/>
          <w:color w:val="000000"/>
          <w:sz w:val="28"/>
          <w:szCs w:val="28"/>
        </w:rPr>
        <w:t>бщеобразовательных организаций (</w:t>
      </w:r>
      <w:r w:rsidR="00CB52E8" w:rsidRPr="008D5FDF">
        <w:rPr>
          <w:rFonts w:ascii="Times New Roman" w:hAnsi="Times New Roman"/>
          <w:color w:val="000000"/>
          <w:sz w:val="28"/>
          <w:szCs w:val="28"/>
        </w:rPr>
        <w:t>75,7%</w:t>
      </w:r>
      <w:proofErr w:type="gramStart"/>
      <w:r w:rsidR="00CB52E8" w:rsidRPr="008D5FD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)</w:t>
      </w:r>
      <w:proofErr w:type="gramEnd"/>
      <w:r w:rsidR="00CB52E8" w:rsidRPr="008D5FDF">
        <w:rPr>
          <w:rFonts w:ascii="Times New Roman" w:hAnsi="Times New Roman"/>
          <w:color w:val="000000"/>
          <w:sz w:val="28"/>
          <w:szCs w:val="28"/>
        </w:rPr>
        <w:t>, 74 дошкольных образовательных организаций</w:t>
      </w:r>
      <w:r>
        <w:rPr>
          <w:rFonts w:ascii="Times New Roman" w:hAnsi="Times New Roman"/>
          <w:color w:val="000000"/>
          <w:sz w:val="28"/>
          <w:szCs w:val="28"/>
        </w:rPr>
        <w:t>(</w:t>
      </w:r>
      <w:r w:rsidR="00CB52E8" w:rsidRPr="008D5FDF">
        <w:rPr>
          <w:rFonts w:ascii="Times New Roman" w:hAnsi="Times New Roman"/>
          <w:color w:val="000000"/>
          <w:sz w:val="28"/>
          <w:szCs w:val="28"/>
        </w:rPr>
        <w:t xml:space="preserve"> 69,4%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="00CB52E8" w:rsidRPr="008D5FDF">
        <w:rPr>
          <w:rFonts w:ascii="Times New Roman" w:hAnsi="Times New Roman"/>
          <w:color w:val="000000"/>
          <w:sz w:val="28"/>
          <w:szCs w:val="28"/>
        </w:rPr>
        <w:t xml:space="preserve"> , </w:t>
      </w:r>
    </w:p>
    <w:p w:rsidR="00CB52E8" w:rsidRPr="008D5FDF" w:rsidRDefault="00CB52E8" w:rsidP="008D5FDF">
      <w:pPr>
        <w:spacing w:after="0"/>
        <w:rPr>
          <w:rFonts w:ascii="Times New Roman" w:hAnsi="Times New Roman"/>
          <w:sz w:val="28"/>
          <w:szCs w:val="28"/>
        </w:rPr>
      </w:pPr>
      <w:r w:rsidRPr="008D5FDF">
        <w:rPr>
          <w:rFonts w:ascii="Times New Roman" w:hAnsi="Times New Roman"/>
          <w:color w:val="000000"/>
          <w:sz w:val="28"/>
          <w:szCs w:val="28"/>
        </w:rPr>
        <w:t xml:space="preserve">3 образовательные </w:t>
      </w:r>
      <w:r w:rsidR="008D5FDF">
        <w:rPr>
          <w:rFonts w:ascii="Times New Roman" w:hAnsi="Times New Roman"/>
          <w:color w:val="000000"/>
          <w:sz w:val="28"/>
          <w:szCs w:val="28"/>
        </w:rPr>
        <w:t>организации высшего образования (</w:t>
      </w:r>
      <w:r w:rsidRPr="008D5FDF">
        <w:rPr>
          <w:rFonts w:ascii="Times New Roman" w:hAnsi="Times New Roman"/>
          <w:color w:val="000000"/>
          <w:sz w:val="28"/>
          <w:szCs w:val="28"/>
        </w:rPr>
        <w:t>61,1%</w:t>
      </w:r>
      <w:proofErr w:type="gramStart"/>
      <w:r w:rsidRPr="008D5F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D5FDF">
        <w:rPr>
          <w:rFonts w:ascii="Times New Roman" w:hAnsi="Times New Roman"/>
          <w:color w:val="000000"/>
          <w:sz w:val="28"/>
          <w:szCs w:val="28"/>
        </w:rPr>
        <w:t>)</w:t>
      </w:r>
      <w:proofErr w:type="gramEnd"/>
      <w:r w:rsidR="008D5FD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D5FDF">
        <w:rPr>
          <w:rFonts w:ascii="Times New Roman" w:hAnsi="Times New Roman"/>
          <w:color w:val="000000"/>
          <w:sz w:val="28"/>
          <w:szCs w:val="28"/>
        </w:rPr>
        <w:t>7 организа</w:t>
      </w:r>
      <w:r w:rsidR="008D5FDF">
        <w:rPr>
          <w:rFonts w:ascii="Times New Roman" w:hAnsi="Times New Roman"/>
          <w:color w:val="000000"/>
          <w:sz w:val="28"/>
          <w:szCs w:val="28"/>
        </w:rPr>
        <w:t>ций дополнительного образования (</w:t>
      </w:r>
      <w:r w:rsidRPr="008D5FDF">
        <w:rPr>
          <w:rFonts w:ascii="Times New Roman" w:hAnsi="Times New Roman"/>
          <w:color w:val="000000"/>
          <w:sz w:val="28"/>
          <w:szCs w:val="28"/>
        </w:rPr>
        <w:t>73,3%</w:t>
      </w:r>
      <w:r w:rsidR="008D5FDF">
        <w:rPr>
          <w:rFonts w:ascii="Times New Roman" w:hAnsi="Times New Roman"/>
          <w:color w:val="000000"/>
          <w:sz w:val="28"/>
          <w:szCs w:val="28"/>
        </w:rPr>
        <w:t>)</w:t>
      </w:r>
      <w:r w:rsidRPr="008D5FDF">
        <w:rPr>
          <w:rFonts w:ascii="Times New Roman" w:hAnsi="Times New Roman"/>
          <w:color w:val="000000"/>
          <w:sz w:val="28"/>
          <w:szCs w:val="28"/>
        </w:rPr>
        <w:t>, 4 организации дополнительног</w:t>
      </w:r>
      <w:r w:rsidR="008D5FDF">
        <w:rPr>
          <w:rFonts w:ascii="Times New Roman" w:hAnsi="Times New Roman"/>
          <w:color w:val="000000"/>
          <w:sz w:val="28"/>
          <w:szCs w:val="28"/>
        </w:rPr>
        <w:t>о профессионального образования (</w:t>
      </w:r>
      <w:r w:rsidRPr="008D5FDF">
        <w:rPr>
          <w:rFonts w:ascii="Times New Roman" w:hAnsi="Times New Roman"/>
          <w:color w:val="000000"/>
          <w:sz w:val="28"/>
          <w:szCs w:val="28"/>
        </w:rPr>
        <w:t>65,9%</w:t>
      </w:r>
      <w:r w:rsidR="008D5FDF">
        <w:rPr>
          <w:rFonts w:ascii="Times New Roman" w:hAnsi="Times New Roman"/>
          <w:color w:val="000000"/>
          <w:sz w:val="28"/>
          <w:szCs w:val="28"/>
        </w:rPr>
        <w:t>)</w:t>
      </w:r>
      <w:r w:rsidRPr="008D5FDF">
        <w:rPr>
          <w:rFonts w:ascii="Times New Roman" w:hAnsi="Times New Roman"/>
          <w:color w:val="000000"/>
          <w:sz w:val="28"/>
          <w:szCs w:val="28"/>
        </w:rPr>
        <w:t>, другие профсоюзные организации : Департамент образования</w:t>
      </w:r>
      <w:r w:rsidR="008D5FDF">
        <w:rPr>
          <w:rFonts w:ascii="Times New Roman" w:hAnsi="Times New Roman"/>
          <w:color w:val="000000"/>
          <w:sz w:val="28"/>
          <w:szCs w:val="28"/>
        </w:rPr>
        <w:t xml:space="preserve"> города Севастополя</w:t>
      </w:r>
      <w:proofErr w:type="gramStart"/>
      <w:r w:rsidR="008D5FDF">
        <w:rPr>
          <w:rFonts w:ascii="Times New Roman" w:hAnsi="Times New Roman"/>
          <w:color w:val="000000"/>
          <w:sz w:val="28"/>
          <w:szCs w:val="28"/>
        </w:rPr>
        <w:t xml:space="preserve">( </w:t>
      </w:r>
      <w:proofErr w:type="gramEnd"/>
      <w:r w:rsidR="008D5FDF">
        <w:rPr>
          <w:rFonts w:ascii="Times New Roman" w:hAnsi="Times New Roman"/>
          <w:color w:val="000000"/>
          <w:sz w:val="28"/>
          <w:szCs w:val="28"/>
        </w:rPr>
        <w:t>63%)</w:t>
      </w:r>
      <w:r w:rsidRPr="008D5FD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D5FDF">
        <w:rPr>
          <w:rFonts w:ascii="Times New Roman" w:hAnsi="Times New Roman"/>
          <w:color w:val="000000"/>
          <w:sz w:val="28"/>
          <w:szCs w:val="28"/>
        </w:rPr>
        <w:t xml:space="preserve">Севастопольский </w:t>
      </w:r>
      <w:r w:rsidRPr="008D5FDF">
        <w:rPr>
          <w:rFonts w:ascii="Times New Roman" w:hAnsi="Times New Roman"/>
          <w:color w:val="000000"/>
          <w:sz w:val="28"/>
          <w:szCs w:val="28"/>
        </w:rPr>
        <w:t>Цен</w:t>
      </w:r>
      <w:r w:rsidR="008D5FDF">
        <w:rPr>
          <w:rFonts w:ascii="Times New Roman" w:hAnsi="Times New Roman"/>
          <w:color w:val="000000"/>
          <w:sz w:val="28"/>
          <w:szCs w:val="28"/>
        </w:rPr>
        <w:t>тр дополнительного образования (69,5%).</w:t>
      </w:r>
    </w:p>
    <w:p w:rsidR="00CB52E8" w:rsidRPr="008D5FDF" w:rsidRDefault="008D5FDF" w:rsidP="008D5FDF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8D5FDF">
        <w:rPr>
          <w:color w:val="000000"/>
          <w:sz w:val="28"/>
          <w:szCs w:val="28"/>
        </w:rPr>
        <w:t xml:space="preserve">   </w:t>
      </w:r>
      <w:r w:rsidR="00CB52E8" w:rsidRPr="008D5FDF">
        <w:rPr>
          <w:color w:val="000000"/>
          <w:sz w:val="28"/>
          <w:szCs w:val="28"/>
        </w:rPr>
        <w:t>На профсоюзный учет в 2018 году приняты: 2 первичные профсоюзные организации дошкольного о</w:t>
      </w:r>
      <w:r w:rsidRPr="008D5FDF">
        <w:rPr>
          <w:color w:val="000000"/>
          <w:sz w:val="28"/>
          <w:szCs w:val="28"/>
        </w:rPr>
        <w:t xml:space="preserve">бразования, первичная профсоюзная организация </w:t>
      </w:r>
      <w:r w:rsidR="00CB52E8" w:rsidRPr="008D5FDF">
        <w:rPr>
          <w:color w:val="000000"/>
          <w:sz w:val="28"/>
          <w:szCs w:val="28"/>
        </w:rPr>
        <w:lastRenderedPageBreak/>
        <w:t>Департамента образования</w:t>
      </w:r>
      <w:r>
        <w:rPr>
          <w:color w:val="000000"/>
          <w:sz w:val="28"/>
          <w:szCs w:val="28"/>
        </w:rPr>
        <w:t xml:space="preserve"> города Севастополя</w:t>
      </w:r>
      <w:r w:rsidR="00CB52E8" w:rsidRPr="008D5FDF">
        <w:rPr>
          <w:color w:val="000000"/>
          <w:sz w:val="28"/>
          <w:szCs w:val="28"/>
        </w:rPr>
        <w:t>, первичная профсоюзная организация Судостроительного колледжа.</w:t>
      </w:r>
    </w:p>
    <w:p w:rsidR="00C94720" w:rsidRDefault="00CB52E8" w:rsidP="00297BD9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8D5FDF">
        <w:rPr>
          <w:color w:val="000000"/>
          <w:sz w:val="28"/>
          <w:szCs w:val="28"/>
        </w:rPr>
        <w:t>В 2018 году уменьшилос</w:t>
      </w:r>
      <w:r w:rsidR="008D5FDF" w:rsidRPr="008D5FDF">
        <w:rPr>
          <w:color w:val="000000"/>
          <w:sz w:val="28"/>
          <w:szCs w:val="28"/>
        </w:rPr>
        <w:t xml:space="preserve">ь количество первичных профсоюзных организаций </w:t>
      </w:r>
      <w:r w:rsidRPr="008D5FDF">
        <w:rPr>
          <w:color w:val="000000"/>
          <w:sz w:val="28"/>
          <w:szCs w:val="28"/>
        </w:rPr>
        <w:t xml:space="preserve"> в </w:t>
      </w:r>
      <w:r w:rsidR="008D5FDF" w:rsidRPr="008D5FDF">
        <w:rPr>
          <w:color w:val="000000"/>
          <w:sz w:val="28"/>
          <w:szCs w:val="28"/>
        </w:rPr>
        <w:t>связи с капитальным ремонтом 4 дошкольных учреждений, 2интернатов</w:t>
      </w:r>
      <w:r w:rsidRPr="008D5FDF">
        <w:rPr>
          <w:color w:val="000000"/>
          <w:sz w:val="28"/>
          <w:szCs w:val="28"/>
        </w:rPr>
        <w:t xml:space="preserve">, объединением школ и дошкольных </w:t>
      </w:r>
      <w:r w:rsidR="008D5FDF" w:rsidRPr="008D5FDF">
        <w:rPr>
          <w:color w:val="000000"/>
          <w:sz w:val="28"/>
          <w:szCs w:val="28"/>
        </w:rPr>
        <w:t>учреждений города.</w:t>
      </w:r>
    </w:p>
    <w:p w:rsidR="00297BD9" w:rsidRPr="00297BD9" w:rsidRDefault="00297BD9" w:rsidP="00297BD9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</w:p>
    <w:p w:rsidR="00C94720" w:rsidRPr="00C94720" w:rsidRDefault="00C94720" w:rsidP="00C94720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Социальное партнёрство</w:t>
      </w:r>
    </w:p>
    <w:p w:rsidR="00C94720" w:rsidRPr="00C94720" w:rsidRDefault="00C94720" w:rsidP="00C94720">
      <w:pPr>
        <w:spacing w:after="0" w:line="240" w:lineRule="auto"/>
        <w:ind w:firstLine="567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Председатель Севастопольского Профсоюза образования Козлова Т.К. является членом Севастопольской региональной трёхсторонней комиссии по регулированию социально-трудовых отношений. Главная задача комисси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и-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обеспечение эффективного регулирования социально- трудовых отношений, предотвращение коллективных споров, проведение переговоров и взаимных консультаций. </w:t>
      </w:r>
    </w:p>
    <w:p w:rsidR="00C94720" w:rsidRPr="00C94720" w:rsidRDefault="00C94720" w:rsidP="00C94720">
      <w:pPr>
        <w:spacing w:after="0" w:line="240" w:lineRule="auto"/>
        <w:ind w:firstLine="567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 2018 году Севастопольский Профсоюз образования добился предоставления дополнительных мер социальной поддержки молодым специалистам за счёт средств бюджета города в размере 7000руб. Профсоюз в течение двух лет поднимал вопрос в Правительстве о необходимости повышения заработной платы молодым специалистам с целью привлечения выпускников профессиональных образовательных организаций и организаций высшего образования к педагогической деятельности.</w:t>
      </w:r>
    </w:p>
    <w:p w:rsidR="00C94720" w:rsidRPr="00C94720" w:rsidRDefault="00C94720" w:rsidP="00C94720">
      <w:pPr>
        <w:spacing w:after="0" w:line="240" w:lineRule="auto"/>
        <w:ind w:firstLine="567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Важным итогом социального партнёрства 2018г. является внесение изменений в Положение о системе оплаты труда  работников бюджетных образовательных учреждений, в котором увеличена с 2019 года доплата в размере 20 % помощникам воспитателей. </w:t>
      </w:r>
    </w:p>
    <w:p w:rsidR="00C94720" w:rsidRPr="00C94720" w:rsidRDefault="00C94720" w:rsidP="00C94720">
      <w:pPr>
        <w:spacing w:after="0" w:line="240" w:lineRule="auto"/>
        <w:ind w:firstLine="567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В 2018 году  Севастопольский Профсоюз образования участвовал в разработке внесения изменений в проект Закона  Севастополя «Об организации отдыха и оздоровления детей в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г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.С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евастополе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». Севастопольский Профсоюз образования предлагал  внести в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Закон 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право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детей 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на 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бесплатные 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путёвки ( 30%- доплата Профсоюза, 70 % - доплата за счёт бюджета города),  которые проживают в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г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.С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евастополе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, но не относятся  к детям льготных категорий. В настоящее  время изменения в Закон не приняты, в июле 2018г. на заседании трёхсторонней комиссии удалось договориться с губернатором г. Севастополя о выделении 200 бесплатных путёвок для детей членов Профсоюза города. От Севастопольского Профсоюза образования бесплатными путёвками в детские оздоровительные лагеря воспользовались 40 детей работников отрасли.</w:t>
      </w:r>
    </w:p>
    <w:p w:rsidR="00C94720" w:rsidRPr="00C94720" w:rsidRDefault="00C94720" w:rsidP="00C94720">
      <w:pPr>
        <w:spacing w:after="0" w:line="240" w:lineRule="auto"/>
        <w:ind w:firstLine="567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27 декабря 2018 года  подписано Севастопольское трёхстороннее соглашение на 2019-2021 годы между Правительством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г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.С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евастополя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, Союзом «Севастопольское объединение организаций Профсоюза» и Региональным объединением работодателей «Севастопольский союз промышленников и предпринимателей». Трёхсторонне соглашение предусматривает ряд мер по содействию экономическому  развитию  Севастополя, обеспечению занятости населения, социальных прав и гарантий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севастопольцев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по оплате труда и охране здоровья, а также развитию социального партнёрства.</w:t>
      </w: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Благодаря усилиям, предпринятым Севастопольской организацией Профсоюза, 7 января 2018г. было подписано </w:t>
      </w: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>Отраслевое соглашение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между 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Севастопольской городской организацией Профсоюза работников народного образования и науки РФ и Департаментом образования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евастополя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Соглашением закрепляются не только нормы трудового права, но и отдельные существенные для работников сферы образования гарантии и компенсации.</w:t>
      </w: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 Соглашение предусматривает взаимодействие Севастопольской организации Профсоюза с Правительством, Департаментом образования, Департаментом труда и социальных отношений, Государственной инспекцией труда в г. Севастополе.</w:t>
      </w: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  В соответствии с Отраслевым соглашением </w:t>
      </w: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Департамент 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предусматривает ежегодное выделение средств на финансирование мероприятий по улучшению условий труда, включает технического инспектора Севастопольского Профсоюза образования и членов президиума в состав обязательных членов комиссии по приёмке в эксплуатацию капитально отремонтированных, реконструированных и вновь построенных объектов образования, в комиссии по расследованию несчастных случаев. </w:t>
      </w: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>Департамент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обеспечивает за счёт бюджета прохождение обязательных, предварительных ( при поступлении на работу) и периодических медицинских осмотров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обязательного медицинского психиатрического освидетельствования работников образовательных учреждений в установленном законодательством порядке, а также финансирование в полном объёме проведение специальной оценки условий труда в учреждениях, предусматривает средства на оплату труда работников, занятых на тяжёлых работах, работах с вредными условиями труда.</w:t>
      </w: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Профсоюз 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оказывает практическую помощь в обучении работников образования по вопросам охраны труда, в проверке и анализе безопасности жизнедеятельности при лицензировании образовательных учреждений, контролирует ход мероприятий по охране труда, включённых в коллективные договоры, организует проведение проверок состояния охраны труда в учреждениях, обеспечивает избрание уполномоченных по охране труда профсоюзных организаций, организует проведение смотр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а-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конкурса «Лучший уполномоченный по охране труда», награждает победителей, оказывает практическую помощь в обучении работников образования по вопросам охраны труда и анализе безопасности жизнедеятельности при лицензировании образовательных учреждений.</w:t>
      </w: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Департамент и Профсоюз совместно обеспечивают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соблюдением здоровых и безопасных условий в учреждениях, рекомендуют включать в коллективные договоры учреждений положения о поощрении уполномоченных от профсоюзных организаций за активную общественную  работу  по охране труда в образовательном учреждении в форме установления выплат стимулирующего характера.</w:t>
      </w: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Работодатели обеспечивают, а Департамент и Профсоюз контролируют 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проведение специальной оценки рабочих мест, обеспечение работников сертифицированной спецодеждой и другими средствами индивидуальной защиты, осуществление выплат компенсационного характера работникам, занятым на тяжёлых работах, работах с вредными условиями труда.</w:t>
      </w: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В рамках данного соглашения стороны принимают участие в совместных семинарах, совещаниях, осуществляют обмен информацией о результатах осуществления надзора и 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контроля за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соблюдением норм охраны труда, трудового законодательства и иных нормативно-правовых актов, содержащих нормы трудового в учреждениях образования.</w:t>
      </w: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 Совместная комиссия по реализации отраслевого соглашения в конце года подводит итоги его выполнения.</w:t>
      </w: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Одним из примеров отраслевого сотрудничества может быть Постановление Правительства Севастополя от 03.11.2016г. № 1027 – ПП «Об утверждении государственной программы города Севастополя «Социальная защита, охрана труда и содействие занятости населения в городе Севастополе» на 2017-2020 годы»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В отчётном году  </w:t>
      </w:r>
      <w:r w:rsidRPr="00C94720">
        <w:rPr>
          <w:rFonts w:ascii="Times New Roman" w:eastAsia="Times New Roman" w:hAnsi="Times New Roman"/>
          <w:b/>
          <w:sz w:val="28"/>
          <w:szCs w:val="28"/>
          <w:lang w:eastAsia="ru-RU"/>
        </w:rPr>
        <w:t>340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руководителей и уполномоченных от Профсоюза прошли бесплатное обучение по охране труда.</w:t>
      </w:r>
    </w:p>
    <w:p w:rsidR="00C94720" w:rsidRPr="00C94720" w:rsidRDefault="00C94720" w:rsidP="00297BD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 На заседании комиссии по регулированию социально-трудовых отношений  23 июля 2018г. директор Департамента образования Белозеров И.Н. докладывал о ситуации, связанной с проведением специальной оценки рабочих мест в учреждениях образования. К этому периоду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спецоценку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прошли 95% организаций.</w:t>
      </w:r>
    </w:p>
    <w:p w:rsidR="00F72C34" w:rsidRDefault="00F72C34" w:rsidP="00F72C34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Охрана труда</w:t>
      </w: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</w:t>
      </w: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2 марта 2018 года 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на заседании президиума был утверждён план мероприятий </w:t>
      </w: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>Года охраны труда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Обсуждались вопросы открытия и ведения на сайте и в печатных изданиях рубрики «Год охраны труда в Профсоюзе», рассмотрение вопросов охраны труда и здоровья на собраниях и семинарах профсоюзного актива, участие в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общепрофсоюзной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тематической проверке по осуществлению контроля за безопасной эксплуатацией зданий и сооружений образовательных организаций, проведение тематических проверок, обязательных медицинских осмотров и освидетельствований, проведение акций по распространению знаний по охране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труда среди профсоюзного актива.</w:t>
      </w: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14 мая 2018года на заседании президиума Севастопольского Профсоюза образования утверждён состав комиссии и  план проведения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общепрофсоюзной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тематической проверки по осуществлению 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контроля за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безопасной эксплуатацией зданий и сооружений образовательных организаций. В состав комиссии вошли:</w:t>
      </w:r>
    </w:p>
    <w:p w:rsidR="00C94720" w:rsidRPr="00C94720" w:rsidRDefault="00C94720" w:rsidP="00C9472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Председател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ь-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Замышляев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В.Н., технический инспектор Севастопольской городской организации Профсоюза работников народного образования и науки РФ;</w:t>
      </w:r>
    </w:p>
    <w:p w:rsidR="00C94720" w:rsidRPr="00C94720" w:rsidRDefault="00C94720" w:rsidP="00C9472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Член комисси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и-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Белая В.Ю., заместитель председателя Севастопольской городской организации Профсоюза работников народного образования и науки РФ;</w:t>
      </w:r>
    </w:p>
    <w:p w:rsidR="00C94720" w:rsidRPr="00C94720" w:rsidRDefault="00C94720" w:rsidP="00C9472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Член комисси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и-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Корниец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В.И., заместитель ректора Севастопольского государственного университета по воспитательной работе ;</w:t>
      </w:r>
    </w:p>
    <w:p w:rsidR="00C94720" w:rsidRPr="00C94720" w:rsidRDefault="00C94720" w:rsidP="00C9472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Член комисси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и-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Негребецкий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Ю.А., директор </w:t>
      </w:r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ГБОУ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>дополнительного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>образования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>города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Севастополя "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>Севастопольский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центр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>туризма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,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>краеведения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,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>спорта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и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>экскурсий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>учащейся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>молодежи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val="uk-UA" w:eastAsia="uk-UA"/>
        </w:rPr>
        <w:t>";</w:t>
      </w:r>
    </w:p>
    <w:p w:rsidR="00C94720" w:rsidRPr="00C94720" w:rsidRDefault="00C94720" w:rsidP="00C9472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uk-UA"/>
        </w:rPr>
        <w:lastRenderedPageBreak/>
        <w:t xml:space="preserve">Член комиссии-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uk-UA"/>
        </w:rPr>
        <w:t>Балагурчик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uk-UA"/>
        </w:rPr>
        <w:t xml:space="preserve"> Н.И., председатель первичной профсоюзной организации ГБДОУ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uk-UA"/>
        </w:rPr>
        <w:t>г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uk-UA"/>
        </w:rPr>
        <w:t>.С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uk-UA"/>
        </w:rPr>
        <w:t>евастополя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uk-UA"/>
        </w:rPr>
        <w:t xml:space="preserve"> «Детский сад № 67»;</w:t>
      </w:r>
    </w:p>
    <w:p w:rsidR="00C94720" w:rsidRPr="00C94720" w:rsidRDefault="00C94720" w:rsidP="00C9472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uk-UA"/>
        </w:rPr>
        <w:t xml:space="preserve">Член комиссии- Давыдова Т.М., председатель профсоюзной организации ГБОУ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uk-UA"/>
        </w:rPr>
        <w:t>г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uk-UA"/>
        </w:rPr>
        <w:t>.С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uk-UA"/>
        </w:rPr>
        <w:t>евастополя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uk-UA"/>
        </w:rPr>
        <w:t xml:space="preserve"> «Гимназия № 2».</w:t>
      </w:r>
    </w:p>
    <w:p w:rsidR="00C94720" w:rsidRPr="00C94720" w:rsidRDefault="00C94720" w:rsidP="00C94720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8"/>
          <w:szCs w:val="28"/>
          <w:lang w:eastAsia="uk-UA"/>
        </w:rPr>
      </w:pPr>
      <w:r w:rsidRPr="00C94720">
        <w:rPr>
          <w:rFonts w:ascii="Times New Roman" w:eastAsia="Times New Roman" w:hAnsi="Times New Roman"/>
          <w:sz w:val="28"/>
          <w:szCs w:val="28"/>
          <w:lang w:eastAsia="uk-UA"/>
        </w:rPr>
        <w:t xml:space="preserve">Комиссия провела проверку в 24 учреждениях образования. В ходе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uk-UA"/>
        </w:rPr>
        <w:t>визульного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uk-UA"/>
        </w:rPr>
        <w:t xml:space="preserve"> осмотра выявлено 34 нарушения технического состояния конструкций зданий и сооружений. Выдано 3 представления об устранении нарушений руководителям образовательных организаций. </w:t>
      </w:r>
    </w:p>
    <w:p w:rsidR="00C94720" w:rsidRDefault="00C94720" w:rsidP="00C94720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В ходе проверки члены комиссии помимо 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контроля за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техническим состоянием организаций, уделяли внимание контролю  выполнения мероприятий, включённых в коллективные договоры. </w:t>
      </w:r>
    </w:p>
    <w:p w:rsidR="00C94720" w:rsidRPr="00C94720" w:rsidRDefault="00C94720" w:rsidP="00C94720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4720" w:rsidRPr="00C94720" w:rsidRDefault="00C94720" w:rsidP="00C94720">
      <w:pPr>
        <w:spacing w:after="0" w:line="240" w:lineRule="auto"/>
        <w:ind w:left="720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>Подготовка и проведение мероприятий  по охране труда для профактива и руководителей образовательных организаций</w:t>
      </w:r>
    </w:p>
    <w:p w:rsidR="00C94720" w:rsidRPr="00C94720" w:rsidRDefault="00C94720" w:rsidP="00C94720">
      <w:pPr>
        <w:tabs>
          <w:tab w:val="left" w:pos="1227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30 января 2018</w:t>
      </w:r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 Севастопольская городская организация Профсоюза работников народного образования и науки РФ совместно с  Государственной инспекцией труда  </w:t>
      </w:r>
      <w:proofErr w:type="spellStart"/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proofErr w:type="gramStart"/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.С</w:t>
      </w:r>
      <w:proofErr w:type="gramEnd"/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евастополя</w:t>
      </w:r>
      <w:proofErr w:type="spellEnd"/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провели семинар по вопросам трудового законодательства.</w:t>
      </w:r>
    </w:p>
    <w:p w:rsidR="00C94720" w:rsidRPr="00C94720" w:rsidRDefault="00C94720" w:rsidP="00C94720">
      <w:pPr>
        <w:tabs>
          <w:tab w:val="left" w:pos="1227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семинаре были освещены  следующие вопросы:</w:t>
      </w:r>
    </w:p>
    <w:p w:rsidR="00C94720" w:rsidRPr="00C94720" w:rsidRDefault="00C94720" w:rsidP="00C94720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оплаты труда;</w:t>
      </w:r>
    </w:p>
    <w:p w:rsidR="00C94720" w:rsidRPr="00C94720" w:rsidRDefault="00C94720" w:rsidP="00C94720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заключения и расторжения трудового договора;</w:t>
      </w:r>
    </w:p>
    <w:p w:rsidR="00C94720" w:rsidRPr="00C94720" w:rsidRDefault="00C94720" w:rsidP="00C94720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рабочего времени и времени отпуска педагогических работников;</w:t>
      </w:r>
    </w:p>
    <w:p w:rsidR="00C94720" w:rsidRPr="00C94720" w:rsidRDefault="00C94720" w:rsidP="00C94720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дисциплинарного взыскания;</w:t>
      </w:r>
    </w:p>
    <w:p w:rsidR="00C94720" w:rsidRPr="00C94720" w:rsidRDefault="00C94720" w:rsidP="00C94720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организации работы по охране труда.</w:t>
      </w:r>
    </w:p>
    <w:p w:rsidR="00C94720" w:rsidRPr="00C94720" w:rsidRDefault="00C94720" w:rsidP="00C94720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семинаре приняли участие 146 руководителей образовательных учреждений Севастополя, председателей профсоюзных комитетов.</w:t>
      </w:r>
    </w:p>
    <w:p w:rsidR="00C94720" w:rsidRPr="00C94720" w:rsidRDefault="00C94720" w:rsidP="00C94720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Специалисты Государственной инспекции труда г. Севастополя ответили на вопросы в сфере надзора и </w:t>
      </w:r>
      <w:proofErr w:type="gramStart"/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соблюдением законодательства о труде, об охране труда, проведения Специальной оценки условий труда.</w:t>
      </w:r>
    </w:p>
    <w:p w:rsidR="00C94720" w:rsidRPr="00C94720" w:rsidRDefault="00C94720" w:rsidP="00C94720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94720" w:rsidRPr="00C94720" w:rsidRDefault="00C94720" w:rsidP="00C947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>28 апреля 2018года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, отмечая </w:t>
      </w: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Всемирный день охраны труда, 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Севастопольский Профсоюз образования направил в учреждения образования методическую и информационную литературу для проведения собраний на тему: «Охрана труда: молодые работники особенно уязвимы». </w:t>
      </w:r>
    </w:p>
    <w:p w:rsidR="00C94720" w:rsidRPr="00C94720" w:rsidRDefault="00C94720" w:rsidP="00C947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письмах подчёркивалось, что </w:t>
      </w:r>
      <w:r w:rsidRPr="00C9472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Всемирный день охраны труда</w:t>
      </w:r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это дополнительная возможность на региональном уровне  подчеркнуть важность и актуальность вопросов охраны труда, необходимость решения проблем, имеющихся в этой сфере деятельности.</w:t>
      </w:r>
    </w:p>
    <w:p w:rsidR="00C94720" w:rsidRPr="00C94720" w:rsidRDefault="00C94720" w:rsidP="00C94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Мероприятия, посвященные Всемирному дню охраны труда, должны  служить руководством к действию работодателей и профсоюзных организаций для принятия мер, направленных на улучшение условий и охраны труда, снижению профессиональных рисков.</w:t>
      </w:r>
    </w:p>
    <w:p w:rsidR="00C94720" w:rsidRPr="00C94720" w:rsidRDefault="00C94720" w:rsidP="00C94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Всемирного дня охраны труда под девизом </w:t>
      </w:r>
      <w:r w:rsidRPr="00C9472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«Охрана труда:</w:t>
      </w:r>
      <w:r w:rsidRPr="00C9472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9472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молодые работники особенно уязвимы»</w:t>
      </w:r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поспособствует  решению вопросов обеспечения безопасных и здоровых условий труда работникам, в том числе </w:t>
      </w:r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работающей и учащейся молодежи, послужит мотивацией работодателям и работникам к продвижению идей безопасного труда, достижению максимальной эффективности охраны труда в образовательных организациях, не только в дни проведения всемирного дня, но и в течение всего</w:t>
      </w:r>
      <w:proofErr w:type="gramEnd"/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года.</w:t>
      </w:r>
    </w:p>
    <w:p w:rsidR="00C94720" w:rsidRPr="00C94720" w:rsidRDefault="00C94720" w:rsidP="00C94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 отчётов о проведении Дня охраны труда показал, что в учреждениях образования проходили круглые столы и тематические собрания.</w:t>
      </w: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>20-21 сентября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в городе Севастополе  состоялось </w:t>
      </w: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>Всероссийское совещание по вопросам оценки  условий труда.</w:t>
      </w: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В семинаре приняли участие заместитель Министра труда и социальной защиты РФ  Г.Г. Лекарев, директор Департамента условий  и охраны труда Министерства труда и социальной защиты РФ 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В.А.Корж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и.о.заместителя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 Губернатора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евастополя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 А.Н. Шишкин, советник  Губернатора 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г.Севастополя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 А. Г. Пушкарев , директор Департамента труда и социальной защиты населения 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г.Севастополя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 С.В. Борисенко. В мероприятии  приняли участие более двухсот экспертов в области охраны труда.</w:t>
      </w:r>
      <w:r w:rsidRPr="00C94720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</w:p>
    <w:p w:rsidR="00C94720" w:rsidRDefault="00C94720" w:rsidP="00C947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Ведущие семинара подробно рассказали об этапах проведения СОУТ, об участии Профсоюза в проведении СОУТ.</w:t>
      </w:r>
    </w:p>
    <w:p w:rsidR="00E83A20" w:rsidRDefault="00E83A20" w:rsidP="00C947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50FBE" w:rsidRDefault="00450FBE" w:rsidP="00C94720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24200" cy="3810000"/>
            <wp:effectExtent l="0" t="0" r="0" b="0"/>
            <wp:docPr id="2" name="Рисунок 2" descr="C:\Users\DNS\Desktop\Новая папка\охрана тру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Новая папка\охрана труд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48" cy="381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BE" w:rsidRDefault="00450FBE" w:rsidP="00C94720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450FBE" w:rsidRDefault="00450FBE" w:rsidP="00C94720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450FBE" w:rsidRDefault="00450FBE" w:rsidP="00C94720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C94720" w:rsidRDefault="00450FBE" w:rsidP="00C94720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</w:t>
      </w:r>
      <w:r w:rsidR="00C94720"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етодическая и консультативная работа по обучению </w:t>
      </w:r>
      <w:proofErr w:type="gramStart"/>
      <w:r w:rsidR="00C94720"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>профсоюзного</w:t>
      </w:r>
      <w:proofErr w:type="gramEnd"/>
      <w:r w:rsidR="00C94720"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C94720" w:rsidRPr="00C94720" w:rsidRDefault="00C94720" w:rsidP="00C94720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>актива знаниям по охране труда</w:t>
      </w: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повышения эффективности и совершенствования форм и методов работы уполномоченных работников по охране труда профсоюзных организаций по защите прав членов Профсоюза на здоровые и безопасные условия труда 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Севастопольской городской организацией в 2018 году были подготовлены и разосланы в 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следующие методические материалы:</w:t>
      </w:r>
    </w:p>
    <w:p w:rsidR="00C94720" w:rsidRPr="00C94720" w:rsidRDefault="00C94720" w:rsidP="00C9472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о примерном  содержании раздела «Охрана труда и здоровья» в коллективном договоре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;</w:t>
      </w:r>
      <w:proofErr w:type="gramEnd"/>
    </w:p>
    <w:p w:rsidR="00C94720" w:rsidRPr="00C94720" w:rsidRDefault="00C94720" w:rsidP="00C9472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что нужно знать о проведении специальной оценки условий труда;</w:t>
      </w:r>
    </w:p>
    <w:p w:rsidR="00C94720" w:rsidRPr="00C94720" w:rsidRDefault="00C94720" w:rsidP="00C9472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задачи уполномоченного по охране труда;</w:t>
      </w:r>
    </w:p>
    <w:p w:rsidR="00C94720" w:rsidRPr="00C94720" w:rsidRDefault="00C94720" w:rsidP="00C9472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обязательные и дополнительные условия трудового договора.</w:t>
      </w:r>
    </w:p>
    <w:p w:rsidR="00C94720" w:rsidRPr="00C94720" w:rsidRDefault="00C94720" w:rsidP="00C94720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Материалы о деятельности Севастопольского Профсоюза образования по охране труда регулярно размещаются на сайте организации, публикуются в газете «Севастопольские известия».</w:t>
      </w:r>
    </w:p>
    <w:p w:rsidR="00C94720" w:rsidRDefault="00C94720" w:rsidP="00B075A1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Правовая работа</w:t>
      </w:r>
    </w:p>
    <w:p w:rsidR="00B075A1" w:rsidRPr="00B075A1" w:rsidRDefault="00C94720" w:rsidP="00B075A1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Консультирование профсоюзного актива и членов профсоюзов</w:t>
      </w:r>
    </w:p>
    <w:p w:rsidR="00C94720" w:rsidRPr="00C94720" w:rsidRDefault="00C94720" w:rsidP="00B075A1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по вопросам трудового права.</w:t>
      </w:r>
    </w:p>
    <w:p w:rsidR="00C94720" w:rsidRPr="00C94720" w:rsidRDefault="00C94720" w:rsidP="00C9472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 В 2018 году за консультацией по вопросам трудового права обратилось                 97 членов Профсоюза. </w:t>
      </w:r>
    </w:p>
    <w:p w:rsidR="00C94720" w:rsidRPr="00C94720" w:rsidRDefault="00C94720" w:rsidP="00C9472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Консультации на личном приёме и по телефону проводили:</w:t>
      </w:r>
    </w:p>
    <w:p w:rsidR="00C94720" w:rsidRPr="00C94720" w:rsidRDefault="00C94720" w:rsidP="00C9472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- Козлова Татьяна Константиновна, председатель;</w:t>
      </w:r>
    </w:p>
    <w:p w:rsidR="00C94720" w:rsidRPr="00C94720" w:rsidRDefault="00C94720" w:rsidP="00C9472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- Белая Вера Юрьевна, заместитель председателя,</w:t>
      </w:r>
    </w:p>
    <w:p w:rsidR="00C94720" w:rsidRPr="00C94720" w:rsidRDefault="00C94720" w:rsidP="00C9472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- Богачёв Вадим Александрович, заместитель председателя Союза                         «Севастопольское объединение организаций Профсоюза».</w:t>
      </w:r>
    </w:p>
    <w:p w:rsidR="00C94720" w:rsidRPr="00C94720" w:rsidRDefault="00C94720" w:rsidP="00C9472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 большинстве случаев члены Профсоюза обращались за разъяснениями по вопросам увольнения, изменения режима рабочего времени, пенсионного законодательства, оплаты труда, материального стимулирования и премирования.</w:t>
      </w:r>
    </w:p>
    <w:p w:rsidR="00C94720" w:rsidRPr="00C94720" w:rsidRDefault="00C94720" w:rsidP="00C94720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B075A1" w:rsidRPr="00B075A1" w:rsidRDefault="00C94720" w:rsidP="00B075A1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Осуществление профсоюзного контроля</w:t>
      </w:r>
    </w:p>
    <w:p w:rsidR="00C94720" w:rsidRPr="00C94720" w:rsidRDefault="00C94720" w:rsidP="00B075A1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за соблюдением работодателями трудового законодательства.</w:t>
      </w:r>
    </w:p>
    <w:p w:rsidR="00C94720" w:rsidRPr="00C94720" w:rsidRDefault="00C94720" w:rsidP="00C9472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В 2018 году было проведено 9 проверок соблюдения работодателями трудового законодательства, из них комплексных (по всем вопросам трудового законодательства)- 9.</w:t>
      </w:r>
    </w:p>
    <w:p w:rsidR="00C94720" w:rsidRPr="00C94720" w:rsidRDefault="00C94720" w:rsidP="00C9472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Анализ выявленных нарушений показал, что  в 2018г. большинство из них допущено:</w:t>
      </w:r>
    </w:p>
    <w:p w:rsidR="00C94720" w:rsidRPr="00C94720" w:rsidRDefault="00C94720" w:rsidP="00C9472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- при заключении трудовых договоров с работниками;</w:t>
      </w:r>
    </w:p>
    <w:p w:rsidR="00C94720" w:rsidRPr="00C94720" w:rsidRDefault="00C94720" w:rsidP="00C9472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- при начислении стимулирующих и премиальных выплат.</w:t>
      </w:r>
    </w:p>
    <w:p w:rsidR="00C94720" w:rsidRPr="00C94720" w:rsidRDefault="00C94720" w:rsidP="00C94720">
      <w:pPr>
        <w:spacing w:after="0" w:line="221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Пример. 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В мае 2018г. Севастопольский Профсоюз образования провёл мониторинг средней заработной платы работников образовательных учреждений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евастополя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. В результате проведённого мониторинга выяснилось, что работники дошкольного отделения ГБОУ «Образовательный центр им.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В.Д.Ревякина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»  в течение 2 месяцев не получают  стимулирующих выплат, что соответствующим образом отражается на низком уровне заработной платы.  В дошкольном отделении функционирует 12 групп, 5 из которы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х-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ясельные. Все группы переполнены, и следуя принципам нормативно-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подушевого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финансирования, именно дошкольное  отделение несёт на себе основную финансовую нагрузку в учреждении.</w:t>
      </w:r>
    </w:p>
    <w:p w:rsidR="00C94720" w:rsidRDefault="00C94720" w:rsidP="00C94720">
      <w:pPr>
        <w:spacing w:after="0" w:line="221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Благодаря настойчивой позиции председателя  Севастопольского Профсоюза Козловой Т.К. были внесены изменения в Положение о выплатах стимулирующего характера образовательного учреждения, председатель профсоюзного комитета дошкольного отделения введён в состав комиссии,  сумма стимулирующих выплат позволила увеличить заработную плату работников детского сада.</w:t>
      </w:r>
    </w:p>
    <w:p w:rsidR="00B075A1" w:rsidRPr="00B075A1" w:rsidRDefault="00B075A1" w:rsidP="00B075A1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</w:pPr>
      <w:r w:rsidRPr="00B075A1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Информация об уровне средней заработной платы работников отрасли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75A1" w:rsidRPr="00B075A1" w:rsidTr="00363C32">
        <w:tc>
          <w:tcPr>
            <w:tcW w:w="4785" w:type="dxa"/>
          </w:tcPr>
          <w:p w:rsidR="00B075A1" w:rsidRPr="00B075A1" w:rsidRDefault="00B075A1" w:rsidP="00B075A1">
            <w:pPr>
              <w:jc w:val="center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75A1">
              <w:rPr>
                <w:rFonts w:ascii="Times New Roman" w:eastAsia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Наименование категорий</w:t>
            </w:r>
          </w:p>
        </w:tc>
        <w:tc>
          <w:tcPr>
            <w:tcW w:w="4786" w:type="dxa"/>
          </w:tcPr>
          <w:p w:rsidR="00B075A1" w:rsidRPr="00B075A1" w:rsidRDefault="00B075A1" w:rsidP="00B075A1">
            <w:pPr>
              <w:jc w:val="center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75A1">
              <w:rPr>
                <w:rFonts w:ascii="Times New Roman" w:eastAsia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Средняя заработная плата </w:t>
            </w:r>
          </w:p>
          <w:p w:rsidR="00B075A1" w:rsidRPr="00B075A1" w:rsidRDefault="00B075A1" w:rsidP="00B075A1">
            <w:pPr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75A1">
              <w:rPr>
                <w:rFonts w:ascii="Times New Roman" w:eastAsia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за 2018 год, руб.</w:t>
            </w:r>
          </w:p>
        </w:tc>
      </w:tr>
      <w:tr w:rsidR="00B075A1" w:rsidRPr="00B075A1" w:rsidTr="00363C32">
        <w:tc>
          <w:tcPr>
            <w:tcW w:w="4785" w:type="dxa"/>
          </w:tcPr>
          <w:p w:rsidR="00B075A1" w:rsidRPr="00B075A1" w:rsidRDefault="00B075A1" w:rsidP="00B075A1">
            <w:pPr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75A1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Педагогические работники дошкольных учреждений</w:t>
            </w:r>
          </w:p>
        </w:tc>
        <w:tc>
          <w:tcPr>
            <w:tcW w:w="4786" w:type="dxa"/>
          </w:tcPr>
          <w:p w:rsidR="00B075A1" w:rsidRPr="00B075A1" w:rsidRDefault="00B075A1" w:rsidP="00B075A1">
            <w:pPr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75A1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28 908,22</w:t>
            </w:r>
          </w:p>
        </w:tc>
      </w:tr>
      <w:tr w:rsidR="00B075A1" w:rsidRPr="00B075A1" w:rsidTr="00363C32">
        <w:tc>
          <w:tcPr>
            <w:tcW w:w="4785" w:type="dxa"/>
          </w:tcPr>
          <w:p w:rsidR="00B075A1" w:rsidRPr="00B075A1" w:rsidRDefault="00B075A1" w:rsidP="00B075A1">
            <w:pPr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75A1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Педагогические работники дополнительного образования</w:t>
            </w:r>
          </w:p>
        </w:tc>
        <w:tc>
          <w:tcPr>
            <w:tcW w:w="4786" w:type="dxa"/>
          </w:tcPr>
          <w:p w:rsidR="00B075A1" w:rsidRPr="00B075A1" w:rsidRDefault="00B075A1" w:rsidP="00B075A1">
            <w:pPr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75A1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29 395,86</w:t>
            </w:r>
          </w:p>
        </w:tc>
      </w:tr>
      <w:tr w:rsidR="00B075A1" w:rsidRPr="00B075A1" w:rsidTr="00363C32">
        <w:tc>
          <w:tcPr>
            <w:tcW w:w="4785" w:type="dxa"/>
          </w:tcPr>
          <w:p w:rsidR="00B075A1" w:rsidRPr="00B075A1" w:rsidRDefault="00B075A1" w:rsidP="00B075A1">
            <w:pPr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75A1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Педагогические работники общеобразовательных учреждений</w:t>
            </w:r>
          </w:p>
        </w:tc>
        <w:tc>
          <w:tcPr>
            <w:tcW w:w="4786" w:type="dxa"/>
          </w:tcPr>
          <w:p w:rsidR="00B075A1" w:rsidRPr="00B075A1" w:rsidRDefault="00B075A1" w:rsidP="00B075A1">
            <w:pPr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75A1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28 521,20</w:t>
            </w:r>
          </w:p>
        </w:tc>
      </w:tr>
    </w:tbl>
    <w:p w:rsidR="00B075A1" w:rsidRPr="00B075A1" w:rsidRDefault="00B075A1" w:rsidP="00B075A1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B075A1" w:rsidRPr="00B075A1" w:rsidRDefault="00B075A1" w:rsidP="00B075A1">
      <w:pPr>
        <w:spacing w:after="0" w:line="240" w:lineRule="auto"/>
        <w:ind w:firstLine="567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B075A1" w:rsidRPr="00C94720" w:rsidRDefault="00B075A1" w:rsidP="00B075A1">
      <w:pPr>
        <w:spacing w:after="0" w:line="221" w:lineRule="atLeast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4720" w:rsidRPr="00C94720" w:rsidRDefault="00C94720" w:rsidP="00C94720">
      <w:pPr>
        <w:spacing w:after="0" w:line="221" w:lineRule="atLeast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075A1" w:rsidRPr="00B075A1" w:rsidRDefault="00C94720" w:rsidP="00B075A1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Защита социально-трудовых прав членов</w:t>
      </w:r>
    </w:p>
    <w:p w:rsidR="00C94720" w:rsidRPr="00C94720" w:rsidRDefault="00C94720" w:rsidP="00B075A1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профсоюзов в судебных инстанциях</w:t>
      </w:r>
    </w:p>
    <w:p w:rsidR="00C94720" w:rsidRPr="00C94720" w:rsidRDefault="00C94720" w:rsidP="00B075A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 2018 году велась активная работа по разрешению конфликтных ситуаций в досудебном порядке. С целью урегулирования спорных вопросов, возникавших  в учреждениях образования, Севастопольский Профсоюз образования проводил переговоры с  руководителями  и председателями  профсоюзных комитетов. В большинстве случаев  после переговоров разногласия разрешались в пользу работников.</w:t>
      </w:r>
    </w:p>
    <w:p w:rsidR="00B075A1" w:rsidRPr="00B075A1" w:rsidRDefault="00C94720" w:rsidP="00B075A1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Обучение профсоюзного актива, членов профсоюзов,</w:t>
      </w:r>
    </w:p>
    <w:p w:rsidR="00C94720" w:rsidRPr="00C94720" w:rsidRDefault="00C94720" w:rsidP="00B075A1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работодателей по вопросам трудового права</w:t>
      </w: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C94720" w:rsidRPr="00C94720" w:rsidRDefault="00C94720" w:rsidP="00C9472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начале года Департамент образования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евастополя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обратился с просьбой  к Севастопольской организации Профсоюза образования  оказать методическую поддержку руководителям образовательных учреждений и председателям профсоюзных комитетов  по вопросу введения трудового договора по эффективному контракту. </w:t>
      </w:r>
    </w:p>
    <w:p w:rsidR="00C94720" w:rsidRPr="00C94720" w:rsidRDefault="00C94720" w:rsidP="00C9472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Севастопольский Профсоюз образования </w:t>
      </w: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>12.02.2018г. организовал и провёл семинар по теме</w:t>
      </w:r>
      <w:proofErr w:type="gramStart"/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>:«</w:t>
      </w:r>
      <w:proofErr w:type="gramEnd"/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Введение трудового договора по эффективному контракту». Основные вопросы семинара.</w:t>
      </w:r>
    </w:p>
    <w:p w:rsidR="00C94720" w:rsidRPr="00C94720" w:rsidRDefault="00C94720" w:rsidP="00C94720">
      <w:pPr>
        <w:numPr>
          <w:ilvl w:val="0"/>
          <w:numId w:val="4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Цели введения трудового договора по эффективному контракту.</w:t>
      </w:r>
    </w:p>
    <w:p w:rsidR="00C94720" w:rsidRPr="00C94720" w:rsidRDefault="00C94720" w:rsidP="00C94720">
      <w:pPr>
        <w:numPr>
          <w:ilvl w:val="0"/>
          <w:numId w:val="4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Особенности внедрения эффективного контракта в трудовые отношения работников образования согласно Государственной программе «Развитие образования в РФ на 2013-2020гг, утверждённой Постановлением Правительства № 295.</w:t>
      </w:r>
    </w:p>
    <w:p w:rsidR="00C94720" w:rsidRPr="00C94720" w:rsidRDefault="00C94720" w:rsidP="00C94720">
      <w:pPr>
        <w:numPr>
          <w:ilvl w:val="0"/>
          <w:numId w:val="4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Отличия эффективного контракта  от трудового договора.</w:t>
      </w:r>
    </w:p>
    <w:p w:rsidR="00C94720" w:rsidRPr="00C94720" w:rsidRDefault="00C94720" w:rsidP="00C94720">
      <w:pPr>
        <w:numPr>
          <w:ilvl w:val="0"/>
          <w:numId w:val="4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Особенности оформления.</w:t>
      </w:r>
    </w:p>
    <w:p w:rsidR="00C94720" w:rsidRPr="00C94720" w:rsidRDefault="00C94720" w:rsidP="00C94720">
      <w:pPr>
        <w:numPr>
          <w:ilvl w:val="0"/>
          <w:numId w:val="4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Оплата труда и начисления. </w:t>
      </w:r>
    </w:p>
    <w:p w:rsidR="00C94720" w:rsidRPr="00C94720" w:rsidRDefault="00C94720" w:rsidP="00C94720">
      <w:pPr>
        <w:spacing w:after="0" w:line="240" w:lineRule="auto"/>
        <w:ind w:left="72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4720" w:rsidRPr="00C94720" w:rsidRDefault="00C94720" w:rsidP="00C9472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19 марта2018г.</w:t>
      </w:r>
      <w:r w:rsidRPr="00C94720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Севастопольский профсоюз образования совместно с Центром аудита и охраны труда «Лидер» провели </w:t>
      </w:r>
      <w:r w:rsidRPr="00C94720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семинар на тему: «Профессиональные стандарт</w:t>
      </w:r>
      <w:proofErr w:type="gramStart"/>
      <w:r w:rsidRPr="00C94720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ы-</w:t>
      </w:r>
      <w:proofErr w:type="gramEnd"/>
      <w:r w:rsidRPr="00C94720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 xml:space="preserve"> алгоритм внедрения». В</w:t>
      </w:r>
      <w:r w:rsidRPr="00C9472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работе семинара приняли участие 98 человек, из них 18 руководителей образовательных учреждений, 21заместитель,59 председателей профсоюзных организаций. </w:t>
      </w:r>
    </w:p>
    <w:p w:rsidR="00C94720" w:rsidRPr="00C94720" w:rsidRDefault="00C94720" w:rsidP="00C94720">
      <w:pPr>
        <w:spacing w:after="0" w:line="240" w:lineRule="auto"/>
        <w:ind w:right="-28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Ведущий семинара, Ирина Николаевна Жуковская, руководитель </w:t>
      </w:r>
      <w:proofErr w:type="spellStart"/>
      <w:r w:rsidRPr="00C94720">
        <w:rPr>
          <w:rFonts w:ascii="Times New Roman" w:eastAsia="Times New Roman" w:hAnsi="Times New Roman"/>
          <w:bCs/>
          <w:sz w:val="28"/>
          <w:szCs w:val="28"/>
          <w:lang w:eastAsia="ru-RU"/>
        </w:rPr>
        <w:t>Апробационного</w:t>
      </w:r>
      <w:proofErr w:type="spellEnd"/>
      <w:r w:rsidRPr="00C9472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Межрегионального Многоотраслевого Центра Оценки Квалификаций «</w:t>
      </w:r>
      <w:proofErr w:type="spellStart"/>
      <w:r w:rsidRPr="00C94720">
        <w:rPr>
          <w:rFonts w:ascii="Times New Roman" w:eastAsia="Times New Roman" w:hAnsi="Times New Roman"/>
          <w:bCs/>
          <w:sz w:val="28"/>
          <w:szCs w:val="28"/>
          <w:lang w:eastAsia="ru-RU"/>
        </w:rPr>
        <w:t>Профстандарт</w:t>
      </w:r>
      <w:proofErr w:type="spellEnd"/>
      <w:r w:rsidRPr="00C9472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», аккредитованный эксперт в области Трудового Законодательства, дипломированный специалист по внедрению профессиональных стандартов, аттестованный эксперт Совета по профессиональным квалификациям, осветила основные вопросы введения </w:t>
      </w:r>
      <w:proofErr w:type="spellStart"/>
      <w:r w:rsidRPr="00C94720">
        <w:rPr>
          <w:rFonts w:ascii="Times New Roman" w:eastAsia="Times New Roman" w:hAnsi="Times New Roman"/>
          <w:bCs/>
          <w:sz w:val="28"/>
          <w:szCs w:val="28"/>
          <w:lang w:eastAsia="ru-RU"/>
        </w:rPr>
        <w:t>профстандартов</w:t>
      </w:r>
      <w:proofErr w:type="spellEnd"/>
      <w:r w:rsidRPr="00C9472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учреждениях образования. </w:t>
      </w:r>
    </w:p>
    <w:p w:rsidR="00C94720" w:rsidRPr="00C94720" w:rsidRDefault="00C94720" w:rsidP="00C94720">
      <w:pPr>
        <w:numPr>
          <w:ilvl w:val="0"/>
          <w:numId w:val="3"/>
        </w:numPr>
        <w:spacing w:after="0" w:line="240" w:lineRule="auto"/>
        <w:ind w:right="-284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Профессиональные стандарты - Трудовое Законодательство Российской Федерации.</w:t>
      </w:r>
    </w:p>
    <w:p w:rsidR="00C94720" w:rsidRPr="00C94720" w:rsidRDefault="00C94720" w:rsidP="00C94720">
      <w:pPr>
        <w:numPr>
          <w:ilvl w:val="0"/>
          <w:numId w:val="3"/>
        </w:numPr>
        <w:spacing w:after="0" w:line="240" w:lineRule="auto"/>
        <w:ind w:right="-284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Профессиональные стандарты в документах.</w:t>
      </w:r>
    </w:p>
    <w:p w:rsidR="00C94720" w:rsidRPr="00C94720" w:rsidRDefault="00C94720" w:rsidP="00C94720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Анализ штатного расписания организации.</w:t>
      </w:r>
    </w:p>
    <w:p w:rsidR="00C94720" w:rsidRPr="00C94720" w:rsidRDefault="00C94720" w:rsidP="00C94720">
      <w:pPr>
        <w:numPr>
          <w:ilvl w:val="0"/>
          <w:numId w:val="3"/>
        </w:numPr>
        <w:spacing w:after="0" w:line="240" w:lineRule="auto"/>
        <w:ind w:right="-284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bCs/>
          <w:sz w:val="28"/>
          <w:szCs w:val="28"/>
          <w:lang w:eastAsia="ru-RU"/>
        </w:rPr>
        <w:t>Аттестация работников.</w:t>
      </w:r>
    </w:p>
    <w:p w:rsidR="00C94720" w:rsidRPr="00C94720" w:rsidRDefault="00C94720" w:rsidP="00C94720">
      <w:pPr>
        <w:numPr>
          <w:ilvl w:val="0"/>
          <w:numId w:val="3"/>
        </w:numPr>
        <w:spacing w:after="0" w:line="240" w:lineRule="auto"/>
        <w:ind w:right="-284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bCs/>
          <w:sz w:val="28"/>
          <w:szCs w:val="28"/>
          <w:lang w:eastAsia="ru-RU"/>
        </w:rPr>
        <w:t>Локальные нормативные акты.</w:t>
      </w:r>
    </w:p>
    <w:p w:rsidR="00C94720" w:rsidRPr="00C94720" w:rsidRDefault="00C94720" w:rsidP="00C94720">
      <w:pPr>
        <w:numPr>
          <w:ilvl w:val="0"/>
          <w:numId w:val="3"/>
        </w:numPr>
        <w:spacing w:after="0" w:line="240" w:lineRule="auto"/>
        <w:ind w:right="-284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Организация и порядок проведения проверок.</w:t>
      </w:r>
    </w:p>
    <w:p w:rsidR="00C94720" w:rsidRPr="00C94720" w:rsidRDefault="00C94720" w:rsidP="00C94720">
      <w:pPr>
        <w:numPr>
          <w:ilvl w:val="0"/>
          <w:numId w:val="3"/>
        </w:numPr>
        <w:spacing w:after="0" w:line="240" w:lineRule="auto"/>
        <w:ind w:right="-284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bCs/>
          <w:sz w:val="28"/>
          <w:szCs w:val="28"/>
          <w:lang w:eastAsia="ru-RU"/>
        </w:rPr>
        <w:t>Аудит кадрового делопроизводства своими руками.</w:t>
      </w:r>
    </w:p>
    <w:p w:rsidR="00C94720" w:rsidRPr="00C94720" w:rsidRDefault="00C94720" w:rsidP="00C94720">
      <w:pPr>
        <w:spacing w:after="0" w:line="240" w:lineRule="auto"/>
        <w:ind w:left="720" w:right="-284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>28 марта 2018г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. провёл</w:t>
      </w:r>
      <w:r w:rsidRPr="00C9472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семинар 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впервые избранных председателей профсоюзных комитетов  образовательных организаций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евастополя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на тему: «Основные направления деятельности председателя профсоюзной организации». </w:t>
      </w: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Впервые избранные председатели профсоюзных организаций были ознакомлены со статьями Устава профессионального союза работников народного образования и науки Российской Федерации, Федерального Закона «О профессиональных союзах, их правах и гарантиях деятельности».</w:t>
      </w:r>
    </w:p>
    <w:p w:rsidR="00C94720" w:rsidRPr="00C94720" w:rsidRDefault="00C94720" w:rsidP="00C94720">
      <w:pPr>
        <w:rPr>
          <w:rFonts w:ascii="Times New Roman" w:hAnsi="Times New Roman"/>
          <w:sz w:val="28"/>
          <w:szCs w:val="28"/>
          <w:lang w:eastAsia="ru-RU"/>
        </w:rPr>
      </w:pPr>
      <w:r w:rsidRPr="00C94720">
        <w:rPr>
          <w:rFonts w:ascii="Times New Roman" w:hAnsi="Times New Roman"/>
          <w:sz w:val="28"/>
          <w:szCs w:val="28"/>
          <w:lang w:eastAsia="ru-RU"/>
        </w:rPr>
        <w:t>Председателям представили официальный сайт Севастопольского Профсоюза образования, ознакомили с основными разделами сайта, методической литературой, опубликованной на сайте. Также на семинаре были определены основные векторы работы председателя первичной профсоюзной организации.</w:t>
      </w: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5 октября 2018г.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 Севастопольская организация Профсоюза совместно с отделением Пенсионного фонда в </w:t>
      </w:r>
      <w:proofErr w:type="spell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евастополе</w:t>
      </w:r>
      <w:proofErr w:type="spell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 провела семинар </w:t>
      </w: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>на тему:</w:t>
      </w:r>
      <w:r w:rsidRPr="00C9472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>«Изменение пенсионного законодательства в  РФ».</w:t>
      </w:r>
      <w:r w:rsidRPr="00C9472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Основные вопросы, рассмотренные на семинаре.</w:t>
      </w:r>
    </w:p>
    <w:p w:rsidR="00C94720" w:rsidRPr="00C94720" w:rsidRDefault="00C94720" w:rsidP="00C94720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B075A1">
        <w:rPr>
          <w:rFonts w:ascii="Times New Roman" w:eastAsia="Times New Roman" w:hAnsi="Times New Roman"/>
          <w:sz w:val="28"/>
          <w:szCs w:val="28"/>
          <w:lang w:eastAsia="ru-RU"/>
        </w:rPr>
        <w:t>азначение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>досрочной страховой пенсии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лицам, осуществлявшим не менее 25 лет педагогическую деятельность в учреждениях для детей.</w:t>
      </w:r>
    </w:p>
    <w:p w:rsidR="00C94720" w:rsidRPr="00C94720" w:rsidRDefault="00C94720" w:rsidP="00C94720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Будет ли работнику выдаваться документ о возникновении права на досрочную страховую пенсию, который он может предъявить в другие органы для установления мер социальной поддержки, на которые он имеет право по действующему законодательству при назначении пенсии?</w:t>
      </w:r>
    </w:p>
    <w:p w:rsidR="00C94720" w:rsidRPr="00C94720" w:rsidRDefault="00C94720" w:rsidP="00C94720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Каким образом будет рассчитываться размер пенсии при наступлении срока реализации права на её назначение в случаях продолжения работы в прежней или иной должности в той же организации, в случае перехода на работу в другую сферу?</w:t>
      </w:r>
    </w:p>
    <w:p w:rsidR="00C94720" w:rsidRPr="00C94720" w:rsidRDefault="00C94720" w:rsidP="00C94720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Могут ли педагогические работники, у которых возникло право на досрочную страховую пенсию, обращаться в службу занятости за поиском работы, в том числе на период переобучения </w:t>
      </w:r>
      <w:proofErr w:type="gramStart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proofErr w:type="gramEnd"/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новой </w:t>
      </w:r>
    </w:p>
    <w:p w:rsidR="00C94720" w:rsidRPr="00C94720" w:rsidRDefault="00C94720" w:rsidP="00C947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самоуправления и  образовательными организациями условий для обучения и воспитания детей.</w:t>
      </w:r>
    </w:p>
    <w:p w:rsidR="00C94720" w:rsidRPr="00C94720" w:rsidRDefault="00C94720" w:rsidP="00C94720">
      <w:pPr>
        <w:spacing w:after="0"/>
        <w:rPr>
          <w:rFonts w:ascii="Times New Roman" w:hAnsi="Times New Roman"/>
          <w:sz w:val="28"/>
          <w:szCs w:val="28"/>
        </w:rPr>
      </w:pPr>
      <w:r w:rsidRPr="00C94720">
        <w:rPr>
          <w:rFonts w:ascii="Times New Roman" w:hAnsi="Times New Roman"/>
          <w:i/>
          <w:sz w:val="28"/>
          <w:szCs w:val="28"/>
        </w:rPr>
        <w:t>9 ноября 2018г</w:t>
      </w:r>
      <w:proofErr w:type="gramStart"/>
      <w:r w:rsidRPr="00C94720">
        <w:rPr>
          <w:rFonts w:ascii="Times New Roman" w:hAnsi="Times New Roman"/>
          <w:i/>
          <w:sz w:val="28"/>
          <w:szCs w:val="28"/>
        </w:rPr>
        <w:t>.</w:t>
      </w:r>
      <w:r w:rsidRPr="00C94720">
        <w:rPr>
          <w:rFonts w:ascii="Times New Roman" w:hAnsi="Times New Roman"/>
          <w:sz w:val="28"/>
          <w:szCs w:val="28"/>
        </w:rPr>
        <w:t>С</w:t>
      </w:r>
      <w:proofErr w:type="gramEnd"/>
      <w:r w:rsidRPr="00C94720">
        <w:rPr>
          <w:rFonts w:ascii="Times New Roman" w:hAnsi="Times New Roman"/>
          <w:sz w:val="28"/>
          <w:szCs w:val="28"/>
        </w:rPr>
        <w:t>евастопольская организация Профсоюза образования совместно с Центром развития образования провела семинар для молодых педагогов города на тему: «</w:t>
      </w:r>
      <w:r w:rsidRPr="00C94720">
        <w:rPr>
          <w:rFonts w:ascii="Times New Roman" w:hAnsi="Times New Roman"/>
          <w:i/>
          <w:sz w:val="28"/>
          <w:szCs w:val="28"/>
        </w:rPr>
        <w:t>Право молодого педагога на получение первой квалификационной категории».</w:t>
      </w:r>
      <w:r w:rsidRPr="00C94720">
        <w:rPr>
          <w:rFonts w:ascii="Times New Roman" w:hAnsi="Times New Roman"/>
          <w:sz w:val="28"/>
          <w:szCs w:val="28"/>
        </w:rPr>
        <w:t xml:space="preserve">  Основные вопросы семинара.</w:t>
      </w:r>
    </w:p>
    <w:p w:rsidR="00C94720" w:rsidRPr="00C94720" w:rsidRDefault="00C94720" w:rsidP="00C94720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94720">
        <w:rPr>
          <w:rFonts w:ascii="Times New Roman" w:hAnsi="Times New Roman"/>
          <w:sz w:val="28"/>
          <w:szCs w:val="28"/>
        </w:rPr>
        <w:t>Вариативные возможности получения и  повышения квалификационной категории в связи с заключением Отраслевого соглашения между Севастопольской городской организацией Профсоюза работников народного образования и науки РФ и Департаментом образования г. Севастополя на 2018-2019 годы.</w:t>
      </w:r>
    </w:p>
    <w:p w:rsidR="00C94720" w:rsidRPr="00C94720" w:rsidRDefault="00C94720" w:rsidP="00C94720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94720">
        <w:rPr>
          <w:rFonts w:ascii="Times New Roman" w:hAnsi="Times New Roman"/>
          <w:sz w:val="28"/>
          <w:szCs w:val="28"/>
        </w:rPr>
        <w:t>Методическая помощь специалистов Центра развития образования</w:t>
      </w:r>
      <w:proofErr w:type="gramStart"/>
      <w:r w:rsidRPr="00C94720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C94720" w:rsidRPr="00C94720" w:rsidRDefault="00C94720" w:rsidP="00C94720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94720">
        <w:rPr>
          <w:rFonts w:ascii="Times New Roman" w:hAnsi="Times New Roman"/>
          <w:sz w:val="28"/>
          <w:szCs w:val="28"/>
        </w:rPr>
        <w:t>Повышение финансовой грамотности работников отрасли образования, вопросы налогообложения  работников.</w:t>
      </w:r>
    </w:p>
    <w:p w:rsidR="00C94720" w:rsidRPr="00C94720" w:rsidRDefault="00C94720" w:rsidP="00C9472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</w:pPr>
      <w:r w:rsidRPr="00C94720"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Разработка, анализ коллективных договоров и соглашений.</w:t>
      </w:r>
      <w:r w:rsidRPr="00C94720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 </w:t>
      </w:r>
    </w:p>
    <w:p w:rsidR="00C94720" w:rsidRPr="00C94720" w:rsidRDefault="00C94720" w:rsidP="00C9472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Коллективные договоры. </w:t>
      </w:r>
    </w:p>
    <w:p w:rsidR="00C94720" w:rsidRPr="00C94720" w:rsidRDefault="00C94720" w:rsidP="00C9472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ст.43 Трудового кодекса РФ коллективный договор заключается на срок не более трёх лет, но стороны имеют право продлевать его действие на срок не более трёх лет. Так как в большинстве образовательных организаций в 2018 году заканчивался срок действия коллективного договора, то 110  учреждений отрасли  приняли решение продлить срок действия коллективных договоров ещё на 3 года с внесением изменений, касающихся системы оплаты труда, а в 23 образовательных организациях приняты новые коллективные договоры на 2018-2021 годы. </w:t>
      </w:r>
    </w:p>
    <w:p w:rsidR="00C94720" w:rsidRPr="00C94720" w:rsidRDefault="00C94720" w:rsidP="00C9472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 Севастопольский Профсоюз образования совместно с Департаментом труда и социальных отношений г. Севастополя подготовили методические рекомендации по оформлению документов, связанных с продлением действия коллективного договора и принятиям новых коллективных договоров.</w:t>
      </w:r>
    </w:p>
    <w:p w:rsidR="00C94720" w:rsidRPr="00C94720" w:rsidRDefault="00C94720" w:rsidP="00C9472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В 2018 году победителем в номинации «Лучший коллективный договор образовательной организации» ежегодного  конкурса «Севастопольские мастера» стала средняя общеобразовательная школа № 49. Директор школы</w:t>
      </w:r>
      <w:r w:rsidR="00574E3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574E3F">
        <w:rPr>
          <w:rFonts w:ascii="Times New Roman" w:eastAsia="Times New Roman" w:hAnsi="Times New Roman"/>
          <w:sz w:val="28"/>
          <w:szCs w:val="28"/>
          <w:lang w:eastAsia="ru-RU"/>
        </w:rPr>
        <w:t>Бородинова</w:t>
      </w:r>
      <w:proofErr w:type="spellEnd"/>
      <w:r w:rsidR="00574E3F">
        <w:rPr>
          <w:rFonts w:ascii="Times New Roman" w:eastAsia="Times New Roman" w:hAnsi="Times New Roman"/>
          <w:sz w:val="28"/>
          <w:szCs w:val="28"/>
          <w:lang w:eastAsia="ru-RU"/>
        </w:rPr>
        <w:t xml:space="preserve"> Татьяна Борисовна 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председатель профсоюзной организации </w:t>
      </w:r>
      <w:r w:rsidR="00574E3F">
        <w:rPr>
          <w:rFonts w:ascii="Times New Roman" w:eastAsia="Times New Roman" w:hAnsi="Times New Roman"/>
          <w:sz w:val="28"/>
          <w:szCs w:val="28"/>
          <w:lang w:eastAsia="ru-RU"/>
        </w:rPr>
        <w:t xml:space="preserve">Литовкина Наталья Анатольевна </w:t>
      </w:r>
      <w:r w:rsidRPr="00C94720">
        <w:rPr>
          <w:rFonts w:ascii="Times New Roman" w:eastAsia="Times New Roman" w:hAnsi="Times New Roman"/>
          <w:sz w:val="28"/>
          <w:szCs w:val="28"/>
          <w:lang w:eastAsia="ru-RU"/>
        </w:rPr>
        <w:t>получили благодарность от губернатора города Овсянникова Д.В. и памятный приз от Севастопольского Профсоюза образования.</w:t>
      </w:r>
    </w:p>
    <w:p w:rsidR="00C94720" w:rsidRPr="00C94720" w:rsidRDefault="00C94720" w:rsidP="00C9472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94720" w:rsidRDefault="0065071E" w:rsidP="00AA78C9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молодых педагогов</w:t>
      </w:r>
    </w:p>
    <w:p w:rsidR="00E83A20" w:rsidRDefault="00E83A20" w:rsidP="00AA78C9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9A2B10" wp14:editId="1C977305">
            <wp:extent cx="5940425" cy="2171065"/>
            <wp:effectExtent l="0" t="0" r="3175" b="635"/>
            <wp:docPr id="1" name="Рисунок 1" descr="C:\Users\DNS\Desktop\FullSizeRender-30-03-18-10-47-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DNS\Desktop\FullSizeRender-30-03-18-10-47-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70" w:rsidRPr="00220914" w:rsidRDefault="00187870" w:rsidP="00220914">
      <w:pPr>
        <w:ind w:left="360"/>
        <w:jc w:val="center"/>
        <w:rPr>
          <w:rFonts w:ascii="Times New Roman" w:hAnsi="Times New Roman"/>
          <w:i/>
          <w:sz w:val="28"/>
          <w:szCs w:val="28"/>
        </w:rPr>
      </w:pPr>
      <w:r w:rsidRPr="00187870">
        <w:rPr>
          <w:rFonts w:ascii="Times New Roman" w:hAnsi="Times New Roman"/>
          <w:i/>
          <w:sz w:val="28"/>
          <w:szCs w:val="28"/>
        </w:rPr>
        <w:t>«Что? Где?  Когда?»</w:t>
      </w:r>
    </w:p>
    <w:p w:rsidR="00187870" w:rsidRPr="00187870" w:rsidRDefault="00187870" w:rsidP="00187870">
      <w:pPr>
        <w:spacing w:after="0" w:line="25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187870">
        <w:rPr>
          <w:rFonts w:ascii="Times New Roman" w:hAnsi="Times New Roman"/>
          <w:sz w:val="28"/>
          <w:szCs w:val="28"/>
        </w:rPr>
        <w:t xml:space="preserve">Севастопольская городская организация Профсоюза работников народного образования и науки РФ и Совет молодых педагогов, продолжая планомерную работу по повышению престижа педагогической профессии и развитию общекультурного уровня молодых педагогов города,29 марта 2018г.  провели на базе Института экономики и права (филиала) ОУП </w:t>
      </w:r>
      <w:proofErr w:type="gramStart"/>
      <w:r w:rsidRPr="00187870">
        <w:rPr>
          <w:rFonts w:ascii="Times New Roman" w:hAnsi="Times New Roman"/>
          <w:sz w:val="28"/>
          <w:szCs w:val="28"/>
        </w:rPr>
        <w:t>ВО</w:t>
      </w:r>
      <w:proofErr w:type="gramEnd"/>
      <w:r w:rsidRPr="00187870">
        <w:rPr>
          <w:rFonts w:ascii="Times New Roman" w:hAnsi="Times New Roman"/>
          <w:sz w:val="28"/>
          <w:szCs w:val="28"/>
        </w:rPr>
        <w:t xml:space="preserve"> «Академии труда и социальных отношений»  в г. Севастополе интеллектуальную игру «Что? Где? Когда?».  </w:t>
      </w:r>
    </w:p>
    <w:p w:rsidR="00187870" w:rsidRPr="00187870" w:rsidRDefault="00187870" w:rsidP="00187870">
      <w:pPr>
        <w:spacing w:after="0" w:line="254" w:lineRule="auto"/>
        <w:rPr>
          <w:rFonts w:ascii="Times New Roman" w:hAnsi="Times New Roman"/>
          <w:sz w:val="28"/>
          <w:szCs w:val="28"/>
        </w:rPr>
      </w:pPr>
      <w:r w:rsidRPr="00187870">
        <w:rPr>
          <w:rFonts w:ascii="Times New Roman" w:hAnsi="Times New Roman"/>
          <w:sz w:val="28"/>
          <w:szCs w:val="28"/>
        </w:rPr>
        <w:t xml:space="preserve">  В </w:t>
      </w:r>
      <w:proofErr w:type="spellStart"/>
      <w:r w:rsidRPr="00187870">
        <w:rPr>
          <w:rFonts w:ascii="Times New Roman" w:hAnsi="Times New Roman"/>
          <w:sz w:val="28"/>
          <w:szCs w:val="28"/>
        </w:rPr>
        <w:t>Брейн</w:t>
      </w:r>
      <w:proofErr w:type="spellEnd"/>
      <w:r w:rsidRPr="00187870">
        <w:rPr>
          <w:rFonts w:ascii="Times New Roman" w:hAnsi="Times New Roman"/>
          <w:sz w:val="28"/>
          <w:szCs w:val="28"/>
        </w:rPr>
        <w:t xml:space="preserve"> - ринге принимали участие 4 команды, сформированные из числа молодых педагогов Ленинского, Гагаринского, Нахимовского, Балаклавского районов города. </w:t>
      </w:r>
    </w:p>
    <w:p w:rsidR="00187870" w:rsidRPr="00187870" w:rsidRDefault="00187870" w:rsidP="00187870">
      <w:pPr>
        <w:spacing w:after="0" w:line="254" w:lineRule="auto"/>
        <w:rPr>
          <w:rFonts w:ascii="Times New Roman" w:hAnsi="Times New Roman"/>
          <w:sz w:val="28"/>
          <w:szCs w:val="28"/>
        </w:rPr>
      </w:pPr>
      <w:r w:rsidRPr="00187870">
        <w:rPr>
          <w:rFonts w:ascii="Times New Roman" w:hAnsi="Times New Roman"/>
          <w:sz w:val="28"/>
          <w:szCs w:val="28"/>
        </w:rPr>
        <w:t xml:space="preserve">  Правила игры отличались от известной телевизионной передачи тем, что вопросы были придуманы активистами Совета молодых педагогов, а не телезрителями, и  раунд продолжался до 3 очков.</w:t>
      </w:r>
      <w:r w:rsidRPr="0018787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87870">
        <w:rPr>
          <w:rFonts w:ascii="Times New Roman" w:hAnsi="Times New Roman"/>
          <w:sz w:val="28"/>
          <w:szCs w:val="28"/>
        </w:rPr>
        <w:t xml:space="preserve">В роли ведущих выступали лидеры Совета молодых педагогов Юлия Бабенко и Анна </w:t>
      </w:r>
      <w:proofErr w:type="spellStart"/>
      <w:r w:rsidRPr="00187870">
        <w:rPr>
          <w:rFonts w:ascii="Times New Roman" w:hAnsi="Times New Roman"/>
          <w:sz w:val="28"/>
          <w:szCs w:val="28"/>
        </w:rPr>
        <w:t>Айгустова</w:t>
      </w:r>
      <w:proofErr w:type="spellEnd"/>
      <w:r w:rsidRPr="00187870">
        <w:rPr>
          <w:rFonts w:ascii="Times New Roman" w:hAnsi="Times New Roman"/>
          <w:sz w:val="28"/>
          <w:szCs w:val="28"/>
        </w:rPr>
        <w:t xml:space="preserve">.  </w:t>
      </w:r>
    </w:p>
    <w:p w:rsidR="00187870" w:rsidRPr="00187870" w:rsidRDefault="00187870" w:rsidP="00187870">
      <w:pPr>
        <w:spacing w:after="0" w:line="254" w:lineRule="auto"/>
        <w:rPr>
          <w:rFonts w:ascii="Times New Roman" w:hAnsi="Times New Roman"/>
          <w:sz w:val="28"/>
          <w:szCs w:val="28"/>
        </w:rPr>
      </w:pPr>
      <w:r w:rsidRPr="00187870">
        <w:rPr>
          <w:rFonts w:ascii="Times New Roman" w:hAnsi="Times New Roman"/>
          <w:sz w:val="28"/>
          <w:szCs w:val="28"/>
        </w:rPr>
        <w:t xml:space="preserve">  От знатоков требовалось наличие широкого кругозора </w:t>
      </w:r>
      <w:proofErr w:type="gramStart"/>
      <w:r w:rsidRPr="00187870">
        <w:rPr>
          <w:rFonts w:ascii="Times New Roman" w:hAnsi="Times New Roman"/>
          <w:sz w:val="28"/>
          <w:szCs w:val="28"/>
        </w:rPr>
        <w:t>в</w:t>
      </w:r>
      <w:proofErr w:type="gramEnd"/>
      <w:r w:rsidRPr="0018787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87870">
        <w:rPr>
          <w:rFonts w:ascii="Times New Roman" w:hAnsi="Times New Roman"/>
          <w:sz w:val="28"/>
          <w:szCs w:val="28"/>
        </w:rPr>
        <w:t>различных</w:t>
      </w:r>
      <w:proofErr w:type="gramEnd"/>
      <w:r w:rsidRPr="00187870">
        <w:rPr>
          <w:rFonts w:ascii="Times New Roman" w:hAnsi="Times New Roman"/>
          <w:sz w:val="28"/>
          <w:szCs w:val="28"/>
        </w:rPr>
        <w:t xml:space="preserve"> областей знаний, способности логически, оригинально и неординарно мыслить.</w:t>
      </w:r>
    </w:p>
    <w:p w:rsidR="00187870" w:rsidRPr="00187870" w:rsidRDefault="00187870" w:rsidP="00187870">
      <w:pPr>
        <w:spacing w:after="0" w:line="254" w:lineRule="auto"/>
        <w:rPr>
          <w:rFonts w:ascii="Times New Roman" w:hAnsi="Times New Roman"/>
          <w:sz w:val="28"/>
          <w:szCs w:val="28"/>
        </w:rPr>
      </w:pPr>
      <w:r w:rsidRPr="00187870">
        <w:rPr>
          <w:rFonts w:ascii="Times New Roman" w:hAnsi="Times New Roman"/>
          <w:sz w:val="28"/>
          <w:szCs w:val="28"/>
        </w:rPr>
        <w:t xml:space="preserve">  Во время игры начинающие педагоги  демонстрировали достойный уровень знаний истории родного края. Участники  безошибочно определили, что отрывок письма XVIII века</w:t>
      </w:r>
      <w:proofErr w:type="gramStart"/>
      <w:r w:rsidRPr="0018787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87870">
        <w:rPr>
          <w:rFonts w:ascii="Times New Roman" w:hAnsi="Times New Roman"/>
          <w:sz w:val="28"/>
          <w:szCs w:val="28"/>
        </w:rPr>
        <w:t xml:space="preserve"> "Я, матушка, прошу воззреть на здешнее место как на такое, где слава твоя оригинальная и где ты не делишься ею с твоими предшественниками; тут не следуешь по стезям </w:t>
      </w:r>
      <w:proofErr w:type="gramStart"/>
      <w:r w:rsidRPr="00187870">
        <w:rPr>
          <w:rFonts w:ascii="Times New Roman" w:hAnsi="Times New Roman"/>
          <w:sz w:val="28"/>
          <w:szCs w:val="28"/>
        </w:rPr>
        <w:t>другого</w:t>
      </w:r>
      <w:proofErr w:type="gramEnd"/>
      <w:r w:rsidRPr="00187870">
        <w:rPr>
          <w:rFonts w:ascii="Times New Roman" w:hAnsi="Times New Roman"/>
          <w:sz w:val="28"/>
          <w:szCs w:val="28"/>
        </w:rPr>
        <w:t xml:space="preserve">...", принадлежит Святейшему князю Потёмкину, говорится в нём о Севастополе. </w:t>
      </w:r>
    </w:p>
    <w:p w:rsidR="00187870" w:rsidRPr="00187870" w:rsidRDefault="00187870" w:rsidP="00187870">
      <w:pPr>
        <w:spacing w:after="0" w:line="254" w:lineRule="auto"/>
        <w:rPr>
          <w:rFonts w:ascii="Times New Roman" w:hAnsi="Times New Roman"/>
          <w:sz w:val="28"/>
          <w:szCs w:val="28"/>
        </w:rPr>
      </w:pPr>
      <w:r w:rsidRPr="00187870">
        <w:rPr>
          <w:rFonts w:ascii="Times New Roman" w:hAnsi="Times New Roman"/>
          <w:sz w:val="28"/>
          <w:szCs w:val="28"/>
        </w:rPr>
        <w:t xml:space="preserve"> Учителя назвали имя единственного человека, удостоенного Серебряной, как военнослужащий, и Бронзовой, как историк,  медалями "В память 50-летия обороны Севастополя". </w:t>
      </w:r>
    </w:p>
    <w:p w:rsidR="00187870" w:rsidRPr="00187870" w:rsidRDefault="00187870" w:rsidP="00187870">
      <w:pPr>
        <w:spacing w:after="0" w:line="254" w:lineRule="auto"/>
        <w:rPr>
          <w:rFonts w:ascii="Times New Roman" w:hAnsi="Times New Roman"/>
          <w:sz w:val="28"/>
          <w:szCs w:val="28"/>
        </w:rPr>
      </w:pPr>
      <w:r w:rsidRPr="00187870">
        <w:rPr>
          <w:rFonts w:ascii="Times New Roman" w:hAnsi="Times New Roman"/>
          <w:sz w:val="28"/>
          <w:szCs w:val="28"/>
        </w:rPr>
        <w:t xml:space="preserve">  Вспомнили знатоки и царя Агамемнона, который был предводителем греков в знаменитой Троянской войне.</w:t>
      </w:r>
    </w:p>
    <w:p w:rsidR="00187870" w:rsidRPr="00187870" w:rsidRDefault="00187870" w:rsidP="00187870">
      <w:pPr>
        <w:spacing w:after="0" w:line="254" w:lineRule="auto"/>
        <w:rPr>
          <w:rFonts w:ascii="Times New Roman" w:hAnsi="Times New Roman"/>
          <w:sz w:val="28"/>
          <w:szCs w:val="28"/>
        </w:rPr>
      </w:pPr>
      <w:r w:rsidRPr="00187870">
        <w:rPr>
          <w:rFonts w:ascii="Times New Roman" w:hAnsi="Times New Roman"/>
          <w:sz w:val="28"/>
          <w:szCs w:val="28"/>
        </w:rPr>
        <w:t xml:space="preserve"> Знатоки почти  правильно ответили на вопрос об изобретении железнодорожного вагона с холодильной установкой, который  возил устрицы  из Севастополя к столу Его Императорского Величества.      Методические </w:t>
      </w:r>
      <w:r w:rsidRPr="00187870">
        <w:rPr>
          <w:rFonts w:ascii="Times New Roman" w:hAnsi="Times New Roman"/>
          <w:sz w:val="28"/>
          <w:szCs w:val="28"/>
        </w:rPr>
        <w:lastRenderedPageBreak/>
        <w:t>знания помогли ответить, что  учителю  из фильма "Большая перемена", пришлось стать для ученика донором</w:t>
      </w:r>
      <w:proofErr w:type="gramStart"/>
      <w:r w:rsidRPr="0018787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187870">
        <w:rPr>
          <w:rFonts w:ascii="Times New Roman" w:hAnsi="Times New Roman"/>
          <w:sz w:val="28"/>
          <w:szCs w:val="28"/>
        </w:rPr>
        <w:t xml:space="preserve"> чтобы  убедить его вернуться в школу.</w:t>
      </w:r>
    </w:p>
    <w:p w:rsidR="00187870" w:rsidRPr="00187870" w:rsidRDefault="00187870" w:rsidP="00187870">
      <w:pPr>
        <w:spacing w:after="0" w:line="254" w:lineRule="auto"/>
        <w:rPr>
          <w:rFonts w:ascii="Times New Roman" w:hAnsi="Times New Roman"/>
          <w:sz w:val="28"/>
          <w:szCs w:val="28"/>
        </w:rPr>
      </w:pPr>
      <w:r w:rsidRPr="00187870">
        <w:rPr>
          <w:rFonts w:ascii="Times New Roman" w:hAnsi="Times New Roman"/>
          <w:sz w:val="28"/>
          <w:szCs w:val="28"/>
        </w:rPr>
        <w:t xml:space="preserve"> Организаторы </w:t>
      </w:r>
      <w:proofErr w:type="spellStart"/>
      <w:r w:rsidRPr="00187870">
        <w:rPr>
          <w:rFonts w:ascii="Times New Roman" w:hAnsi="Times New Roman"/>
          <w:sz w:val="28"/>
          <w:szCs w:val="28"/>
        </w:rPr>
        <w:t>Брейн</w:t>
      </w:r>
      <w:proofErr w:type="spellEnd"/>
      <w:r w:rsidRPr="00187870">
        <w:rPr>
          <w:rFonts w:ascii="Times New Roman" w:hAnsi="Times New Roman"/>
          <w:sz w:val="28"/>
          <w:szCs w:val="28"/>
        </w:rPr>
        <w:t xml:space="preserve"> - ринга поблагодарили  коллег Совета молодых педагогов Волгограда, Москвы, Ульяновска, Краснодарского края, которые прислали интересные, остроумные и даже каверзные </w:t>
      </w:r>
      <w:proofErr w:type="spellStart"/>
      <w:r w:rsidRPr="00187870">
        <w:rPr>
          <w:rFonts w:ascii="Times New Roman" w:hAnsi="Times New Roman"/>
          <w:sz w:val="28"/>
          <w:szCs w:val="28"/>
        </w:rPr>
        <w:t>видеовопросы</w:t>
      </w:r>
      <w:proofErr w:type="spellEnd"/>
      <w:r w:rsidRPr="00187870">
        <w:rPr>
          <w:rFonts w:ascii="Times New Roman" w:hAnsi="Times New Roman"/>
          <w:sz w:val="28"/>
          <w:szCs w:val="28"/>
        </w:rPr>
        <w:t>.</w:t>
      </w:r>
    </w:p>
    <w:p w:rsidR="00187870" w:rsidRPr="00187870" w:rsidRDefault="00187870" w:rsidP="00187870">
      <w:pPr>
        <w:spacing w:after="0" w:line="254" w:lineRule="auto"/>
        <w:rPr>
          <w:rFonts w:ascii="Times New Roman" w:hAnsi="Times New Roman"/>
          <w:sz w:val="28"/>
          <w:szCs w:val="28"/>
        </w:rPr>
      </w:pPr>
      <w:r w:rsidRPr="00187870">
        <w:rPr>
          <w:rFonts w:ascii="Times New Roman" w:hAnsi="Times New Roman"/>
          <w:sz w:val="28"/>
          <w:szCs w:val="28"/>
        </w:rPr>
        <w:t xml:space="preserve">  В полуфинал со счётом 3:1 вышли команды Нахимовского, Гагаринского и Балаклавского районов. Большую поддержку членам команд оказывали болельщики. Для них тоже провели интересную викторину.</w:t>
      </w:r>
    </w:p>
    <w:p w:rsidR="00187870" w:rsidRDefault="00187870" w:rsidP="00220914">
      <w:pPr>
        <w:spacing w:after="0" w:line="254" w:lineRule="auto"/>
        <w:rPr>
          <w:rFonts w:ascii="Times New Roman" w:hAnsi="Times New Roman"/>
          <w:sz w:val="28"/>
          <w:szCs w:val="28"/>
        </w:rPr>
      </w:pPr>
      <w:r w:rsidRPr="00187870">
        <w:rPr>
          <w:rFonts w:ascii="Times New Roman" w:hAnsi="Times New Roman"/>
          <w:sz w:val="28"/>
          <w:szCs w:val="28"/>
        </w:rPr>
        <w:t xml:space="preserve">Битву интеллектуалов решил  суперфинал для капитанов команд. Верный ответ капитана Балаклавского района Дарьи </w:t>
      </w:r>
      <w:proofErr w:type="spellStart"/>
      <w:r w:rsidRPr="00187870">
        <w:rPr>
          <w:rFonts w:ascii="Times New Roman" w:hAnsi="Times New Roman"/>
          <w:sz w:val="28"/>
          <w:szCs w:val="28"/>
        </w:rPr>
        <w:t>Овчинниковой</w:t>
      </w:r>
      <w:proofErr w:type="spellEnd"/>
      <w:r w:rsidRPr="00187870">
        <w:rPr>
          <w:rFonts w:ascii="Times New Roman" w:hAnsi="Times New Roman"/>
          <w:sz w:val="28"/>
          <w:szCs w:val="28"/>
        </w:rPr>
        <w:t xml:space="preserve"> вывел команду вперёд и сделал  победителем первого турнира «Что? Где? Когда?»  для молодых педагогов города. </w:t>
      </w:r>
    </w:p>
    <w:p w:rsidR="00D721E9" w:rsidRDefault="00D721E9" w:rsidP="00220914">
      <w:pPr>
        <w:spacing w:after="0" w:line="254" w:lineRule="auto"/>
        <w:rPr>
          <w:rFonts w:ascii="Times New Roman" w:hAnsi="Times New Roman"/>
          <w:sz w:val="28"/>
          <w:szCs w:val="28"/>
        </w:rPr>
      </w:pPr>
    </w:p>
    <w:p w:rsidR="00E83A20" w:rsidRDefault="00E83A20" w:rsidP="00220914">
      <w:pPr>
        <w:spacing w:after="0" w:line="254" w:lineRule="auto"/>
        <w:rPr>
          <w:rFonts w:ascii="Times New Roman" w:hAnsi="Times New Roman"/>
          <w:sz w:val="28"/>
          <w:szCs w:val="28"/>
        </w:rPr>
      </w:pPr>
    </w:p>
    <w:p w:rsidR="00E83A20" w:rsidRDefault="00E83A20" w:rsidP="00220914">
      <w:pPr>
        <w:spacing w:after="0" w:line="254" w:lineRule="auto"/>
        <w:rPr>
          <w:rFonts w:ascii="Times New Roman" w:hAnsi="Times New Roman"/>
          <w:sz w:val="28"/>
          <w:szCs w:val="28"/>
        </w:rPr>
      </w:pPr>
    </w:p>
    <w:p w:rsidR="00E83A20" w:rsidRDefault="00E83A20" w:rsidP="00220914">
      <w:pPr>
        <w:spacing w:after="0" w:line="254" w:lineRule="auto"/>
        <w:rPr>
          <w:rFonts w:ascii="Times New Roman" w:hAnsi="Times New Roman"/>
          <w:sz w:val="28"/>
          <w:szCs w:val="28"/>
        </w:rPr>
      </w:pPr>
    </w:p>
    <w:p w:rsidR="00E83A20" w:rsidRPr="00220914" w:rsidRDefault="00E83A20" w:rsidP="00220914">
      <w:pPr>
        <w:spacing w:after="0" w:line="254" w:lineRule="auto"/>
        <w:rPr>
          <w:rFonts w:ascii="Times New Roman" w:hAnsi="Times New Roman"/>
          <w:sz w:val="28"/>
          <w:szCs w:val="28"/>
        </w:rPr>
      </w:pPr>
    </w:p>
    <w:p w:rsidR="00C94720" w:rsidRDefault="00187870" w:rsidP="00220914">
      <w:pPr>
        <w:jc w:val="center"/>
        <w:rPr>
          <w:rFonts w:ascii="Times New Roman" w:hAnsi="Times New Roman"/>
          <w:i/>
          <w:sz w:val="28"/>
          <w:szCs w:val="28"/>
        </w:rPr>
      </w:pPr>
      <w:r w:rsidRPr="00187870">
        <w:rPr>
          <w:rFonts w:ascii="Times New Roman" w:hAnsi="Times New Roman"/>
          <w:i/>
          <w:sz w:val="28"/>
          <w:szCs w:val="28"/>
        </w:rPr>
        <w:t>Форум молодых педагогов-2018</w:t>
      </w:r>
    </w:p>
    <w:p w:rsidR="00E83A20" w:rsidRPr="00220914" w:rsidRDefault="00E83A20" w:rsidP="00220914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D3895C" wp14:editId="33159359">
            <wp:extent cx="5939790" cy="3423285"/>
            <wp:effectExtent l="0" t="0" r="3810" b="5715"/>
            <wp:docPr id="4" name="Рисунок 4" descr="C:\Users\DNS\Desktop\DSC029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DNS\Desktop\DSC0297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50"/>
                    <a:stretch/>
                  </pic:blipFill>
                  <pic:spPr bwMode="auto">
                    <a:xfrm>
                      <a:off x="0" y="0"/>
                      <a:ext cx="593979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870" w:rsidRPr="00187870" w:rsidRDefault="00187870" w:rsidP="00187870">
      <w:pPr>
        <w:spacing w:after="0"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187870">
        <w:rPr>
          <w:rFonts w:ascii="Times New Roman" w:hAnsi="Times New Roman"/>
          <w:sz w:val="28"/>
          <w:szCs w:val="28"/>
        </w:rPr>
        <w:t xml:space="preserve">29, 30 сентября 2018 года в посёлке </w:t>
      </w:r>
      <w:proofErr w:type="spellStart"/>
      <w:r w:rsidRPr="00187870">
        <w:rPr>
          <w:rFonts w:ascii="Times New Roman" w:hAnsi="Times New Roman"/>
          <w:sz w:val="28"/>
          <w:szCs w:val="28"/>
        </w:rPr>
        <w:t>Кача</w:t>
      </w:r>
      <w:proofErr w:type="spellEnd"/>
      <w:r w:rsidRPr="00187870">
        <w:rPr>
          <w:rFonts w:ascii="Times New Roman" w:hAnsi="Times New Roman"/>
          <w:sz w:val="28"/>
          <w:szCs w:val="28"/>
        </w:rPr>
        <w:t xml:space="preserve"> на базе отдыха «Солнышко» прошёл Форум молодых педагогов города Севастополя. Организаторами Форума выступили Севастопольская городская организация Профсоюза работников народного образования и науки РФ  и Совет молодых педагогов </w:t>
      </w:r>
      <w:proofErr w:type="spellStart"/>
      <w:r w:rsidRPr="00187870">
        <w:rPr>
          <w:rFonts w:ascii="Times New Roman" w:hAnsi="Times New Roman"/>
          <w:sz w:val="28"/>
          <w:szCs w:val="28"/>
        </w:rPr>
        <w:t>г</w:t>
      </w:r>
      <w:proofErr w:type="gramStart"/>
      <w:r w:rsidRPr="00187870">
        <w:rPr>
          <w:rFonts w:ascii="Times New Roman" w:hAnsi="Times New Roman"/>
          <w:sz w:val="28"/>
          <w:szCs w:val="28"/>
        </w:rPr>
        <w:t>.С</w:t>
      </w:r>
      <w:proofErr w:type="gramEnd"/>
      <w:r w:rsidRPr="00187870">
        <w:rPr>
          <w:rFonts w:ascii="Times New Roman" w:hAnsi="Times New Roman"/>
          <w:sz w:val="28"/>
          <w:szCs w:val="28"/>
        </w:rPr>
        <w:t>евастополя</w:t>
      </w:r>
      <w:proofErr w:type="spellEnd"/>
      <w:r w:rsidRPr="00187870">
        <w:rPr>
          <w:rFonts w:ascii="Times New Roman" w:hAnsi="Times New Roman"/>
          <w:sz w:val="28"/>
          <w:szCs w:val="28"/>
        </w:rPr>
        <w:t>.</w:t>
      </w:r>
    </w:p>
    <w:p w:rsidR="00187870" w:rsidRPr="00187870" w:rsidRDefault="00D721E9" w:rsidP="00187870">
      <w:pPr>
        <w:spacing w:after="0"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Форум объединил 139</w:t>
      </w:r>
      <w:r w:rsidR="00187870" w:rsidRPr="00187870">
        <w:rPr>
          <w:rFonts w:ascii="Times New Roman" w:hAnsi="Times New Roman"/>
          <w:sz w:val="28"/>
          <w:szCs w:val="28"/>
        </w:rPr>
        <w:t xml:space="preserve"> молодых, энергичных и творческих педагогов, заинтересованных в профессиональном развитии, поиске инновационных идей, решении проблем и задач, с которыми сталкиваются молодые учителя. </w:t>
      </w:r>
    </w:p>
    <w:p w:rsidR="00187870" w:rsidRPr="00187870" w:rsidRDefault="00187870" w:rsidP="00574E3F">
      <w:pPr>
        <w:spacing w:after="0"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Pr="00187870">
        <w:rPr>
          <w:rFonts w:ascii="Times New Roman" w:hAnsi="Times New Roman"/>
          <w:sz w:val="28"/>
          <w:szCs w:val="28"/>
        </w:rPr>
        <w:t>Открывая Форум, заместитель председателя Севастопольской организации Профсоюза Белая В.Ю., отметила, что задуманное на морском побережье мероприятие, совмещённое с учёбой, профессиональным и личностным развитием, игрой и спортивными состязаниями, позитивно отразится в будущем на работе и в профсоюзной деятельности участников.</w:t>
      </w:r>
    </w:p>
    <w:p w:rsidR="00187870" w:rsidRDefault="00187870" w:rsidP="00574E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Методист ГБОУ ДПО Севастопольского Центра развития образования Бескоровайная Наталья Владимировна дала разъяснения по вопросам, связанным с повышением квалификации молодых педагогов,  рассказала о методической помощи и поддержке, которую в процессе аттестации молодые педагоги могут получить.</w:t>
      </w:r>
    </w:p>
    <w:p w:rsidR="0018000C" w:rsidRPr="00187870" w:rsidRDefault="0018000C" w:rsidP="00574E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87870" w:rsidRDefault="00187870" w:rsidP="00574E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Основная идея Фор</w:t>
      </w:r>
      <w:r w:rsidR="00574E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ума: </w:t>
      </w:r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«Перспективы профессионального роста молодых педагогов» нашла свое отражение в работе мастер-классов: «Конкурс «Учитель года» как ресурс творческого и профессионального роста педагога» (руководитель - победитель регионального этапа конкурса «Учитель года -2014» </w:t>
      </w:r>
      <w:proofErr w:type="spellStart"/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Бильбок</w:t>
      </w:r>
      <w:proofErr w:type="spellEnd"/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Ольга Николаевна, учитель начальных классов ГБОУ «Гимназия № 2»), «Оформление </w:t>
      </w:r>
      <w:proofErr w:type="spellStart"/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агитплакатов</w:t>
      </w:r>
      <w:proofErr w:type="spellEnd"/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«Я в Профсоюзе!» (руководитель</w:t>
      </w:r>
      <w:r w:rsidR="00E973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</w:t>
      </w:r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заместитель председателя Севастопольской организации Профсоюза, Белая Вера Юрьевна), «Все мы разные, но все мы равные!» (руководител</w:t>
      </w:r>
      <w:proofErr w:type="gramStart"/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ь-</w:t>
      </w:r>
      <w:proofErr w:type="gramEnd"/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председатель Совета молодых педагогов, учитель начальных классов ГБОУ «СОШ № 11», Бабенко Юлия Алексеевна и заместитель председателя Совета молодых педагогов, учитель Художественного колледжа, </w:t>
      </w:r>
      <w:proofErr w:type="spellStart"/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Айгустова</w:t>
      </w:r>
      <w:proofErr w:type="spellEnd"/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Анна Александровна), «Трансформация негативных переживаний  с помощью арт-терапии» ( руководитель - </w:t>
      </w:r>
      <w:proofErr w:type="spellStart"/>
      <w:r w:rsidRPr="00187870">
        <w:rPr>
          <w:rFonts w:ascii="Times New Roman" w:eastAsia="Times New Roman" w:hAnsi="Times New Roman"/>
          <w:sz w:val="28"/>
          <w:szCs w:val="28"/>
          <w:lang w:eastAsia="ru-RU"/>
        </w:rPr>
        <w:t>Чернышова</w:t>
      </w:r>
      <w:proofErr w:type="spellEnd"/>
      <w:r w:rsidRPr="00187870">
        <w:rPr>
          <w:rFonts w:ascii="Times New Roman" w:eastAsia="Times New Roman" w:hAnsi="Times New Roman"/>
          <w:sz w:val="28"/>
          <w:szCs w:val="28"/>
          <w:lang w:eastAsia="ru-RU"/>
        </w:rPr>
        <w:t xml:space="preserve"> Любовь Анатольевна, победитель регионального этапа конкурса «Психолог года-2018», педаго</w:t>
      </w:r>
      <w:proofErr w:type="gramStart"/>
      <w:r w:rsidRPr="00187870">
        <w:rPr>
          <w:rFonts w:ascii="Times New Roman" w:eastAsia="Times New Roman" w:hAnsi="Times New Roman"/>
          <w:sz w:val="28"/>
          <w:szCs w:val="28"/>
          <w:lang w:eastAsia="ru-RU"/>
        </w:rPr>
        <w:t>г-</w:t>
      </w:r>
      <w:proofErr w:type="gramEnd"/>
      <w:r w:rsidRPr="00187870">
        <w:rPr>
          <w:rFonts w:ascii="Times New Roman" w:eastAsia="Times New Roman" w:hAnsi="Times New Roman"/>
          <w:sz w:val="28"/>
          <w:szCs w:val="28"/>
          <w:lang w:eastAsia="ru-RU"/>
        </w:rPr>
        <w:t xml:space="preserve"> психолог ГБОУ «СОШ № 11»)</w:t>
      </w:r>
      <w:r w:rsidR="0018000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8000C" w:rsidRPr="00187870" w:rsidRDefault="0018000C" w:rsidP="00574E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87870" w:rsidRDefault="00187870" w:rsidP="00574E3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Программа Форума напоминала «великолепно структурированный универсальный хаос». Обучение и активный отдых были тесно переплетены.  Утро начиналось с </w:t>
      </w:r>
      <w:proofErr w:type="spellStart"/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Флешмоба</w:t>
      </w:r>
      <w:proofErr w:type="spellEnd"/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потом командные  драйв-тайм, тренинги, спортивные состязания,  шоу «Профсоюзное </w:t>
      </w:r>
      <w:r w:rsidRPr="00187870">
        <w:rPr>
          <w:rFonts w:ascii="Times New Roman" w:eastAsia="Times New Roman" w:hAnsi="Times New Roman"/>
          <w:sz w:val="28"/>
          <w:szCs w:val="28"/>
          <w:lang w:eastAsia="ru-RU"/>
        </w:rPr>
        <w:t>Дефиле</w:t>
      </w:r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»,  педагогические </w:t>
      </w:r>
      <w:proofErr w:type="spellStart"/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квесты</w:t>
      </w:r>
      <w:proofErr w:type="spellEnd"/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на вечер - интеллектуальный «</w:t>
      </w:r>
      <w:proofErr w:type="spellStart"/>
      <w:r w:rsidRPr="00187870">
        <w:rPr>
          <w:rFonts w:ascii="Times New Roman" w:eastAsia="Times New Roman" w:hAnsi="Times New Roman"/>
          <w:sz w:val="28"/>
          <w:szCs w:val="28"/>
          <w:lang w:val="en-US" w:eastAsia="ru-RU"/>
        </w:rPr>
        <w:t>Guiz</w:t>
      </w:r>
      <w:proofErr w:type="spellEnd"/>
      <w:r w:rsidRPr="00187870">
        <w:rPr>
          <w:rFonts w:ascii="Times New Roman" w:eastAsia="Times New Roman" w:hAnsi="Times New Roman"/>
          <w:sz w:val="28"/>
          <w:szCs w:val="28"/>
          <w:lang w:eastAsia="ru-RU"/>
        </w:rPr>
        <w:t>». Большую помощь организаторам Форума  оказали кураторы команд.</w:t>
      </w:r>
    </w:p>
    <w:p w:rsidR="0018000C" w:rsidRPr="00187870" w:rsidRDefault="0018000C" w:rsidP="00574E3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7870" w:rsidRPr="00187870" w:rsidRDefault="00187870" w:rsidP="00574E3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Программа действительно была чрезвычайно насыщенной. При этом не было ни одной лекции или мастер-класса, которые заставили бы заскучать слушателей. И это неудивительно, ведь занятия проводили знатоки своего дела. На каждом из них участники смены научились чему-то новому, каждое вызывало интерес. </w:t>
      </w:r>
    </w:p>
    <w:p w:rsidR="0018000C" w:rsidRDefault="00187870" w:rsidP="00E83A2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закрытие Форума приехал Директор Департамента образования города Севастополя Белозеров Игорь Николаевич. Его вниманию была предложена презентация с наиболее яркими и интересными  моментами  Форума и приветствия команд,  которые отличались искромётным юмором и креативным пониманием необходимости вступать  в Профсоюз образования. Игорь Николаевич Белозеров поблагодарил организаторов и участников Форума и отметил, что в настоящее время созданы все условия  для профессионального </w:t>
      </w:r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роста молодых педагогов, например, в Департаменте образования Севастополя есть резерв руководителей образовательных учреждений, в который могут попасть трудолюбивые и заинтересованные в профессиональном росте молодые педагоги.</w:t>
      </w:r>
    </w:p>
    <w:p w:rsidR="00657254" w:rsidRDefault="00187870" w:rsidP="006572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878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Подводя итоги, можно с уверенностью сказать, что Форум для каждого из участников стал местом профессионального роста, обретения уверенности в своих силах и знакомством с  новыми  друзьями!</w:t>
      </w:r>
    </w:p>
    <w:p w:rsidR="00574E3F" w:rsidRPr="00657254" w:rsidRDefault="00187870" w:rsidP="006572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87870">
        <w:rPr>
          <w:color w:val="000000"/>
          <w:sz w:val="28"/>
          <w:szCs w:val="28"/>
        </w:rPr>
        <w:t>                        </w:t>
      </w:r>
      <w:r w:rsidR="00E83A20">
        <w:rPr>
          <w:color w:val="000000"/>
          <w:sz w:val="28"/>
          <w:szCs w:val="28"/>
        </w:rPr>
        <w:t>      </w:t>
      </w:r>
      <w:r w:rsidR="00657254">
        <w:rPr>
          <w:color w:val="000000"/>
          <w:sz w:val="28"/>
          <w:szCs w:val="28"/>
        </w:rPr>
        <w:t>           </w:t>
      </w:r>
    </w:p>
    <w:p w:rsidR="00764B02" w:rsidRDefault="00764B02" w:rsidP="00220914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EC5507" w:rsidRPr="00C94720" w:rsidRDefault="00EC5507" w:rsidP="00220914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ветеранов</w:t>
      </w:r>
    </w:p>
    <w:p w:rsidR="00EC5507" w:rsidRPr="00EC5507" w:rsidRDefault="002D44E9" w:rsidP="002D44E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C5507" w:rsidRPr="00EC5507">
        <w:rPr>
          <w:rFonts w:ascii="Times New Roman" w:hAnsi="Times New Roman"/>
          <w:sz w:val="28"/>
          <w:szCs w:val="28"/>
        </w:rPr>
        <w:t xml:space="preserve">На протяжении 20 лет работает  Совет ветеранов войны и педагогического труда. Совместно Севастопольской организацией Профсоюза проведено много интересных праздников, «Огоньков», встреч, экскурсионных поездок, посещение театров, поздравление с юбилейными датами с вручением Благодарственных писем и подарков. </w:t>
      </w:r>
    </w:p>
    <w:p w:rsidR="00EC5507" w:rsidRDefault="002D44E9" w:rsidP="002D44E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EC5507" w:rsidRPr="00EC5507">
        <w:rPr>
          <w:rFonts w:ascii="Times New Roman" w:hAnsi="Times New Roman"/>
          <w:sz w:val="28"/>
          <w:szCs w:val="28"/>
        </w:rPr>
        <w:t>Ежегодно Совет молодых педагогов и студенты Педагогического института СГУ приглашают ветеранов на Торжественный вечер, посвящённый Дню Победы. В тёплой обстановке студенты и учителя дарят музыкальные и театрализованные представления, поют  песни военных лет. Для сохранения исторической памяти о ветеранах войны и труда снимаются видеоролики.</w:t>
      </w:r>
    </w:p>
    <w:p w:rsidR="008D5FDF" w:rsidRDefault="002D44E9" w:rsidP="0065725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EC5507">
        <w:rPr>
          <w:rFonts w:ascii="Times New Roman" w:hAnsi="Times New Roman"/>
          <w:sz w:val="28"/>
          <w:szCs w:val="28"/>
        </w:rPr>
        <w:t>Дом творчества Севастопольского Профсоюза образования ежегодно поздравляет ветеранов</w:t>
      </w:r>
      <w:r w:rsidR="00657254">
        <w:rPr>
          <w:rFonts w:ascii="Times New Roman" w:hAnsi="Times New Roman"/>
          <w:sz w:val="28"/>
          <w:szCs w:val="28"/>
        </w:rPr>
        <w:t xml:space="preserve"> войны и педагогического труда </w:t>
      </w:r>
      <w:r w:rsidR="00EC5507">
        <w:rPr>
          <w:rFonts w:ascii="Times New Roman" w:hAnsi="Times New Roman"/>
          <w:sz w:val="28"/>
          <w:szCs w:val="28"/>
        </w:rPr>
        <w:t xml:space="preserve"> с Новы</w:t>
      </w:r>
      <w:r w:rsidR="00355EE0">
        <w:rPr>
          <w:rFonts w:ascii="Times New Roman" w:hAnsi="Times New Roman"/>
          <w:sz w:val="28"/>
          <w:szCs w:val="28"/>
        </w:rPr>
        <w:t>м годом и Рождеством Христовым</w:t>
      </w:r>
      <w:proofErr w:type="gramStart"/>
      <w:r w:rsidR="00355EE0">
        <w:rPr>
          <w:rFonts w:ascii="Times New Roman" w:hAnsi="Times New Roman"/>
          <w:sz w:val="28"/>
          <w:szCs w:val="28"/>
        </w:rPr>
        <w:t xml:space="preserve"> </w:t>
      </w:r>
      <w:r w:rsidR="00657254">
        <w:rPr>
          <w:rFonts w:ascii="Times New Roman" w:hAnsi="Times New Roman"/>
          <w:sz w:val="28"/>
          <w:szCs w:val="28"/>
        </w:rPr>
        <w:t>.</w:t>
      </w:r>
      <w:proofErr w:type="gramEnd"/>
      <w:r w:rsidR="00355EE0">
        <w:rPr>
          <w:rFonts w:ascii="Times New Roman" w:hAnsi="Times New Roman"/>
          <w:sz w:val="28"/>
          <w:szCs w:val="28"/>
        </w:rPr>
        <w:t xml:space="preserve"> </w:t>
      </w:r>
      <w:r w:rsidR="00657254">
        <w:rPr>
          <w:rFonts w:ascii="Times New Roman" w:hAnsi="Times New Roman"/>
          <w:sz w:val="28"/>
          <w:szCs w:val="28"/>
        </w:rPr>
        <w:t xml:space="preserve">В адрес ветеранов </w:t>
      </w:r>
      <w:r w:rsidR="00355EE0">
        <w:rPr>
          <w:rFonts w:ascii="Times New Roman" w:hAnsi="Times New Roman"/>
          <w:sz w:val="28"/>
          <w:szCs w:val="28"/>
        </w:rPr>
        <w:t>звучат</w:t>
      </w:r>
      <w:r w:rsidR="00355EE0" w:rsidRPr="00355EE0">
        <w:rPr>
          <w:rFonts w:ascii="Times New Roman" w:hAnsi="Times New Roman"/>
          <w:sz w:val="28"/>
          <w:szCs w:val="28"/>
        </w:rPr>
        <w:t xml:space="preserve"> слова поздравления, пожелания мира и добра в наступающем году. Педагоги музыка</w:t>
      </w:r>
      <w:r w:rsidR="00355EE0">
        <w:rPr>
          <w:rFonts w:ascii="Times New Roman" w:hAnsi="Times New Roman"/>
          <w:sz w:val="28"/>
          <w:szCs w:val="28"/>
        </w:rPr>
        <w:t>льного трио «Гармония» исполняют</w:t>
      </w:r>
      <w:r w:rsidR="00355EE0" w:rsidRPr="00355EE0">
        <w:rPr>
          <w:rFonts w:ascii="Times New Roman" w:hAnsi="Times New Roman"/>
          <w:sz w:val="28"/>
          <w:szCs w:val="28"/>
        </w:rPr>
        <w:t xml:space="preserve"> любимые песни ветеранов. </w:t>
      </w:r>
      <w:r w:rsidR="00355EE0">
        <w:rPr>
          <w:rFonts w:ascii="Times New Roman" w:hAnsi="Times New Roman"/>
          <w:sz w:val="28"/>
          <w:szCs w:val="28"/>
        </w:rPr>
        <w:t>Волнующим и неожиданным сюрпризом является</w:t>
      </w:r>
      <w:r w:rsidR="00355EE0" w:rsidRPr="00355EE0">
        <w:rPr>
          <w:rFonts w:ascii="Times New Roman" w:hAnsi="Times New Roman"/>
          <w:sz w:val="28"/>
          <w:szCs w:val="28"/>
        </w:rPr>
        <w:t xml:space="preserve"> появление Деда Мороза с большим мешко</w:t>
      </w:r>
      <w:r w:rsidR="00865131">
        <w:rPr>
          <w:rFonts w:ascii="Times New Roman" w:hAnsi="Times New Roman"/>
          <w:sz w:val="28"/>
          <w:szCs w:val="28"/>
        </w:rPr>
        <w:t>м подарков для ветеранов.</w:t>
      </w:r>
      <w:r w:rsidR="00657254">
        <w:rPr>
          <w:rFonts w:ascii="Times New Roman" w:hAnsi="Times New Roman"/>
          <w:sz w:val="28"/>
          <w:szCs w:val="28"/>
        </w:rPr>
        <w:t xml:space="preserve"> Ветераны  общаются друг с другом в праздничной,  весёлой и дружеской обстановке.</w:t>
      </w:r>
    </w:p>
    <w:p w:rsidR="00E83A20" w:rsidRDefault="00E83A20" w:rsidP="00657254">
      <w:pPr>
        <w:spacing w:after="0"/>
        <w:rPr>
          <w:rFonts w:ascii="Times New Roman" w:hAnsi="Times New Roman"/>
          <w:sz w:val="28"/>
          <w:szCs w:val="28"/>
        </w:rPr>
      </w:pPr>
    </w:p>
    <w:p w:rsidR="00E83A20" w:rsidRPr="00657254" w:rsidRDefault="00E83A20" w:rsidP="0065725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010B55D" wp14:editId="3C0A8202">
            <wp:extent cx="6210300" cy="3565525"/>
            <wp:effectExtent l="0" t="0" r="0" b="0"/>
            <wp:docPr id="3" name="Рисунок 3" descr="C:\Users\Пользователь\Desktop\IMG_84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845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07" w:rsidRDefault="00C30658" w:rsidP="00AA78C9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Конкурсы</w:t>
      </w:r>
    </w:p>
    <w:p w:rsidR="00C30658" w:rsidRPr="00E56D72" w:rsidRDefault="00E56D72" w:rsidP="00C30658">
      <w:pPr>
        <w:pStyle w:val="a7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30658" w:rsidRPr="00E56D72">
        <w:rPr>
          <w:sz w:val="28"/>
          <w:szCs w:val="28"/>
        </w:rPr>
        <w:t>Севастопольский Профсоюз образования активно участвует в проведении региональных этапов конкурсов «Учитель года России», «Воспитатель года России», «Сердце отдаю детям», «Севастопольские мастера».  Лауреаты конкурсов получают подарки от Профсоюза, победители премируются путёвками на базы отдыха.</w:t>
      </w:r>
    </w:p>
    <w:p w:rsidR="00E56D72" w:rsidRPr="00C30658" w:rsidRDefault="00E56D72" w:rsidP="00E56D7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</w:t>
      </w:r>
      <w:r w:rsidRPr="00C30658">
        <w:rPr>
          <w:rFonts w:ascii="Times New Roman" w:eastAsia="Times New Roman" w:hAnsi="Times New Roman"/>
          <w:sz w:val="28"/>
          <w:szCs w:val="28"/>
          <w:lang w:eastAsia="ru-RU"/>
        </w:rPr>
        <w:t>19 апреля на базе ГБОУ «Средняя общеобразовательная школа № 58 с углубленным изучением общественно-экономических дисциплин имени Героя Со</w:t>
      </w:r>
      <w:r w:rsidRPr="00597AA9">
        <w:rPr>
          <w:rFonts w:ascii="Times New Roman" w:eastAsia="Times New Roman" w:hAnsi="Times New Roman"/>
          <w:sz w:val="28"/>
          <w:szCs w:val="28"/>
          <w:lang w:eastAsia="ru-RU"/>
        </w:rPr>
        <w:t xml:space="preserve">ветского Союза В. И. </w:t>
      </w:r>
      <w:proofErr w:type="spellStart"/>
      <w:r w:rsidRPr="00597AA9">
        <w:rPr>
          <w:rFonts w:ascii="Times New Roman" w:eastAsia="Times New Roman" w:hAnsi="Times New Roman"/>
          <w:sz w:val="28"/>
          <w:szCs w:val="28"/>
          <w:lang w:eastAsia="ru-RU"/>
        </w:rPr>
        <w:t>Колядина</w:t>
      </w:r>
      <w:proofErr w:type="spellEnd"/>
      <w:r w:rsidRPr="00597AA9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proofErr w:type="gramStart"/>
      <w:r w:rsidRPr="00597AA9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597A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30658">
        <w:rPr>
          <w:rFonts w:ascii="Times New Roman" w:eastAsia="Times New Roman" w:hAnsi="Times New Roman"/>
          <w:sz w:val="28"/>
          <w:szCs w:val="28"/>
          <w:lang w:eastAsia="ru-RU"/>
        </w:rPr>
        <w:t>директор</w:t>
      </w:r>
      <w:r w:rsidRPr="00597AA9">
        <w:rPr>
          <w:rFonts w:ascii="Times New Roman" w:eastAsia="Times New Roman" w:hAnsi="Times New Roman"/>
          <w:sz w:val="28"/>
          <w:szCs w:val="28"/>
          <w:lang w:eastAsia="ru-RU"/>
        </w:rPr>
        <w:t xml:space="preserve">- Королева Р.И., </w:t>
      </w:r>
      <w:r w:rsidRPr="00C30658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состоялся второй тур регионального этапа Всероссийского конкурса </w:t>
      </w:r>
      <w:r w:rsidRPr="00C30658">
        <w:rPr>
          <w:rFonts w:ascii="Times New Roman" w:eastAsia="Times New Roman" w:hAnsi="Times New Roman"/>
          <w:i/>
          <w:sz w:val="28"/>
          <w:szCs w:val="28"/>
          <w:lang w:eastAsia="ru-RU"/>
        </w:rPr>
        <w:t>«Учитель года России</w:t>
      </w:r>
      <w:r w:rsidRPr="00597AA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2018</w:t>
      </w:r>
      <w:r w:rsidRPr="00C30658">
        <w:rPr>
          <w:rFonts w:ascii="Times New Roman" w:eastAsia="Times New Roman" w:hAnsi="Times New Roman"/>
          <w:i/>
          <w:sz w:val="28"/>
          <w:szCs w:val="28"/>
          <w:lang w:eastAsia="ru-RU"/>
        </w:rPr>
        <w:t>»,</w:t>
      </w:r>
      <w:r w:rsidRPr="00C30658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котором приняли участие учителя, набравшие наибольшее количество баллов по итогам первого тура:</w:t>
      </w:r>
    </w:p>
    <w:p w:rsidR="00E25D41" w:rsidRPr="00E83A20" w:rsidRDefault="00E56D72" w:rsidP="00E25D41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4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0658">
        <w:rPr>
          <w:rFonts w:ascii="Times New Roman" w:eastAsia="Times New Roman" w:hAnsi="Times New Roman"/>
          <w:sz w:val="28"/>
          <w:szCs w:val="28"/>
          <w:lang w:eastAsia="ru-RU"/>
        </w:rPr>
        <w:t xml:space="preserve">Левина Анна Александровна, учитель английского языка ГБОУ «Средняя общеобразовательная школа №43 с углубленным изучением английского языка имени дважды Героя Советского Союза В.Д. </w:t>
      </w:r>
      <w:proofErr w:type="spellStart"/>
      <w:r w:rsidRPr="00C30658">
        <w:rPr>
          <w:rFonts w:ascii="Times New Roman" w:eastAsia="Times New Roman" w:hAnsi="Times New Roman"/>
          <w:sz w:val="28"/>
          <w:szCs w:val="28"/>
          <w:lang w:eastAsia="ru-RU"/>
        </w:rPr>
        <w:t>Лавриненкова</w:t>
      </w:r>
      <w:proofErr w:type="spellEnd"/>
      <w:r w:rsidRPr="00C30658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E25D41" w:rsidRPr="00C30658" w:rsidRDefault="00E25D41" w:rsidP="00E25D4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56D72" w:rsidRDefault="00E56D72" w:rsidP="00E56D72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4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0658">
        <w:rPr>
          <w:rFonts w:ascii="Times New Roman" w:eastAsia="Times New Roman" w:hAnsi="Times New Roman"/>
          <w:sz w:val="28"/>
          <w:szCs w:val="28"/>
          <w:lang w:eastAsia="ru-RU"/>
        </w:rPr>
        <w:t>Хохрякова Дарья Фёдоровна, учитель английского языка ГБОУ «Средняя общеобразовательная школа №3 с углубленным изучением английского языка».</w:t>
      </w:r>
    </w:p>
    <w:p w:rsidR="00E25D41" w:rsidRPr="00C30658" w:rsidRDefault="00E25D41" w:rsidP="00E25D41">
      <w:pPr>
        <w:shd w:val="clear" w:color="auto" w:fill="FFFFFF" w:themeFill="background1"/>
        <w:spacing w:after="0" w:line="240" w:lineRule="auto"/>
        <w:ind w:left="45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56D72" w:rsidRDefault="00E56D72" w:rsidP="00E56D72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45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30658">
        <w:rPr>
          <w:rFonts w:ascii="Times New Roman" w:eastAsia="Times New Roman" w:hAnsi="Times New Roman"/>
          <w:sz w:val="28"/>
          <w:szCs w:val="28"/>
          <w:lang w:eastAsia="ru-RU"/>
        </w:rPr>
        <w:t>Хоревский</w:t>
      </w:r>
      <w:proofErr w:type="spellEnd"/>
      <w:r w:rsidRPr="00C30658">
        <w:rPr>
          <w:rFonts w:ascii="Times New Roman" w:eastAsia="Times New Roman" w:hAnsi="Times New Roman"/>
          <w:sz w:val="28"/>
          <w:szCs w:val="28"/>
          <w:lang w:eastAsia="ru-RU"/>
        </w:rPr>
        <w:t xml:space="preserve"> Дмитрий Игоревич, учитель русского языка и литературы ГБОУ «Гимназия № 8».</w:t>
      </w:r>
    </w:p>
    <w:p w:rsidR="00E25D41" w:rsidRDefault="00E25D41" w:rsidP="00E25D41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25D41" w:rsidRPr="00C30658" w:rsidRDefault="00E25D41" w:rsidP="00E25D41">
      <w:pPr>
        <w:shd w:val="clear" w:color="auto" w:fill="FFFFFF" w:themeFill="background1"/>
        <w:spacing w:after="0" w:line="240" w:lineRule="auto"/>
        <w:ind w:left="45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56D72" w:rsidRDefault="00E25D41" w:rsidP="00E56D7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E56D72" w:rsidRPr="00C30658"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Конкурсное испытание второго тура – «Мастер-класс». Конкурсанты представили свой педагогический опыт, используемые в работе технологии, </w:t>
      </w:r>
      <w:r w:rsidR="00E56D72" w:rsidRPr="00C3065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методики, приемы, продемонстрировали лучшие профессиональные и личностные качества. Мастер-классы показали методическое мастерство учителей,  умение донести свои мысли до коллег в яркой и доступной форме.</w:t>
      </w:r>
    </w:p>
    <w:p w:rsidR="00E25D41" w:rsidRPr="00C30658" w:rsidRDefault="00E25D41" w:rsidP="00E56D7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56D72" w:rsidRDefault="00E25D41" w:rsidP="00E56D7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E56D72" w:rsidRPr="00C30658">
        <w:rPr>
          <w:rFonts w:ascii="Times New Roman" w:eastAsia="Times New Roman" w:hAnsi="Times New Roman"/>
          <w:sz w:val="28"/>
          <w:szCs w:val="28"/>
          <w:lang w:eastAsia="ru-RU"/>
        </w:rPr>
        <w:t>Разноплановые вопросы жюри по содержанию проведенных мастер-классов дали конкурсантам возможность показать глубину владения содержанием предмета, профессиональную гибкость, с одной стороны, и зрелость и твердость профессиональной позиции, с другой.</w:t>
      </w:r>
    </w:p>
    <w:p w:rsidR="00E25D41" w:rsidRPr="00C30658" w:rsidRDefault="00E25D41" w:rsidP="00E56D7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56D72" w:rsidRPr="00C30658" w:rsidRDefault="00E25D41" w:rsidP="00E56D7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E56D72" w:rsidRPr="00C30658">
        <w:rPr>
          <w:rFonts w:ascii="Times New Roman" w:eastAsia="Times New Roman" w:hAnsi="Times New Roman"/>
          <w:sz w:val="28"/>
          <w:szCs w:val="28"/>
          <w:lang w:eastAsia="ru-RU"/>
        </w:rPr>
        <w:t>По итогам двух туров победителем регионального этапа Всероссийского конкурса «Учитель года» в 2018 году стал  </w:t>
      </w:r>
      <w:proofErr w:type="spellStart"/>
      <w:r w:rsidR="00E56D72" w:rsidRPr="00C30658">
        <w:rPr>
          <w:rFonts w:ascii="Times New Roman" w:eastAsia="Times New Roman" w:hAnsi="Times New Roman"/>
          <w:sz w:val="28"/>
          <w:szCs w:val="28"/>
          <w:lang w:eastAsia="ru-RU"/>
        </w:rPr>
        <w:t>Хоревский</w:t>
      </w:r>
      <w:proofErr w:type="spellEnd"/>
      <w:r w:rsidR="00E56D72" w:rsidRPr="00C30658">
        <w:rPr>
          <w:rFonts w:ascii="Times New Roman" w:eastAsia="Times New Roman" w:hAnsi="Times New Roman"/>
          <w:sz w:val="28"/>
          <w:szCs w:val="28"/>
          <w:lang w:eastAsia="ru-RU"/>
        </w:rPr>
        <w:t xml:space="preserve"> Дмитрий Игоревич, учитель русского языка и литерату</w:t>
      </w:r>
      <w:r w:rsidR="00865131">
        <w:rPr>
          <w:rFonts w:ascii="Times New Roman" w:eastAsia="Times New Roman" w:hAnsi="Times New Roman"/>
          <w:sz w:val="28"/>
          <w:szCs w:val="28"/>
          <w:lang w:eastAsia="ru-RU"/>
        </w:rPr>
        <w:t>ры ГБОУ «Гимназия № 8».Он в октябре представлял</w:t>
      </w:r>
      <w:r w:rsidR="00E56D72" w:rsidRPr="00C30658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 Севастополь на заключительном этапе Всероссийского конкурса «Учитель года России» </w:t>
      </w:r>
      <w:proofErr w:type="gramStart"/>
      <w:r w:rsidR="00E56D72" w:rsidRPr="00C30658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E56D72" w:rsidRPr="00C30658">
        <w:rPr>
          <w:rFonts w:ascii="Times New Roman" w:eastAsia="Times New Roman" w:hAnsi="Times New Roman"/>
          <w:sz w:val="28"/>
          <w:szCs w:val="28"/>
          <w:lang w:eastAsia="ru-RU"/>
        </w:rPr>
        <w:t xml:space="preserve"> Санкт-Петербурге.</w:t>
      </w:r>
    </w:p>
    <w:p w:rsidR="00E56D72" w:rsidRPr="00597AA9" w:rsidRDefault="00E56D72" w:rsidP="00E56D72">
      <w:pPr>
        <w:pStyle w:val="a7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</w:p>
    <w:p w:rsidR="00E56D72" w:rsidRDefault="00E56D72" w:rsidP="00E56D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7AA9">
        <w:rPr>
          <w:rFonts w:ascii="Times New Roman" w:eastAsia="Times New Roman" w:hAnsi="Times New Roman"/>
          <w:sz w:val="28"/>
          <w:szCs w:val="28"/>
          <w:lang w:eastAsia="ru-RU"/>
        </w:rPr>
        <w:t xml:space="preserve">4 апреля 2018года завершился региональный этап Всероссийского профессионального  конкурса </w:t>
      </w:r>
      <w:r w:rsidRPr="00597AA9">
        <w:rPr>
          <w:rFonts w:ascii="Times New Roman" w:eastAsia="Times New Roman" w:hAnsi="Times New Roman"/>
          <w:i/>
          <w:sz w:val="28"/>
          <w:szCs w:val="28"/>
          <w:lang w:eastAsia="ru-RU"/>
        </w:rPr>
        <w:t>«Воспитатель года России 2018</w:t>
      </w:r>
      <w:r w:rsidRPr="00597AA9">
        <w:rPr>
          <w:rFonts w:ascii="Times New Roman" w:eastAsia="Times New Roman" w:hAnsi="Times New Roman"/>
          <w:sz w:val="28"/>
          <w:szCs w:val="28"/>
          <w:lang w:eastAsia="ru-RU"/>
        </w:rPr>
        <w:t>». Участники конкурса услышали много тёплых слов от Департамента</w:t>
      </w:r>
      <w:proofErr w:type="gramStart"/>
      <w:r w:rsidRPr="00597AA9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597AA9">
        <w:rPr>
          <w:rFonts w:ascii="Times New Roman" w:eastAsia="Times New Roman" w:hAnsi="Times New Roman"/>
          <w:sz w:val="28"/>
          <w:szCs w:val="28"/>
          <w:lang w:eastAsia="ru-RU"/>
        </w:rPr>
        <w:t xml:space="preserve"> Центра развития, горкома Профсоюза образования города Севастополя. Чествовали всех участников, но особые слова поздравления достались победительнице, воспитателю ГБОУ «Детский сад № 69» </w:t>
      </w:r>
      <w:proofErr w:type="spellStart"/>
      <w:r w:rsidRPr="00597AA9">
        <w:rPr>
          <w:rFonts w:ascii="Times New Roman" w:eastAsia="Times New Roman" w:hAnsi="Times New Roman"/>
          <w:sz w:val="28"/>
          <w:szCs w:val="28"/>
          <w:lang w:eastAsia="ru-RU"/>
        </w:rPr>
        <w:t>Мельниковй</w:t>
      </w:r>
      <w:proofErr w:type="spellEnd"/>
      <w:r w:rsidRPr="00597AA9">
        <w:rPr>
          <w:rFonts w:ascii="Times New Roman" w:eastAsia="Times New Roman" w:hAnsi="Times New Roman"/>
          <w:sz w:val="28"/>
          <w:szCs w:val="28"/>
          <w:lang w:eastAsia="ru-RU"/>
        </w:rPr>
        <w:t xml:space="preserve"> Анастасии Михайловне.</w:t>
      </w:r>
    </w:p>
    <w:p w:rsidR="00E25D41" w:rsidRPr="00597AA9" w:rsidRDefault="00E25D41" w:rsidP="00E56D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56D72" w:rsidRPr="00597AA9" w:rsidRDefault="00E25D41" w:rsidP="00E56D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E56D72" w:rsidRPr="00597AA9">
        <w:rPr>
          <w:rFonts w:ascii="Times New Roman" w:eastAsia="Times New Roman" w:hAnsi="Times New Roman"/>
          <w:sz w:val="28"/>
          <w:szCs w:val="28"/>
          <w:lang w:eastAsia="ru-RU"/>
        </w:rPr>
        <w:t xml:space="preserve"> Второе  место заняла Дорофеева Оксана </w:t>
      </w:r>
      <w:proofErr w:type="spellStart"/>
      <w:r w:rsidR="00E56D72" w:rsidRPr="00597AA9">
        <w:rPr>
          <w:rFonts w:ascii="Times New Roman" w:eastAsia="Times New Roman" w:hAnsi="Times New Roman"/>
          <w:sz w:val="28"/>
          <w:szCs w:val="28"/>
          <w:lang w:eastAsia="ru-RU"/>
        </w:rPr>
        <w:t>Винокентьевна</w:t>
      </w:r>
      <w:proofErr w:type="spellEnd"/>
      <w:r w:rsidR="00E56D72" w:rsidRPr="00597AA9">
        <w:rPr>
          <w:rFonts w:ascii="Times New Roman" w:eastAsia="Times New Roman" w:hAnsi="Times New Roman"/>
          <w:sz w:val="28"/>
          <w:szCs w:val="28"/>
          <w:lang w:eastAsia="ru-RU"/>
        </w:rPr>
        <w:t>, воспитатель ГБДОУ «Детский сад № 111», а  третье мест</w:t>
      </w:r>
      <w:proofErr w:type="gramStart"/>
      <w:r w:rsidR="00E56D72" w:rsidRPr="00597AA9">
        <w:rPr>
          <w:rFonts w:ascii="Times New Roman" w:eastAsia="Times New Roman" w:hAnsi="Times New Roman"/>
          <w:sz w:val="28"/>
          <w:szCs w:val="28"/>
          <w:lang w:eastAsia="ru-RU"/>
        </w:rPr>
        <w:t>о-</w:t>
      </w:r>
      <w:proofErr w:type="gramEnd"/>
      <w:r w:rsidR="00E56D72" w:rsidRPr="00597AA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spellStart"/>
      <w:r w:rsidR="00E56D72" w:rsidRPr="00597AA9">
        <w:rPr>
          <w:rFonts w:ascii="Times New Roman" w:eastAsia="Times New Roman" w:hAnsi="Times New Roman"/>
          <w:sz w:val="28"/>
          <w:szCs w:val="28"/>
          <w:lang w:eastAsia="ru-RU"/>
        </w:rPr>
        <w:t>Грицай</w:t>
      </w:r>
      <w:proofErr w:type="spellEnd"/>
      <w:r w:rsidR="00E56D72" w:rsidRPr="00597AA9">
        <w:rPr>
          <w:rFonts w:ascii="Times New Roman" w:eastAsia="Times New Roman" w:hAnsi="Times New Roman"/>
          <w:sz w:val="28"/>
          <w:szCs w:val="28"/>
          <w:lang w:eastAsia="ru-RU"/>
        </w:rPr>
        <w:t xml:space="preserve"> Юлия Владимировна, воспитатель ГБДОУ «Детский сад № 107».</w:t>
      </w:r>
    </w:p>
    <w:p w:rsidR="00E56D72" w:rsidRPr="00E56D72" w:rsidRDefault="00E56D72" w:rsidP="00E56D72">
      <w:pPr>
        <w:pStyle w:val="a7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</w:p>
    <w:p w:rsidR="00E56D72" w:rsidRPr="00E56D72" w:rsidRDefault="00E56D72" w:rsidP="00E56D72">
      <w:pPr>
        <w:spacing w:after="0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56D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Городской  конкурс профессионального мастерства </w:t>
      </w:r>
      <w:r w:rsidRPr="00E56D7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«Севастопольские</w:t>
      </w:r>
      <w:r w:rsidRPr="00E56D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56D7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мастера»</w:t>
      </w:r>
      <w:r w:rsidRPr="00E56D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является региональным этапом Всероссийского конкурса профессионального мастерства «Лучший по профессии».</w:t>
      </w:r>
    </w:p>
    <w:p w:rsidR="00E25D41" w:rsidRDefault="00E25D41" w:rsidP="00E56D72">
      <w:pPr>
        <w:spacing w:after="13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25D41" w:rsidRDefault="00E25D41" w:rsidP="00E56D72">
      <w:pPr>
        <w:spacing w:after="13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25D41" w:rsidRDefault="00E25D41" w:rsidP="00E56D72">
      <w:pPr>
        <w:spacing w:after="13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56D72" w:rsidRPr="00E56D72" w:rsidRDefault="00E56D72" w:rsidP="00E56D72">
      <w:pPr>
        <w:spacing w:after="13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56D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Конкурс проводится ежегодно Союзом «Севастопольское объединение организаций профсоюзов», Союзом «Региональное объединение работодателей «Севастопольский союз промышленников и предпринимателей» и Правительством города Севастополя в соответствии с п. 2.5 Севастопольского регионального трёхстороннего соглашения на 2016-2018 годы. </w:t>
      </w:r>
    </w:p>
    <w:p w:rsidR="00E56D72" w:rsidRPr="00E56D72" w:rsidRDefault="00E56D72" w:rsidP="00E56D72">
      <w:pPr>
        <w:tabs>
          <w:tab w:val="center" w:pos="1258"/>
          <w:tab w:val="center" w:pos="2658"/>
          <w:tab w:val="center" w:pos="4039"/>
          <w:tab w:val="center" w:pos="5547"/>
          <w:tab w:val="center" w:pos="7164"/>
          <w:tab w:val="right" w:pos="9356"/>
        </w:tabs>
        <w:spacing w:after="13" w:line="268" w:lineRule="auto"/>
        <w:ind w:left="-1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56D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56D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Основной </w:t>
      </w:r>
      <w:r w:rsidRPr="00E56D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целью </w:t>
      </w:r>
      <w:r w:rsidRPr="00E56D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Конкурса </w:t>
      </w:r>
      <w:r w:rsidRPr="00E56D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является </w:t>
      </w:r>
      <w:r w:rsidRPr="00E56D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повышение </w:t>
      </w:r>
      <w:r w:rsidRPr="00E56D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престижа </w:t>
      </w:r>
    </w:p>
    <w:p w:rsidR="00E56D72" w:rsidRPr="00E56D72" w:rsidRDefault="00E56D72" w:rsidP="00E56D72">
      <w:pPr>
        <w:spacing w:after="13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56D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высококвалифицированного  труда работников массовых профессий, пропаганда           их достижений и передового опыта. </w:t>
      </w:r>
    </w:p>
    <w:p w:rsidR="00E56D72" w:rsidRPr="00E56D72" w:rsidRDefault="00E56D72" w:rsidP="00E56D72">
      <w:pPr>
        <w:spacing w:after="13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56D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Награждение победителей финального этапа Конкурса проводятся в период празднования Дня города. </w:t>
      </w:r>
    </w:p>
    <w:p w:rsidR="00E56D72" w:rsidRPr="00E56D72" w:rsidRDefault="00865131" w:rsidP="00E56D72">
      <w:pPr>
        <w:spacing w:after="13" w:line="268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Победителям были вручены </w:t>
      </w:r>
      <w:r w:rsidR="00E56D72" w:rsidRPr="00E56D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дипломы  и призы, учреждаемые оргкомитетом. </w:t>
      </w:r>
    </w:p>
    <w:p w:rsidR="00865131" w:rsidRDefault="00E56D72" w:rsidP="00E25D41">
      <w:pPr>
        <w:spacing w:after="35" w:line="256" w:lineRule="auto"/>
        <w:ind w:left="3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56D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Согласно решению жюри общегородского регионального конкурса профессионального мастерства «Севастопольские мастера 2018 года» в номинации « Учитель года» победителем стал Куркин Андрей Владимирович, учитель истории ГБОУ «СОШ № 60 им. Героя Советского Союза </w:t>
      </w:r>
      <w:proofErr w:type="spellStart"/>
      <w:r w:rsidRPr="00E56D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В.С.Пилипенко</w:t>
      </w:r>
      <w:proofErr w:type="spellEnd"/>
      <w:r w:rsidRPr="00E56D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»,  а в номинации «Воспитатель года»- Дорофеева Оксана </w:t>
      </w:r>
      <w:proofErr w:type="spellStart"/>
      <w:r w:rsidRPr="00E56D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Винокентьевна</w:t>
      </w:r>
      <w:proofErr w:type="spellEnd"/>
      <w:r w:rsidRPr="00E56D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воспитатель ГБДОУ «Детский сад № 111»</w:t>
      </w:r>
      <w:r w:rsidR="00E25D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25D41" w:rsidRPr="00E25D41" w:rsidRDefault="00E25D41" w:rsidP="00E25D41">
      <w:pPr>
        <w:spacing w:after="35" w:line="256" w:lineRule="auto"/>
        <w:ind w:left="3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A78C9" w:rsidRPr="00E56D72" w:rsidRDefault="00EC5507" w:rsidP="00E25D41">
      <w:pPr>
        <w:spacing w:after="0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E56D72">
        <w:rPr>
          <w:rFonts w:ascii="Times New Roman" w:hAnsi="Times New Roman"/>
          <w:b/>
          <w:i/>
          <w:sz w:val="28"/>
          <w:szCs w:val="28"/>
        </w:rPr>
        <w:t xml:space="preserve"> Оздоровительные и спортивные мероприятия</w:t>
      </w:r>
    </w:p>
    <w:p w:rsidR="00EC5507" w:rsidRPr="00E56D72" w:rsidRDefault="00EC5507" w:rsidP="00E25D41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  <w:r w:rsidRPr="00E56D72">
        <w:rPr>
          <w:b/>
          <w:i/>
          <w:sz w:val="28"/>
          <w:szCs w:val="28"/>
        </w:rPr>
        <w:t>Санатории.</w:t>
      </w:r>
      <w:r w:rsidRPr="00E56D72">
        <w:rPr>
          <w:sz w:val="28"/>
          <w:szCs w:val="28"/>
        </w:rPr>
        <w:t xml:space="preserve"> Согласно договору с организацией « </w:t>
      </w:r>
      <w:proofErr w:type="spellStart"/>
      <w:r w:rsidRPr="00E56D72">
        <w:rPr>
          <w:sz w:val="28"/>
          <w:szCs w:val="28"/>
        </w:rPr>
        <w:t>Профкурорт</w:t>
      </w:r>
      <w:proofErr w:type="spellEnd"/>
      <w:r w:rsidRPr="00E56D72">
        <w:rPr>
          <w:sz w:val="28"/>
          <w:szCs w:val="28"/>
        </w:rPr>
        <w:t>» и «Янтарный берег» работники отрасли получают 20</w:t>
      </w:r>
      <w:r w:rsidR="00865131">
        <w:rPr>
          <w:sz w:val="28"/>
          <w:szCs w:val="28"/>
        </w:rPr>
        <w:t>% скидку на путёвки в санатории, а также по решению профсоюзных комитетов выделялась материальная помощь на оздоровление</w:t>
      </w:r>
      <w:proofErr w:type="gramStart"/>
      <w:r w:rsidR="00865131">
        <w:rPr>
          <w:sz w:val="28"/>
          <w:szCs w:val="28"/>
        </w:rPr>
        <w:t xml:space="preserve"> </w:t>
      </w:r>
      <w:r w:rsidR="00DC2D4E">
        <w:rPr>
          <w:sz w:val="28"/>
          <w:szCs w:val="28"/>
        </w:rPr>
        <w:t>,</w:t>
      </w:r>
      <w:proofErr w:type="gramEnd"/>
      <w:r w:rsidR="00DC2D4E">
        <w:rPr>
          <w:sz w:val="28"/>
          <w:szCs w:val="28"/>
        </w:rPr>
        <w:t xml:space="preserve"> </w:t>
      </w:r>
      <w:r w:rsidR="00865131">
        <w:rPr>
          <w:sz w:val="28"/>
          <w:szCs w:val="28"/>
        </w:rPr>
        <w:t xml:space="preserve">стоимость путёвки удешевлялась </w:t>
      </w:r>
      <w:r w:rsidRPr="00E56D72">
        <w:rPr>
          <w:sz w:val="28"/>
          <w:szCs w:val="28"/>
        </w:rPr>
        <w:t xml:space="preserve"> на 10-12 тысяч рублей. Таким образом полечиться и отдохнуть в санаториях городов Ессентуки, Пятигорск, Железноводск, Крымского побережья смогли 314 членов Профсоюза и членов их семей. Экономическая выгода составила: 2 983 000руб.</w:t>
      </w:r>
    </w:p>
    <w:p w:rsidR="00EC5507" w:rsidRDefault="00EC5507" w:rsidP="00EC5507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  <w:r w:rsidRPr="00E56D72">
        <w:rPr>
          <w:b/>
          <w:i/>
          <w:sz w:val="28"/>
          <w:szCs w:val="28"/>
        </w:rPr>
        <w:t>Базы отдыха.</w:t>
      </w:r>
      <w:r w:rsidRPr="00E56D72">
        <w:rPr>
          <w:sz w:val="28"/>
          <w:szCs w:val="28"/>
        </w:rPr>
        <w:t xml:space="preserve"> Большим успехом пользуется отдых на базах отдыха в </w:t>
      </w:r>
      <w:proofErr w:type="spellStart"/>
      <w:r w:rsidRPr="00E56D72">
        <w:rPr>
          <w:sz w:val="28"/>
          <w:szCs w:val="28"/>
        </w:rPr>
        <w:t>Каче</w:t>
      </w:r>
      <w:proofErr w:type="spellEnd"/>
      <w:r w:rsidRPr="00E56D72">
        <w:rPr>
          <w:sz w:val="28"/>
          <w:szCs w:val="28"/>
        </w:rPr>
        <w:t xml:space="preserve">, </w:t>
      </w:r>
      <w:proofErr w:type="spellStart"/>
      <w:r w:rsidRPr="00E56D72">
        <w:rPr>
          <w:sz w:val="28"/>
          <w:szCs w:val="28"/>
        </w:rPr>
        <w:t>Любимовке</w:t>
      </w:r>
      <w:proofErr w:type="spellEnd"/>
      <w:r w:rsidRPr="00E56D72">
        <w:rPr>
          <w:sz w:val="28"/>
          <w:szCs w:val="28"/>
        </w:rPr>
        <w:t>, Южном побережье Крыма и Ялте. Члены Профсоюза с семьями приобретают семидневные путёвки по низкой цене согласно договорам между Севастопольской организацией Профсоюза и руководителями баз отдыха. Хорошей традицией являются ко</w:t>
      </w:r>
      <w:r w:rsidR="00865131">
        <w:rPr>
          <w:sz w:val="28"/>
          <w:szCs w:val="28"/>
        </w:rPr>
        <w:t xml:space="preserve">ллективные выезды выходного дня. </w:t>
      </w:r>
    </w:p>
    <w:p w:rsidR="00865131" w:rsidRPr="00DC2D4E" w:rsidRDefault="00865131" w:rsidP="00DC2D4E">
      <w:pPr>
        <w:pStyle w:val="a7"/>
        <w:shd w:val="clear" w:color="auto" w:fill="FFFFFF"/>
        <w:spacing w:before="0" w:beforeAutospacing="0" w:after="0" w:afterAutospacing="0"/>
        <w:ind w:left="720"/>
        <w:textAlignment w:val="top"/>
        <w:rPr>
          <w:sz w:val="28"/>
          <w:szCs w:val="28"/>
        </w:rPr>
      </w:pPr>
      <w:r>
        <w:rPr>
          <w:i/>
          <w:sz w:val="28"/>
          <w:szCs w:val="28"/>
        </w:rPr>
        <w:t>Пример</w:t>
      </w:r>
      <w:r w:rsidRPr="00DC2D4E">
        <w:rPr>
          <w:sz w:val="28"/>
          <w:szCs w:val="28"/>
        </w:rPr>
        <w:t>.</w:t>
      </w:r>
      <w:r w:rsidR="00E25D41">
        <w:rPr>
          <w:sz w:val="28"/>
          <w:szCs w:val="28"/>
        </w:rPr>
        <w:t xml:space="preserve"> Коллектив </w:t>
      </w:r>
      <w:r w:rsidRPr="00DC2D4E">
        <w:rPr>
          <w:sz w:val="28"/>
          <w:szCs w:val="28"/>
        </w:rPr>
        <w:t xml:space="preserve"> ГБОУ «Гимнази</w:t>
      </w:r>
      <w:r w:rsidR="00E25D41">
        <w:rPr>
          <w:sz w:val="28"/>
          <w:szCs w:val="28"/>
        </w:rPr>
        <w:t xml:space="preserve">я № 8» ежегодно в течение 3-х дней    </w:t>
      </w:r>
      <w:proofErr w:type="gramStart"/>
      <w:r w:rsidR="00E25D41">
        <w:rPr>
          <w:sz w:val="28"/>
          <w:szCs w:val="28"/>
        </w:rPr>
        <w:t xml:space="preserve">( </w:t>
      </w:r>
      <w:proofErr w:type="gramEnd"/>
      <w:r w:rsidR="00E25D41">
        <w:rPr>
          <w:sz w:val="28"/>
          <w:szCs w:val="28"/>
        </w:rPr>
        <w:t>ч</w:t>
      </w:r>
      <w:r w:rsidRPr="00DC2D4E">
        <w:rPr>
          <w:sz w:val="28"/>
          <w:szCs w:val="28"/>
        </w:rPr>
        <w:t xml:space="preserve">ленство в профсоюзной организации- 100%) </w:t>
      </w:r>
      <w:proofErr w:type="spellStart"/>
      <w:r w:rsidRPr="00DC2D4E">
        <w:rPr>
          <w:sz w:val="28"/>
          <w:szCs w:val="28"/>
        </w:rPr>
        <w:t>оздоравливается</w:t>
      </w:r>
      <w:proofErr w:type="spellEnd"/>
      <w:r w:rsidRPr="00DC2D4E">
        <w:rPr>
          <w:sz w:val="28"/>
          <w:szCs w:val="28"/>
        </w:rPr>
        <w:t xml:space="preserve"> на базе </w:t>
      </w:r>
      <w:r w:rsidR="00DC2D4E" w:rsidRPr="00DC2D4E">
        <w:rPr>
          <w:sz w:val="28"/>
          <w:szCs w:val="28"/>
        </w:rPr>
        <w:t>отдыхе «Изумруд»</w:t>
      </w:r>
      <w:r w:rsidR="00DC2D4E">
        <w:rPr>
          <w:sz w:val="28"/>
          <w:szCs w:val="28"/>
        </w:rPr>
        <w:t>.</w:t>
      </w:r>
    </w:p>
    <w:p w:rsidR="00220914" w:rsidRPr="00E56D72" w:rsidRDefault="00220914" w:rsidP="00DC2D4E">
      <w:pPr>
        <w:pStyle w:val="a7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</w:p>
    <w:p w:rsidR="00EC5507" w:rsidRPr="00E56D72" w:rsidRDefault="00EC5507" w:rsidP="00EC5507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  <w:r w:rsidRPr="00E56D72">
        <w:rPr>
          <w:b/>
          <w:i/>
          <w:sz w:val="28"/>
          <w:szCs w:val="28"/>
        </w:rPr>
        <w:t>Детские оздоровительные лагеря.</w:t>
      </w:r>
      <w:r w:rsidR="00865131">
        <w:rPr>
          <w:b/>
          <w:i/>
          <w:sz w:val="28"/>
          <w:szCs w:val="28"/>
        </w:rPr>
        <w:t xml:space="preserve"> </w:t>
      </w:r>
      <w:r w:rsidRPr="00E56D72">
        <w:rPr>
          <w:sz w:val="28"/>
          <w:szCs w:val="28"/>
        </w:rPr>
        <w:t>В 2018 году согласно программе «Профсоюзный дисконт</w:t>
      </w:r>
      <w:r w:rsidR="00DC2D4E">
        <w:rPr>
          <w:b/>
          <w:sz w:val="28"/>
          <w:szCs w:val="28"/>
        </w:rPr>
        <w:t>» 22</w:t>
      </w:r>
      <w:r w:rsidRPr="00E56D72">
        <w:rPr>
          <w:sz w:val="28"/>
          <w:szCs w:val="28"/>
        </w:rPr>
        <w:t xml:space="preserve"> членов Профсоюза приобрели путёвки для детей с 20% скидкой  в детские оздоровительные лагеря «</w:t>
      </w:r>
      <w:proofErr w:type="spellStart"/>
      <w:r w:rsidRPr="00E56D72">
        <w:rPr>
          <w:sz w:val="28"/>
          <w:szCs w:val="28"/>
        </w:rPr>
        <w:t>Алькадар</w:t>
      </w:r>
      <w:proofErr w:type="spellEnd"/>
      <w:r w:rsidRPr="00E56D72">
        <w:rPr>
          <w:sz w:val="28"/>
          <w:szCs w:val="28"/>
        </w:rPr>
        <w:t>», «Нахимовец», «Прибой», «Радость».</w:t>
      </w:r>
    </w:p>
    <w:p w:rsidR="00EC5507" w:rsidRPr="00E56D72" w:rsidRDefault="00EC5507" w:rsidP="00EC5507">
      <w:pPr>
        <w:pStyle w:val="a7"/>
        <w:shd w:val="clear" w:color="auto" w:fill="FFFFFF"/>
        <w:spacing w:before="0" w:beforeAutospacing="0" w:after="0" w:afterAutospacing="0"/>
        <w:ind w:left="360"/>
        <w:textAlignment w:val="top"/>
        <w:rPr>
          <w:sz w:val="28"/>
          <w:szCs w:val="28"/>
        </w:rPr>
      </w:pP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5974"/>
        <w:gridCol w:w="2517"/>
      </w:tblGrid>
      <w:tr w:rsidR="00AA78C9" w:rsidRPr="00E56D72" w:rsidTr="00B17A9C">
        <w:tc>
          <w:tcPr>
            <w:tcW w:w="5974" w:type="dxa"/>
          </w:tcPr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6D72">
              <w:rPr>
                <w:rFonts w:ascii="Times New Roman" w:hAnsi="Times New Roman"/>
                <w:b/>
                <w:sz w:val="28"/>
                <w:szCs w:val="28"/>
              </w:rPr>
              <w:t>Санатории и базы отдыха</w:t>
            </w:r>
          </w:p>
        </w:tc>
        <w:tc>
          <w:tcPr>
            <w:tcW w:w="2517" w:type="dxa"/>
          </w:tcPr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6D72">
              <w:rPr>
                <w:rFonts w:ascii="Times New Roman" w:hAnsi="Times New Roman"/>
                <w:b/>
                <w:sz w:val="28"/>
                <w:szCs w:val="28"/>
              </w:rPr>
              <w:t>Члены</w:t>
            </w:r>
          </w:p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6D72">
              <w:rPr>
                <w:rFonts w:ascii="Times New Roman" w:hAnsi="Times New Roman"/>
                <w:b/>
                <w:sz w:val="28"/>
                <w:szCs w:val="28"/>
              </w:rPr>
              <w:t>Профсоюза,</w:t>
            </w:r>
          </w:p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6D72">
              <w:rPr>
                <w:rFonts w:ascii="Times New Roman" w:hAnsi="Times New Roman"/>
                <w:b/>
                <w:sz w:val="28"/>
                <w:szCs w:val="28"/>
              </w:rPr>
              <w:t>члены семьи</w:t>
            </w:r>
          </w:p>
        </w:tc>
      </w:tr>
      <w:tr w:rsidR="00AA78C9" w:rsidRPr="00E56D72" w:rsidTr="00B17A9C">
        <w:tc>
          <w:tcPr>
            <w:tcW w:w="5974" w:type="dxa"/>
          </w:tcPr>
          <w:p w:rsidR="00AA78C9" w:rsidRPr="00E56D72" w:rsidRDefault="00AA78C9" w:rsidP="00B17A9C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Санаторий «</w:t>
            </w:r>
            <w:proofErr w:type="spellStart"/>
            <w:r w:rsidRPr="00E56D72">
              <w:rPr>
                <w:rFonts w:ascii="Times New Roman" w:hAnsi="Times New Roman"/>
                <w:sz w:val="28"/>
                <w:szCs w:val="28"/>
              </w:rPr>
              <w:t>Виктория</w:t>
            </w:r>
            <w:proofErr w:type="gramStart"/>
            <w:r w:rsidRPr="00E56D72">
              <w:rPr>
                <w:rFonts w:ascii="Times New Roman" w:hAnsi="Times New Roman"/>
                <w:sz w:val="28"/>
                <w:szCs w:val="28"/>
              </w:rPr>
              <w:t>»Е</w:t>
            </w:r>
            <w:proofErr w:type="gramEnd"/>
            <w:r w:rsidRPr="00E56D72">
              <w:rPr>
                <w:rFonts w:ascii="Times New Roman" w:hAnsi="Times New Roman"/>
                <w:sz w:val="28"/>
                <w:szCs w:val="28"/>
              </w:rPr>
              <w:t>ссентуки</w:t>
            </w:r>
            <w:proofErr w:type="spellEnd"/>
          </w:p>
        </w:tc>
        <w:tc>
          <w:tcPr>
            <w:tcW w:w="2517" w:type="dxa"/>
          </w:tcPr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AA78C9" w:rsidRPr="00E56D72" w:rsidTr="00B17A9C">
        <w:tc>
          <w:tcPr>
            <w:tcW w:w="5974" w:type="dxa"/>
          </w:tcPr>
          <w:p w:rsidR="00AA78C9" w:rsidRPr="00E56D72" w:rsidRDefault="00AA78C9" w:rsidP="00B17A9C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Санаторий «</w:t>
            </w:r>
            <w:proofErr w:type="spellStart"/>
            <w:r w:rsidRPr="00E56D72">
              <w:rPr>
                <w:rFonts w:ascii="Times New Roman" w:hAnsi="Times New Roman"/>
                <w:sz w:val="28"/>
                <w:szCs w:val="28"/>
              </w:rPr>
              <w:t>им</w:t>
            </w:r>
            <w:proofErr w:type="gramStart"/>
            <w:r w:rsidRPr="00E56D72">
              <w:rPr>
                <w:rFonts w:ascii="Times New Roman" w:hAnsi="Times New Roman"/>
                <w:sz w:val="28"/>
                <w:szCs w:val="28"/>
              </w:rPr>
              <w:t>.А</w:t>
            </w:r>
            <w:proofErr w:type="gramEnd"/>
            <w:r w:rsidRPr="00E56D72">
              <w:rPr>
                <w:rFonts w:ascii="Times New Roman" w:hAnsi="Times New Roman"/>
                <w:sz w:val="28"/>
                <w:szCs w:val="28"/>
              </w:rPr>
              <w:t>джиевского</w:t>
            </w:r>
            <w:proofErr w:type="spellEnd"/>
            <w:r w:rsidRPr="00E56D72">
              <w:rPr>
                <w:rFonts w:ascii="Times New Roman" w:hAnsi="Times New Roman"/>
                <w:sz w:val="28"/>
                <w:szCs w:val="28"/>
              </w:rPr>
              <w:t>» Ессентуки</w:t>
            </w:r>
          </w:p>
        </w:tc>
        <w:tc>
          <w:tcPr>
            <w:tcW w:w="2517" w:type="dxa"/>
          </w:tcPr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A78C9" w:rsidRPr="00E56D72" w:rsidTr="00B17A9C">
        <w:tc>
          <w:tcPr>
            <w:tcW w:w="5974" w:type="dxa"/>
          </w:tcPr>
          <w:p w:rsidR="00AA78C9" w:rsidRPr="00E56D72" w:rsidRDefault="00AA78C9" w:rsidP="00B17A9C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Санаторий «Целебный ключ» Ессентуки</w:t>
            </w:r>
          </w:p>
        </w:tc>
        <w:tc>
          <w:tcPr>
            <w:tcW w:w="2517" w:type="dxa"/>
          </w:tcPr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A78C9" w:rsidRPr="00E56D72" w:rsidTr="00B17A9C">
        <w:tc>
          <w:tcPr>
            <w:tcW w:w="5974" w:type="dxa"/>
          </w:tcPr>
          <w:p w:rsidR="00AA78C9" w:rsidRPr="00E56D72" w:rsidRDefault="00AA78C9" w:rsidP="00B17A9C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Санаторий «</w:t>
            </w:r>
            <w:proofErr w:type="spellStart"/>
            <w:r w:rsidRPr="00E56D72">
              <w:rPr>
                <w:rFonts w:ascii="Times New Roman" w:hAnsi="Times New Roman"/>
                <w:sz w:val="28"/>
                <w:szCs w:val="28"/>
              </w:rPr>
              <w:t>им</w:t>
            </w:r>
            <w:proofErr w:type="gramStart"/>
            <w:r w:rsidRPr="00E56D72">
              <w:rPr>
                <w:rFonts w:ascii="Times New Roman" w:hAnsi="Times New Roman"/>
                <w:sz w:val="28"/>
                <w:szCs w:val="28"/>
              </w:rPr>
              <w:t>.Л</w:t>
            </w:r>
            <w:proofErr w:type="gramEnd"/>
            <w:r w:rsidRPr="00E56D72">
              <w:rPr>
                <w:rFonts w:ascii="Times New Roman" w:hAnsi="Times New Roman"/>
                <w:sz w:val="28"/>
                <w:szCs w:val="28"/>
              </w:rPr>
              <w:t>ермонтова</w:t>
            </w:r>
            <w:proofErr w:type="spellEnd"/>
            <w:r w:rsidRPr="00E56D72">
              <w:rPr>
                <w:rFonts w:ascii="Times New Roman" w:hAnsi="Times New Roman"/>
                <w:sz w:val="28"/>
                <w:szCs w:val="28"/>
              </w:rPr>
              <w:t>» Пятигорск</w:t>
            </w:r>
          </w:p>
        </w:tc>
        <w:tc>
          <w:tcPr>
            <w:tcW w:w="2517" w:type="dxa"/>
          </w:tcPr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A78C9" w:rsidRPr="00E56D72" w:rsidTr="00B17A9C">
        <w:tc>
          <w:tcPr>
            <w:tcW w:w="5974" w:type="dxa"/>
          </w:tcPr>
          <w:p w:rsidR="00AA78C9" w:rsidRPr="00E56D72" w:rsidRDefault="00AA78C9" w:rsidP="00B17A9C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Санаторий «</w:t>
            </w:r>
            <w:proofErr w:type="spellStart"/>
            <w:r w:rsidRPr="00E56D72">
              <w:rPr>
                <w:rFonts w:ascii="Times New Roman" w:hAnsi="Times New Roman"/>
                <w:sz w:val="28"/>
                <w:szCs w:val="28"/>
              </w:rPr>
              <w:t>им</w:t>
            </w:r>
            <w:proofErr w:type="gramStart"/>
            <w:r w:rsidRPr="00E56D72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E56D72">
              <w:rPr>
                <w:rFonts w:ascii="Times New Roman" w:hAnsi="Times New Roman"/>
                <w:sz w:val="28"/>
                <w:szCs w:val="28"/>
              </w:rPr>
              <w:t>ирова</w:t>
            </w:r>
            <w:proofErr w:type="spellEnd"/>
            <w:r w:rsidRPr="00E56D72">
              <w:rPr>
                <w:rFonts w:ascii="Times New Roman" w:hAnsi="Times New Roman"/>
                <w:sz w:val="28"/>
                <w:szCs w:val="28"/>
              </w:rPr>
              <w:t>» Железноводск</w:t>
            </w:r>
          </w:p>
        </w:tc>
        <w:tc>
          <w:tcPr>
            <w:tcW w:w="2517" w:type="dxa"/>
          </w:tcPr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A78C9" w:rsidRPr="00E56D72" w:rsidTr="00B17A9C">
        <w:tc>
          <w:tcPr>
            <w:tcW w:w="5974" w:type="dxa"/>
          </w:tcPr>
          <w:p w:rsidR="00AA78C9" w:rsidRPr="00E56D72" w:rsidRDefault="00AA78C9" w:rsidP="00B17A9C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Санаторий «</w:t>
            </w:r>
            <w:proofErr w:type="spellStart"/>
            <w:r w:rsidRPr="00E56D72">
              <w:rPr>
                <w:rFonts w:ascii="Times New Roman" w:hAnsi="Times New Roman"/>
                <w:sz w:val="28"/>
                <w:szCs w:val="28"/>
              </w:rPr>
              <w:t>им</w:t>
            </w:r>
            <w:proofErr w:type="gramStart"/>
            <w:r w:rsidRPr="00E56D72"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 w:rsidRPr="00E56D72">
              <w:rPr>
                <w:rFonts w:ascii="Times New Roman" w:hAnsi="Times New Roman"/>
                <w:sz w:val="28"/>
                <w:szCs w:val="28"/>
              </w:rPr>
              <w:t>ельмана</w:t>
            </w:r>
            <w:proofErr w:type="spellEnd"/>
            <w:r w:rsidRPr="00E56D72">
              <w:rPr>
                <w:rFonts w:ascii="Times New Roman" w:hAnsi="Times New Roman"/>
                <w:sz w:val="28"/>
                <w:szCs w:val="28"/>
              </w:rPr>
              <w:t>» Железноводск</w:t>
            </w:r>
          </w:p>
        </w:tc>
        <w:tc>
          <w:tcPr>
            <w:tcW w:w="2517" w:type="dxa"/>
          </w:tcPr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A78C9" w:rsidRPr="00E56D72" w:rsidTr="00B17A9C">
        <w:tc>
          <w:tcPr>
            <w:tcW w:w="5974" w:type="dxa"/>
          </w:tcPr>
          <w:p w:rsidR="00AA78C9" w:rsidRPr="00E56D72" w:rsidRDefault="00AA78C9" w:rsidP="00B17A9C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Санаторий «Димитрова» Железноводск</w:t>
            </w:r>
          </w:p>
        </w:tc>
        <w:tc>
          <w:tcPr>
            <w:tcW w:w="2517" w:type="dxa"/>
          </w:tcPr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A78C9" w:rsidRPr="00E56D72" w:rsidTr="00B17A9C">
        <w:tc>
          <w:tcPr>
            <w:tcW w:w="5974" w:type="dxa"/>
          </w:tcPr>
          <w:p w:rsidR="00AA78C9" w:rsidRPr="00E56D72" w:rsidRDefault="00AA78C9" w:rsidP="00B17A9C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Санаторий «Саки» Саки</w:t>
            </w:r>
          </w:p>
        </w:tc>
        <w:tc>
          <w:tcPr>
            <w:tcW w:w="2517" w:type="dxa"/>
          </w:tcPr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AA78C9" w:rsidRPr="00E56D72" w:rsidTr="00B17A9C">
        <w:tc>
          <w:tcPr>
            <w:tcW w:w="5974" w:type="dxa"/>
          </w:tcPr>
          <w:p w:rsidR="00AA78C9" w:rsidRPr="00E56D72" w:rsidRDefault="00AA78C9" w:rsidP="00B17A9C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Санаторий «</w:t>
            </w:r>
            <w:proofErr w:type="spellStart"/>
            <w:r w:rsidRPr="00E56D72">
              <w:rPr>
                <w:rFonts w:ascii="Times New Roman" w:hAnsi="Times New Roman"/>
                <w:sz w:val="28"/>
                <w:szCs w:val="28"/>
              </w:rPr>
              <w:t>Мисхор</w:t>
            </w:r>
            <w:proofErr w:type="spellEnd"/>
            <w:r w:rsidRPr="00E56D72">
              <w:rPr>
                <w:rFonts w:ascii="Times New Roman" w:hAnsi="Times New Roman"/>
                <w:sz w:val="28"/>
                <w:szCs w:val="28"/>
              </w:rPr>
              <w:t>» Большая Ялта</w:t>
            </w:r>
          </w:p>
        </w:tc>
        <w:tc>
          <w:tcPr>
            <w:tcW w:w="2517" w:type="dxa"/>
          </w:tcPr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AA78C9" w:rsidRPr="00E56D72" w:rsidTr="00B17A9C">
        <w:tc>
          <w:tcPr>
            <w:tcW w:w="5974" w:type="dxa"/>
          </w:tcPr>
          <w:p w:rsidR="00AA78C9" w:rsidRPr="00E56D72" w:rsidRDefault="00AA78C9" w:rsidP="00B17A9C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 xml:space="preserve">База </w:t>
            </w:r>
            <w:proofErr w:type="spellStart"/>
            <w:r w:rsidRPr="00E56D72">
              <w:rPr>
                <w:rFonts w:ascii="Times New Roman" w:hAnsi="Times New Roman"/>
                <w:sz w:val="28"/>
                <w:szCs w:val="28"/>
              </w:rPr>
              <w:t>одыха</w:t>
            </w:r>
            <w:proofErr w:type="spellEnd"/>
            <w:r w:rsidRPr="00E56D72">
              <w:rPr>
                <w:rFonts w:ascii="Times New Roman" w:hAnsi="Times New Roman"/>
                <w:sz w:val="28"/>
                <w:szCs w:val="28"/>
              </w:rPr>
              <w:t xml:space="preserve"> «Учитель» Ялта</w:t>
            </w:r>
          </w:p>
        </w:tc>
        <w:tc>
          <w:tcPr>
            <w:tcW w:w="2517" w:type="dxa"/>
          </w:tcPr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AA78C9" w:rsidRPr="00E56D72" w:rsidTr="00B17A9C">
        <w:tc>
          <w:tcPr>
            <w:tcW w:w="5974" w:type="dxa"/>
          </w:tcPr>
          <w:p w:rsidR="00AA78C9" w:rsidRPr="00E56D72" w:rsidRDefault="00AA78C9" w:rsidP="00B17A9C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База отдыха «Солнышко» </w:t>
            </w:r>
            <w:proofErr w:type="spellStart"/>
            <w:r w:rsidRPr="00E56D72">
              <w:rPr>
                <w:rFonts w:ascii="Times New Roman" w:hAnsi="Times New Roman"/>
                <w:sz w:val="28"/>
                <w:szCs w:val="28"/>
              </w:rPr>
              <w:t>Кача</w:t>
            </w:r>
            <w:proofErr w:type="spellEnd"/>
          </w:p>
        </w:tc>
        <w:tc>
          <w:tcPr>
            <w:tcW w:w="2517" w:type="dxa"/>
            <w:tcBorders>
              <w:top w:val="nil"/>
            </w:tcBorders>
          </w:tcPr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</w:tr>
      <w:tr w:rsidR="00AA78C9" w:rsidRPr="00E56D72" w:rsidTr="00B17A9C">
        <w:tc>
          <w:tcPr>
            <w:tcW w:w="5974" w:type="dxa"/>
          </w:tcPr>
          <w:p w:rsidR="00AA78C9" w:rsidRPr="00E56D72" w:rsidRDefault="00AA78C9" w:rsidP="00B17A9C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 xml:space="preserve">База отдыха «Изумруд» </w:t>
            </w:r>
            <w:proofErr w:type="spellStart"/>
            <w:r w:rsidRPr="00E56D72">
              <w:rPr>
                <w:rFonts w:ascii="Times New Roman" w:hAnsi="Times New Roman"/>
                <w:sz w:val="28"/>
                <w:szCs w:val="28"/>
              </w:rPr>
              <w:t>Батилиман</w:t>
            </w:r>
            <w:proofErr w:type="spellEnd"/>
          </w:p>
        </w:tc>
        <w:tc>
          <w:tcPr>
            <w:tcW w:w="2517" w:type="dxa"/>
          </w:tcPr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</w:tr>
      <w:tr w:rsidR="00AA78C9" w:rsidRPr="00E56D72" w:rsidTr="00B17A9C">
        <w:tc>
          <w:tcPr>
            <w:tcW w:w="5974" w:type="dxa"/>
          </w:tcPr>
          <w:p w:rsidR="00AA78C9" w:rsidRPr="00E56D72" w:rsidRDefault="00AA78C9" w:rsidP="00B17A9C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База отдыха «</w:t>
            </w:r>
            <w:proofErr w:type="spellStart"/>
            <w:r w:rsidRPr="00E56D72">
              <w:rPr>
                <w:rFonts w:ascii="Times New Roman" w:hAnsi="Times New Roman"/>
                <w:sz w:val="28"/>
                <w:szCs w:val="28"/>
              </w:rPr>
              <w:t>Любоморье</w:t>
            </w:r>
            <w:proofErr w:type="spellEnd"/>
            <w:r w:rsidRPr="00E56D72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proofErr w:type="spellStart"/>
            <w:r w:rsidRPr="00E56D72">
              <w:rPr>
                <w:rFonts w:ascii="Times New Roman" w:hAnsi="Times New Roman"/>
                <w:sz w:val="28"/>
                <w:szCs w:val="28"/>
              </w:rPr>
              <w:t>Любимовка</w:t>
            </w:r>
            <w:proofErr w:type="spellEnd"/>
          </w:p>
        </w:tc>
        <w:tc>
          <w:tcPr>
            <w:tcW w:w="2517" w:type="dxa"/>
          </w:tcPr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</w:tr>
      <w:tr w:rsidR="00AA78C9" w:rsidRPr="00E56D72" w:rsidTr="00B17A9C">
        <w:tc>
          <w:tcPr>
            <w:tcW w:w="5974" w:type="dxa"/>
          </w:tcPr>
          <w:p w:rsidR="00AA78C9" w:rsidRPr="00E56D72" w:rsidRDefault="00AA78C9" w:rsidP="00B17A9C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База отдыха «Лавандовый рай» Андреевка</w:t>
            </w:r>
          </w:p>
        </w:tc>
        <w:tc>
          <w:tcPr>
            <w:tcW w:w="2517" w:type="dxa"/>
          </w:tcPr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AA78C9" w:rsidRPr="00E56D72" w:rsidTr="00B17A9C">
        <w:tc>
          <w:tcPr>
            <w:tcW w:w="5974" w:type="dxa"/>
          </w:tcPr>
          <w:p w:rsidR="00AA78C9" w:rsidRPr="00E56D72" w:rsidRDefault="00AA78C9" w:rsidP="00B17A9C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Оздоровительный комплекс «Мориса Тереза» Сочи</w:t>
            </w:r>
          </w:p>
        </w:tc>
        <w:tc>
          <w:tcPr>
            <w:tcW w:w="2517" w:type="dxa"/>
          </w:tcPr>
          <w:p w:rsidR="00AA78C9" w:rsidRPr="00E56D72" w:rsidRDefault="00AA78C9" w:rsidP="00B17A9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D7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AA78C9" w:rsidRPr="00E56D72" w:rsidRDefault="00AA78C9" w:rsidP="00AA78C9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AA78C9" w:rsidRPr="00E56D72" w:rsidRDefault="002B4AC3" w:rsidP="00AA78C9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итогам </w:t>
      </w:r>
      <w:r w:rsidR="00AA78C9" w:rsidRPr="00E56D72">
        <w:rPr>
          <w:rFonts w:ascii="Times New Roman" w:hAnsi="Times New Roman"/>
          <w:sz w:val="28"/>
          <w:szCs w:val="28"/>
        </w:rPr>
        <w:t xml:space="preserve"> 2018 года</w:t>
      </w:r>
      <w:r w:rsidR="00AA78C9" w:rsidRPr="00E56D72">
        <w:rPr>
          <w:rFonts w:ascii="Times New Roman" w:hAnsi="Times New Roman"/>
          <w:b/>
          <w:sz w:val="28"/>
          <w:szCs w:val="28"/>
        </w:rPr>
        <w:t xml:space="preserve"> 75</w:t>
      </w:r>
      <w:r w:rsidR="00AA78C9" w:rsidRPr="00E56D72">
        <w:rPr>
          <w:rFonts w:ascii="Times New Roman" w:hAnsi="Times New Roman"/>
          <w:sz w:val="28"/>
          <w:szCs w:val="28"/>
        </w:rPr>
        <w:t xml:space="preserve">  членов Профсоюза и их семей  получили санаторные путёвки с 20 % скидкой на оздоровление</w:t>
      </w:r>
      <w:proofErr w:type="gramStart"/>
      <w:r w:rsidR="00AA78C9" w:rsidRPr="00E56D72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AA78C9" w:rsidRPr="00E56D72" w:rsidRDefault="00AA78C9" w:rsidP="00AA78C9">
      <w:pPr>
        <w:pStyle w:val="a3"/>
        <w:ind w:left="1080"/>
        <w:rPr>
          <w:rFonts w:ascii="Times New Roman" w:hAnsi="Times New Roman"/>
          <w:b/>
          <w:sz w:val="28"/>
          <w:szCs w:val="28"/>
        </w:rPr>
      </w:pPr>
      <w:r w:rsidRPr="00E56D72">
        <w:rPr>
          <w:rFonts w:ascii="Times New Roman" w:hAnsi="Times New Roman"/>
          <w:sz w:val="28"/>
          <w:szCs w:val="28"/>
        </w:rPr>
        <w:t xml:space="preserve">Профсоюзная скидка составила: </w:t>
      </w:r>
      <w:r w:rsidRPr="00E56D72">
        <w:rPr>
          <w:rFonts w:ascii="Times New Roman" w:hAnsi="Times New Roman"/>
          <w:b/>
          <w:sz w:val="28"/>
          <w:szCs w:val="28"/>
        </w:rPr>
        <w:t>621 000руб.</w:t>
      </w:r>
    </w:p>
    <w:p w:rsidR="00AA78C9" w:rsidRPr="00E56D72" w:rsidRDefault="00AA78C9" w:rsidP="00EC5507">
      <w:pPr>
        <w:pStyle w:val="a3"/>
        <w:ind w:left="1080"/>
        <w:rPr>
          <w:rFonts w:ascii="Times New Roman" w:hAnsi="Times New Roman"/>
          <w:sz w:val="28"/>
          <w:szCs w:val="28"/>
        </w:rPr>
      </w:pPr>
      <w:r w:rsidRPr="00E56D72">
        <w:rPr>
          <w:rFonts w:ascii="Times New Roman" w:hAnsi="Times New Roman"/>
          <w:sz w:val="28"/>
          <w:szCs w:val="28"/>
        </w:rPr>
        <w:t xml:space="preserve">На базах отдыха оздоровились </w:t>
      </w:r>
      <w:r w:rsidR="00EC5507" w:rsidRPr="00E56D72">
        <w:rPr>
          <w:rFonts w:ascii="Times New Roman" w:hAnsi="Times New Roman"/>
          <w:sz w:val="28"/>
          <w:szCs w:val="28"/>
        </w:rPr>
        <w:t>436 членов Профсоюза и их семей.</w:t>
      </w:r>
    </w:p>
    <w:p w:rsidR="00E25D41" w:rsidRDefault="00EC5507" w:rsidP="00E25D41">
      <w:pPr>
        <w:jc w:val="center"/>
        <w:rPr>
          <w:rFonts w:ascii="Times New Roman" w:hAnsi="Times New Roman"/>
          <w:b/>
          <w:sz w:val="28"/>
          <w:szCs w:val="28"/>
        </w:rPr>
      </w:pPr>
      <w:r w:rsidRPr="00E56D72">
        <w:rPr>
          <w:rFonts w:ascii="Times New Roman" w:hAnsi="Times New Roman"/>
          <w:b/>
          <w:sz w:val="28"/>
          <w:szCs w:val="28"/>
        </w:rPr>
        <w:t>Спортивно-массовые мероприятия.</w:t>
      </w:r>
    </w:p>
    <w:p w:rsidR="008D5FDF" w:rsidRPr="00E56D72" w:rsidRDefault="00EC5507">
      <w:pPr>
        <w:rPr>
          <w:rFonts w:ascii="Times New Roman" w:hAnsi="Times New Roman"/>
          <w:sz w:val="28"/>
          <w:szCs w:val="28"/>
        </w:rPr>
      </w:pPr>
      <w:r w:rsidRPr="00E56D72">
        <w:rPr>
          <w:rFonts w:ascii="Times New Roman" w:hAnsi="Times New Roman"/>
          <w:sz w:val="28"/>
          <w:szCs w:val="28"/>
        </w:rPr>
        <w:t xml:space="preserve">Команда педагогических работников образовательных учреждений </w:t>
      </w:r>
      <w:proofErr w:type="spellStart"/>
      <w:r w:rsidRPr="00E56D72">
        <w:rPr>
          <w:rFonts w:ascii="Times New Roman" w:hAnsi="Times New Roman"/>
          <w:sz w:val="28"/>
          <w:szCs w:val="28"/>
        </w:rPr>
        <w:t>г</w:t>
      </w:r>
      <w:proofErr w:type="gramStart"/>
      <w:r w:rsidRPr="00E56D72">
        <w:rPr>
          <w:rFonts w:ascii="Times New Roman" w:hAnsi="Times New Roman"/>
          <w:sz w:val="28"/>
          <w:szCs w:val="28"/>
        </w:rPr>
        <w:t>.С</w:t>
      </w:r>
      <w:proofErr w:type="gramEnd"/>
      <w:r w:rsidRPr="00E56D72">
        <w:rPr>
          <w:rFonts w:ascii="Times New Roman" w:hAnsi="Times New Roman"/>
          <w:sz w:val="28"/>
          <w:szCs w:val="28"/>
        </w:rPr>
        <w:t>евастополя</w:t>
      </w:r>
      <w:proofErr w:type="spellEnd"/>
      <w:r w:rsidRPr="00E56D72">
        <w:rPr>
          <w:rFonts w:ascii="Times New Roman" w:hAnsi="Times New Roman"/>
          <w:sz w:val="28"/>
          <w:szCs w:val="28"/>
        </w:rPr>
        <w:t xml:space="preserve"> участвовала в Общегородской Спартакиаде трудящихся и заняла </w:t>
      </w:r>
      <w:r w:rsidRPr="00E56D72">
        <w:rPr>
          <w:rFonts w:ascii="Times New Roman" w:hAnsi="Times New Roman"/>
          <w:sz w:val="28"/>
          <w:szCs w:val="28"/>
          <w:lang w:val="en-US"/>
        </w:rPr>
        <w:t>I</w:t>
      </w:r>
      <w:r w:rsidRPr="00E56D72">
        <w:rPr>
          <w:rFonts w:ascii="Times New Roman" w:hAnsi="Times New Roman"/>
          <w:sz w:val="28"/>
          <w:szCs w:val="28"/>
        </w:rPr>
        <w:t xml:space="preserve">- е место. Первого мая 2018г. Губернатор Севастополя </w:t>
      </w:r>
      <w:proofErr w:type="spellStart"/>
      <w:r w:rsidRPr="00E56D72">
        <w:rPr>
          <w:rFonts w:ascii="Times New Roman" w:hAnsi="Times New Roman"/>
          <w:sz w:val="28"/>
          <w:szCs w:val="28"/>
        </w:rPr>
        <w:t>Д.В.Овсянников</w:t>
      </w:r>
      <w:proofErr w:type="spellEnd"/>
      <w:r w:rsidRPr="00E56D72">
        <w:rPr>
          <w:rFonts w:ascii="Times New Roman" w:hAnsi="Times New Roman"/>
          <w:sz w:val="28"/>
          <w:szCs w:val="28"/>
        </w:rPr>
        <w:t xml:space="preserve">  торжественно поздравил кома</w:t>
      </w:r>
      <w:r w:rsidR="002B4AC3">
        <w:rPr>
          <w:rFonts w:ascii="Times New Roman" w:hAnsi="Times New Roman"/>
          <w:sz w:val="28"/>
          <w:szCs w:val="28"/>
        </w:rPr>
        <w:t>нду  и вручил кубок победителям.</w:t>
      </w:r>
    </w:p>
    <w:p w:rsidR="008D5FDF" w:rsidRPr="008557C8" w:rsidRDefault="008557C8" w:rsidP="008557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Перспективы на будущее</w:t>
      </w:r>
    </w:p>
    <w:p w:rsidR="008F7662" w:rsidRPr="009E20F1" w:rsidRDefault="009E20F1" w:rsidP="008557C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387F3B" w:rsidRPr="009E20F1">
        <w:rPr>
          <w:rFonts w:ascii="Times New Roman" w:eastAsia="Times New Roman" w:hAnsi="Times New Roman"/>
          <w:sz w:val="28"/>
          <w:szCs w:val="28"/>
          <w:lang w:eastAsia="ru-RU"/>
        </w:rPr>
        <w:t>Севастопольский Профсоюз образования ставит перед собой множество задач, но основно</w:t>
      </w:r>
      <w:proofErr w:type="gramStart"/>
      <w:r w:rsidR="00387F3B" w:rsidRPr="009E20F1">
        <w:rPr>
          <w:rFonts w:ascii="Times New Roman" w:eastAsia="Times New Roman" w:hAnsi="Times New Roman"/>
          <w:sz w:val="28"/>
          <w:szCs w:val="28"/>
          <w:lang w:eastAsia="ru-RU"/>
        </w:rPr>
        <w:t>й-</w:t>
      </w:r>
      <w:proofErr w:type="gramEnd"/>
      <w:r w:rsidR="00387F3B" w:rsidRPr="009E20F1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защита социально-экономических прав работников системы  образования, поиск механизмов улучшения качества жизни работников отрасли, в том числе, путём повышения заработной платы. Фундаментальная задача Профсоюз</w:t>
      </w:r>
      <w:proofErr w:type="gramStart"/>
      <w:r w:rsidR="00387F3B" w:rsidRPr="009E20F1">
        <w:rPr>
          <w:rFonts w:ascii="Times New Roman" w:eastAsia="Times New Roman" w:hAnsi="Times New Roman"/>
          <w:sz w:val="28"/>
          <w:szCs w:val="28"/>
          <w:lang w:eastAsia="ru-RU"/>
        </w:rPr>
        <w:t>а-</w:t>
      </w:r>
      <w:proofErr w:type="gramEnd"/>
      <w:r w:rsidR="00387F3B" w:rsidRPr="009E20F1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рост социального статуса работников образования. </w:t>
      </w:r>
    </w:p>
    <w:p w:rsidR="00E25D41" w:rsidRDefault="009E20F1" w:rsidP="008557C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387F3B" w:rsidRPr="009E20F1">
        <w:rPr>
          <w:rFonts w:ascii="Times New Roman" w:eastAsia="Times New Roman" w:hAnsi="Times New Roman"/>
          <w:sz w:val="28"/>
          <w:szCs w:val="28"/>
          <w:lang w:eastAsia="ru-RU"/>
        </w:rPr>
        <w:t xml:space="preserve">В декабре 2018года на </w:t>
      </w:r>
      <w:proofErr w:type="spellStart"/>
      <w:r w:rsidR="00387F3B" w:rsidRPr="009E20F1">
        <w:rPr>
          <w:rFonts w:ascii="Times New Roman" w:eastAsia="Times New Roman" w:hAnsi="Times New Roman"/>
          <w:sz w:val="28"/>
          <w:szCs w:val="28"/>
          <w:lang w:eastAsia="ru-RU"/>
        </w:rPr>
        <w:t>форсайт</w:t>
      </w:r>
      <w:proofErr w:type="spellEnd"/>
      <w:r w:rsidR="00387F3B" w:rsidRPr="009E20F1">
        <w:rPr>
          <w:rFonts w:ascii="Times New Roman" w:eastAsia="Times New Roman" w:hAnsi="Times New Roman"/>
          <w:sz w:val="28"/>
          <w:szCs w:val="28"/>
          <w:lang w:eastAsia="ru-RU"/>
        </w:rPr>
        <w:t>-сессии «Развитие образования Севастополя-2023» в  ка</w:t>
      </w:r>
      <w:r w:rsidR="008557C8" w:rsidRPr="008557C8">
        <w:rPr>
          <w:rFonts w:ascii="Times New Roman" w:eastAsia="Times New Roman" w:hAnsi="Times New Roman"/>
          <w:sz w:val="28"/>
          <w:szCs w:val="28"/>
          <w:lang w:eastAsia="ru-RU"/>
        </w:rPr>
        <w:t>честве приорите</w:t>
      </w:r>
      <w:r w:rsidR="00C459F4" w:rsidRPr="009E20F1">
        <w:rPr>
          <w:rFonts w:ascii="Times New Roman" w:eastAsia="Times New Roman" w:hAnsi="Times New Roman"/>
          <w:sz w:val="28"/>
          <w:szCs w:val="28"/>
          <w:lang w:eastAsia="ru-RU"/>
        </w:rPr>
        <w:t xml:space="preserve">тных направлений </w:t>
      </w:r>
      <w:r w:rsidR="008557C8" w:rsidRPr="008557C8">
        <w:rPr>
          <w:rFonts w:ascii="Times New Roman" w:eastAsia="Times New Roman" w:hAnsi="Times New Roman"/>
          <w:sz w:val="28"/>
          <w:szCs w:val="28"/>
          <w:lang w:eastAsia="ru-RU"/>
        </w:rPr>
        <w:t xml:space="preserve">было выбрано два вопроса: развитие инфраструктуры системы образования и развитие кадрового </w:t>
      </w:r>
    </w:p>
    <w:p w:rsidR="008557C8" w:rsidRPr="009E20F1" w:rsidRDefault="008557C8" w:rsidP="008557C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57C8">
        <w:rPr>
          <w:rFonts w:ascii="Times New Roman" w:eastAsia="Times New Roman" w:hAnsi="Times New Roman"/>
          <w:sz w:val="28"/>
          <w:szCs w:val="28"/>
          <w:lang w:eastAsia="ru-RU"/>
        </w:rPr>
        <w:t>потенц</w:t>
      </w:r>
      <w:r w:rsidR="00C459F4" w:rsidRPr="009E20F1">
        <w:rPr>
          <w:rFonts w:ascii="Times New Roman" w:eastAsia="Times New Roman" w:hAnsi="Times New Roman"/>
          <w:sz w:val="28"/>
          <w:szCs w:val="28"/>
          <w:lang w:eastAsia="ru-RU"/>
        </w:rPr>
        <w:t>иала. Решение</w:t>
      </w:r>
      <w:r w:rsidRPr="008557C8">
        <w:rPr>
          <w:rFonts w:ascii="Times New Roman" w:eastAsia="Times New Roman" w:hAnsi="Times New Roman"/>
          <w:sz w:val="28"/>
          <w:szCs w:val="28"/>
          <w:lang w:eastAsia="ru-RU"/>
        </w:rPr>
        <w:t xml:space="preserve"> этих вопросов охватывает все основные аспекты функционирования и развития </w:t>
      </w:r>
      <w:proofErr w:type="gramStart"/>
      <w:r w:rsidRPr="008557C8">
        <w:rPr>
          <w:rFonts w:ascii="Times New Roman" w:eastAsia="Times New Roman" w:hAnsi="Times New Roman"/>
          <w:sz w:val="28"/>
          <w:szCs w:val="28"/>
          <w:lang w:eastAsia="ru-RU"/>
        </w:rPr>
        <w:t>отрасли</w:t>
      </w:r>
      <w:proofErr w:type="gramEnd"/>
      <w:r w:rsidRPr="008557C8">
        <w:rPr>
          <w:rFonts w:ascii="Times New Roman" w:eastAsia="Times New Roman" w:hAnsi="Times New Roman"/>
          <w:sz w:val="28"/>
          <w:szCs w:val="28"/>
          <w:lang w:eastAsia="ru-RU"/>
        </w:rPr>
        <w:t xml:space="preserve"> и касаются всех основных проблем, которые на сегодняшний день есть. В ходе мероприятия были затронуты проблемные вопросы, связанные с качеством подготовки учеников, с формированием единой образовательной среды, вопросы, связанные с переходом на новые федеральные государственные образовательные стандарты.</w:t>
      </w:r>
    </w:p>
    <w:p w:rsidR="00C459F4" w:rsidRPr="009E20F1" w:rsidRDefault="009E20F1" w:rsidP="008557C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C459F4" w:rsidRPr="009E20F1">
        <w:rPr>
          <w:rFonts w:ascii="Times New Roman" w:eastAsia="Times New Roman" w:hAnsi="Times New Roman"/>
          <w:sz w:val="28"/>
          <w:szCs w:val="28"/>
          <w:lang w:eastAsia="ru-RU"/>
        </w:rPr>
        <w:t>Севастопольский Профсоюз образования в связи с принятой программой развития отрасли до 2023 года определяют для себя следующие основные направления работы:</w:t>
      </w:r>
    </w:p>
    <w:p w:rsidR="00C459F4" w:rsidRPr="00C459F4" w:rsidRDefault="00C459F4" w:rsidP="00C459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59F4">
        <w:rPr>
          <w:rFonts w:ascii="Times New Roman" w:eastAsia="Times New Roman" w:hAnsi="Times New Roman"/>
          <w:sz w:val="28"/>
          <w:szCs w:val="28"/>
          <w:lang w:eastAsia="ru-RU"/>
        </w:rPr>
        <w:t>·  участие в реализации приоритетных задач государственной политики в сфере образования и сохранении единого образовательного пространства;</w:t>
      </w:r>
    </w:p>
    <w:p w:rsidR="00C459F4" w:rsidRPr="00C459F4" w:rsidRDefault="00C459F4" w:rsidP="00C459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59F4">
        <w:rPr>
          <w:rFonts w:ascii="Times New Roman" w:eastAsia="Times New Roman" w:hAnsi="Times New Roman"/>
          <w:sz w:val="28"/>
          <w:szCs w:val="28"/>
          <w:lang w:eastAsia="ru-RU"/>
        </w:rPr>
        <w:t>·  повышение статуса педагогических работников и качества кадрового потенциала образовательных учреждений;</w:t>
      </w:r>
    </w:p>
    <w:p w:rsidR="00C459F4" w:rsidRPr="00C459F4" w:rsidRDefault="00C459F4" w:rsidP="00C459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59F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·  создание необходимых, безопасных и комфортных условий труда для работников образования;</w:t>
      </w:r>
    </w:p>
    <w:p w:rsidR="00C459F4" w:rsidRPr="00C459F4" w:rsidRDefault="00C459F4" w:rsidP="00C459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59F4">
        <w:rPr>
          <w:rFonts w:ascii="Times New Roman" w:eastAsia="Times New Roman" w:hAnsi="Times New Roman"/>
          <w:sz w:val="28"/>
          <w:szCs w:val="28"/>
          <w:lang w:eastAsia="ru-RU"/>
        </w:rPr>
        <w:t>·  содействие формированию здорового образа жизни работников образования;</w:t>
      </w:r>
    </w:p>
    <w:p w:rsidR="00C459F4" w:rsidRPr="00C459F4" w:rsidRDefault="00C459F4" w:rsidP="00C459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59F4">
        <w:rPr>
          <w:rFonts w:ascii="Times New Roman" w:eastAsia="Times New Roman" w:hAnsi="Times New Roman"/>
          <w:sz w:val="28"/>
          <w:szCs w:val="28"/>
          <w:lang w:eastAsia="ru-RU"/>
        </w:rPr>
        <w:t>·  содействие становлению и развитию системы </w:t>
      </w:r>
      <w:hyperlink r:id="rId12" w:tooltip="Государственное управление" w:history="1">
        <w:r w:rsidRPr="00C459F4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государственно-общественного управления</w:t>
        </w:r>
      </w:hyperlink>
      <w:r w:rsidRPr="00C459F4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образованием, взаимодействие с институтами гражданского общества;</w:t>
      </w:r>
    </w:p>
    <w:p w:rsidR="00C459F4" w:rsidRPr="00C459F4" w:rsidRDefault="00C459F4" w:rsidP="00C459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59F4">
        <w:rPr>
          <w:rFonts w:ascii="Times New Roman" w:eastAsia="Times New Roman" w:hAnsi="Times New Roman"/>
          <w:sz w:val="28"/>
          <w:szCs w:val="28"/>
          <w:lang w:eastAsia="ru-RU"/>
        </w:rPr>
        <w:t>·  укрепление организационного и финансового е</w:t>
      </w:r>
      <w:r w:rsidR="009E20F1">
        <w:rPr>
          <w:rFonts w:ascii="Times New Roman" w:eastAsia="Times New Roman" w:hAnsi="Times New Roman"/>
          <w:sz w:val="28"/>
          <w:szCs w:val="28"/>
          <w:lang w:eastAsia="ru-RU"/>
        </w:rPr>
        <w:t xml:space="preserve">динства Севастопольской городской </w:t>
      </w:r>
      <w:r w:rsidRPr="00C459F4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="009E20F1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Профсоюза образования </w:t>
      </w:r>
      <w:r w:rsidRPr="00C459F4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повышение качества работы профсоюзных организаций всех уровней;</w:t>
      </w:r>
    </w:p>
    <w:p w:rsidR="00C459F4" w:rsidRPr="00C459F4" w:rsidRDefault="00C459F4" w:rsidP="00C459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59F4">
        <w:rPr>
          <w:rFonts w:ascii="Times New Roman" w:eastAsia="Times New Roman" w:hAnsi="Times New Roman"/>
          <w:sz w:val="28"/>
          <w:szCs w:val="28"/>
          <w:lang w:eastAsia="ru-RU"/>
        </w:rPr>
        <w:t>·  повышение уровня корпоративной и правовой культуры, активности членов Профсоюза, про</w:t>
      </w:r>
      <w:r w:rsidR="009E20F1">
        <w:rPr>
          <w:rFonts w:ascii="Times New Roman" w:eastAsia="Times New Roman" w:hAnsi="Times New Roman"/>
          <w:sz w:val="28"/>
          <w:szCs w:val="28"/>
          <w:lang w:eastAsia="ru-RU"/>
        </w:rPr>
        <w:t xml:space="preserve">фессионализма и ответственности </w:t>
      </w:r>
      <w:r w:rsidRPr="00C459F4">
        <w:rPr>
          <w:rFonts w:ascii="Times New Roman" w:eastAsia="Times New Roman" w:hAnsi="Times New Roman"/>
          <w:sz w:val="28"/>
          <w:szCs w:val="28"/>
          <w:lang w:eastAsia="ru-RU"/>
        </w:rPr>
        <w:t>выборных </w:t>
      </w:r>
      <w:hyperlink r:id="rId13" w:tooltip="Колл" w:history="1">
        <w:r w:rsidRPr="00C459F4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коллегиальных</w:t>
        </w:r>
      </w:hyperlink>
      <w:r w:rsidRPr="00C459F4">
        <w:rPr>
          <w:rFonts w:ascii="Times New Roman" w:eastAsia="Times New Roman" w:hAnsi="Times New Roman"/>
          <w:sz w:val="28"/>
          <w:szCs w:val="28"/>
          <w:lang w:eastAsia="ru-RU"/>
        </w:rPr>
        <w:t xml:space="preserve"> профсоюзных органов и руководителей профсоюзных </w:t>
      </w:r>
      <w:proofErr w:type="gramStart"/>
      <w:r w:rsidRPr="00C459F4">
        <w:rPr>
          <w:rFonts w:ascii="Times New Roman" w:eastAsia="Times New Roman" w:hAnsi="Times New Roman"/>
          <w:sz w:val="28"/>
          <w:szCs w:val="28"/>
          <w:lang w:eastAsia="ru-RU"/>
        </w:rPr>
        <w:t>органи</w:t>
      </w:r>
      <w:r w:rsidR="009E20F1">
        <w:rPr>
          <w:rFonts w:ascii="Times New Roman" w:eastAsia="Times New Roman" w:hAnsi="Times New Roman"/>
          <w:sz w:val="28"/>
          <w:szCs w:val="28"/>
          <w:lang w:eastAsia="ru-RU"/>
        </w:rPr>
        <w:t>заций всех уровней структуры Севастопольской городской организации Профсоюза образования</w:t>
      </w:r>
      <w:proofErr w:type="gramEnd"/>
      <w:r w:rsidRPr="00C459F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459F4" w:rsidRPr="00C459F4" w:rsidRDefault="00C459F4" w:rsidP="00C459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59F4">
        <w:rPr>
          <w:rFonts w:ascii="Times New Roman" w:eastAsia="Times New Roman" w:hAnsi="Times New Roman"/>
          <w:sz w:val="28"/>
          <w:szCs w:val="28"/>
          <w:lang w:eastAsia="ru-RU"/>
        </w:rPr>
        <w:t>·  формирование позитивного имиджа Профсоюза и усиление его позиций в информационном пространстве.</w:t>
      </w:r>
    </w:p>
    <w:p w:rsidR="00C459F4" w:rsidRDefault="00C459F4" w:rsidP="008557C8">
      <w:pPr>
        <w:shd w:val="clear" w:color="auto" w:fill="FFFFFF"/>
        <w:spacing w:after="150" w:line="240" w:lineRule="auto"/>
        <w:jc w:val="both"/>
        <w:textAlignment w:val="baseline"/>
        <w:rPr>
          <w:rFonts w:ascii="Georgia" w:eastAsia="Times New Roman" w:hAnsi="Georgia"/>
          <w:color w:val="444444"/>
          <w:sz w:val="21"/>
          <w:szCs w:val="21"/>
          <w:lang w:eastAsia="ru-RU"/>
        </w:rPr>
      </w:pPr>
    </w:p>
    <w:p w:rsidR="00597AA9" w:rsidRDefault="00597AA9" w:rsidP="00597A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Председатель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Севастопольской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городской</w:t>
      </w:r>
    </w:p>
    <w:p w:rsidR="00597AA9" w:rsidRDefault="00597AA9" w:rsidP="00597A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организации Профсоюза работников</w:t>
      </w:r>
    </w:p>
    <w:p w:rsidR="00597AA9" w:rsidRDefault="00597AA9" w:rsidP="00597A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народного образования и науки РФ</w:t>
      </w:r>
      <w:r w:rsidR="007B714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Козлова Т.К.  </w:t>
      </w:r>
    </w:p>
    <w:p w:rsidR="00597AA9" w:rsidRPr="00597AA9" w:rsidRDefault="007B714C" w:rsidP="008557C8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</w:t>
      </w:r>
    </w:p>
    <w:sectPr w:rsidR="00597AA9" w:rsidRPr="00597AA9" w:rsidSect="008D0AA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F1628"/>
    <w:multiLevelType w:val="hybridMultilevel"/>
    <w:tmpl w:val="723CD082"/>
    <w:lvl w:ilvl="0" w:tplc="04190001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76205B"/>
    <w:multiLevelType w:val="hybridMultilevel"/>
    <w:tmpl w:val="3E9EBE3A"/>
    <w:lvl w:ilvl="0" w:tplc="3ADEAEF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01377B3"/>
    <w:multiLevelType w:val="hybridMultilevel"/>
    <w:tmpl w:val="C3F64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D01E2A"/>
    <w:multiLevelType w:val="hybridMultilevel"/>
    <w:tmpl w:val="0D7ED564"/>
    <w:lvl w:ilvl="0" w:tplc="E47CE5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D1518C"/>
    <w:multiLevelType w:val="hybridMultilevel"/>
    <w:tmpl w:val="875EB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803446"/>
    <w:multiLevelType w:val="hybridMultilevel"/>
    <w:tmpl w:val="8E54D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136B4A"/>
    <w:multiLevelType w:val="multilevel"/>
    <w:tmpl w:val="8F40E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C568EA"/>
    <w:multiLevelType w:val="hybridMultilevel"/>
    <w:tmpl w:val="5922D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7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FBF"/>
    <w:rsid w:val="000201DA"/>
    <w:rsid w:val="00031A46"/>
    <w:rsid w:val="0018000C"/>
    <w:rsid w:val="00187870"/>
    <w:rsid w:val="00220914"/>
    <w:rsid w:val="00297BD9"/>
    <w:rsid w:val="002B4AC3"/>
    <w:rsid w:val="002D44E9"/>
    <w:rsid w:val="00355EE0"/>
    <w:rsid w:val="00387F3B"/>
    <w:rsid w:val="00444494"/>
    <w:rsid w:val="00446FBF"/>
    <w:rsid w:val="00450FBE"/>
    <w:rsid w:val="005136AA"/>
    <w:rsid w:val="00574E3F"/>
    <w:rsid w:val="00597AA9"/>
    <w:rsid w:val="005B3A04"/>
    <w:rsid w:val="006472B5"/>
    <w:rsid w:val="0065071E"/>
    <w:rsid w:val="00657254"/>
    <w:rsid w:val="00714031"/>
    <w:rsid w:val="00751559"/>
    <w:rsid w:val="00764B02"/>
    <w:rsid w:val="007B714C"/>
    <w:rsid w:val="008269E4"/>
    <w:rsid w:val="008557C8"/>
    <w:rsid w:val="00865131"/>
    <w:rsid w:val="008D0AA3"/>
    <w:rsid w:val="008D5FDF"/>
    <w:rsid w:val="008F7662"/>
    <w:rsid w:val="009E20F1"/>
    <w:rsid w:val="00AA78C9"/>
    <w:rsid w:val="00B075A1"/>
    <w:rsid w:val="00C30658"/>
    <w:rsid w:val="00C459F4"/>
    <w:rsid w:val="00C94720"/>
    <w:rsid w:val="00CB2868"/>
    <w:rsid w:val="00CB52E8"/>
    <w:rsid w:val="00D175F8"/>
    <w:rsid w:val="00D721E9"/>
    <w:rsid w:val="00DC2D4E"/>
    <w:rsid w:val="00E25D41"/>
    <w:rsid w:val="00E56D72"/>
    <w:rsid w:val="00E83A20"/>
    <w:rsid w:val="00E97319"/>
    <w:rsid w:val="00EC5507"/>
    <w:rsid w:val="00F72C34"/>
    <w:rsid w:val="00FC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8C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8C9"/>
    <w:pPr>
      <w:ind w:left="720"/>
      <w:contextualSpacing/>
    </w:pPr>
  </w:style>
  <w:style w:type="table" w:styleId="a4">
    <w:name w:val="Table Grid"/>
    <w:basedOn w:val="a1"/>
    <w:uiPriority w:val="59"/>
    <w:rsid w:val="00AA78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D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AA3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B52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C9472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B075A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8C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8C9"/>
    <w:pPr>
      <w:ind w:left="720"/>
      <w:contextualSpacing/>
    </w:pPr>
  </w:style>
  <w:style w:type="table" w:styleId="a4">
    <w:name w:val="Table Grid"/>
    <w:basedOn w:val="a1"/>
    <w:uiPriority w:val="59"/>
    <w:rsid w:val="00AA78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D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AA3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B52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C9472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B075A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5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andia.ru/text/category/koll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pandia.ru/text/category/gosudarstvennoe_upravlenie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81A47-63E4-498D-821D-901E8B19C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5920</Words>
  <Characters>33744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DNS</cp:lastModifiedBy>
  <cp:revision>5</cp:revision>
  <cp:lastPrinted>2019-02-01T08:47:00Z</cp:lastPrinted>
  <dcterms:created xsi:type="dcterms:W3CDTF">2019-02-01T10:32:00Z</dcterms:created>
  <dcterms:modified xsi:type="dcterms:W3CDTF">2019-02-01T11:06:00Z</dcterms:modified>
</cp:coreProperties>
</file>