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A1" w:rsidRDefault="00DF7CA1" w:rsidP="00D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7CA1">
        <w:rPr>
          <w:rFonts w:ascii="Times New Roman" w:hAnsi="Times New Roman" w:cs="Times New Roman"/>
          <w:b/>
          <w:sz w:val="28"/>
          <w:szCs w:val="28"/>
        </w:rPr>
        <w:t xml:space="preserve">Краткий комментарий </w:t>
      </w:r>
    </w:p>
    <w:p w:rsidR="00DF7CA1" w:rsidRDefault="00DF7CA1" w:rsidP="00D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A1">
        <w:rPr>
          <w:rFonts w:ascii="Times New Roman" w:hAnsi="Times New Roman" w:cs="Times New Roman"/>
          <w:b/>
          <w:sz w:val="28"/>
          <w:szCs w:val="28"/>
        </w:rPr>
        <w:t xml:space="preserve">к «Рекомендациям по созданию и функционированию </w:t>
      </w:r>
    </w:p>
    <w:p w:rsidR="00DF7CA1" w:rsidRDefault="00DF7CA1" w:rsidP="00DF7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CA1">
        <w:rPr>
          <w:rFonts w:ascii="Times New Roman" w:hAnsi="Times New Roman" w:cs="Times New Roman"/>
          <w:b/>
          <w:sz w:val="28"/>
          <w:szCs w:val="28"/>
        </w:rPr>
        <w:t>системы управления охраной труда и обеспечением безопасности образовательного процесса в организациях, осуществляющих образовательную деятельность»</w:t>
      </w:r>
    </w:p>
    <w:p w:rsidR="00DF7CA1" w:rsidRPr="00DF7CA1" w:rsidRDefault="00DF7CA1" w:rsidP="00DF7CA1">
      <w:pPr>
        <w:spacing w:after="0"/>
        <w:jc w:val="center"/>
        <w:rPr>
          <w:b/>
        </w:rPr>
      </w:pPr>
    </w:p>
    <w:p w:rsidR="007F4240" w:rsidRPr="007F4240" w:rsidRDefault="00DF7CA1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7F4240" w:rsidRPr="007F4240">
        <w:rPr>
          <w:rFonts w:ascii="Times New Roman" w:hAnsi="Times New Roman" w:cs="Times New Roman"/>
          <w:sz w:val="28"/>
          <w:szCs w:val="28"/>
        </w:rPr>
        <w:t xml:space="preserve">Как известно, в январе 2014 года вступили в силу «единым пакетом» федеральные законы от 28 декабря 2013 г. № 426-ФЗ </w:t>
      </w:r>
      <w:r w:rsidR="004410A8">
        <w:rPr>
          <w:rFonts w:ascii="Times New Roman" w:hAnsi="Times New Roman" w:cs="Times New Roman"/>
          <w:sz w:val="28"/>
          <w:szCs w:val="28"/>
        </w:rPr>
        <w:t xml:space="preserve">и № </w:t>
      </w:r>
      <w:r w:rsidR="004410A8" w:rsidRPr="007F4240">
        <w:rPr>
          <w:rFonts w:ascii="Times New Roman" w:hAnsi="Times New Roman" w:cs="Times New Roman"/>
          <w:sz w:val="28"/>
          <w:szCs w:val="28"/>
        </w:rPr>
        <w:t>421-ФЗ</w:t>
      </w:r>
      <w:r w:rsidR="004410A8">
        <w:rPr>
          <w:rFonts w:ascii="Times New Roman" w:hAnsi="Times New Roman" w:cs="Times New Roman"/>
          <w:sz w:val="28"/>
          <w:szCs w:val="28"/>
        </w:rPr>
        <w:t xml:space="preserve">, </w:t>
      </w:r>
      <w:r w:rsidR="004410A8" w:rsidRPr="007F4240">
        <w:rPr>
          <w:rFonts w:ascii="Times New Roman" w:hAnsi="Times New Roman" w:cs="Times New Roman"/>
          <w:sz w:val="28"/>
          <w:szCs w:val="28"/>
        </w:rPr>
        <w:t>регламентирующие проведение специальной оценки условий труда</w:t>
      </w:r>
      <w:r w:rsidR="004410A8">
        <w:rPr>
          <w:rFonts w:ascii="Times New Roman" w:hAnsi="Times New Roman" w:cs="Times New Roman"/>
          <w:sz w:val="28"/>
          <w:szCs w:val="28"/>
        </w:rPr>
        <w:t xml:space="preserve"> (</w:t>
      </w:r>
      <w:r w:rsidR="007F4240" w:rsidRPr="007F4240">
        <w:rPr>
          <w:rFonts w:ascii="Times New Roman" w:hAnsi="Times New Roman" w:cs="Times New Roman"/>
          <w:sz w:val="28"/>
          <w:szCs w:val="28"/>
        </w:rPr>
        <w:t>«О специальной оценке условий труда</w:t>
      </w:r>
      <w:r w:rsidR="00626A3B">
        <w:rPr>
          <w:rFonts w:ascii="Times New Roman" w:hAnsi="Times New Roman" w:cs="Times New Roman"/>
          <w:sz w:val="28"/>
          <w:szCs w:val="28"/>
        </w:rPr>
        <w:t>»</w:t>
      </w:r>
      <w:r w:rsidR="007F4240" w:rsidRPr="007F4240">
        <w:rPr>
          <w:rFonts w:ascii="Times New Roman" w:hAnsi="Times New Roman" w:cs="Times New Roman"/>
          <w:sz w:val="28"/>
          <w:szCs w:val="28"/>
        </w:rPr>
        <w:t xml:space="preserve"> и </w:t>
      </w:r>
      <w:r w:rsidR="004410A8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626A3B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</w:t>
      </w:r>
      <w:r w:rsidR="004848B9">
        <w:rPr>
          <w:rFonts w:ascii="Times New Roman" w:hAnsi="Times New Roman" w:cs="Times New Roman"/>
          <w:sz w:val="28"/>
          <w:szCs w:val="28"/>
        </w:rPr>
        <w:t xml:space="preserve"> в связи с принятием </w:t>
      </w:r>
      <w:r w:rsidR="00626A3B">
        <w:rPr>
          <w:rFonts w:ascii="Times New Roman" w:hAnsi="Times New Roman" w:cs="Times New Roman"/>
          <w:sz w:val="28"/>
          <w:szCs w:val="28"/>
        </w:rPr>
        <w:t xml:space="preserve">Федерального закона «О специальной </w:t>
      </w:r>
      <w:r w:rsidR="00626A3B" w:rsidRPr="007F4240">
        <w:rPr>
          <w:rFonts w:ascii="Times New Roman" w:hAnsi="Times New Roman" w:cs="Times New Roman"/>
          <w:sz w:val="28"/>
          <w:szCs w:val="28"/>
        </w:rPr>
        <w:t>оценке условий труда</w:t>
      </w:r>
      <w:r w:rsidR="00626A3B">
        <w:rPr>
          <w:rFonts w:ascii="Times New Roman" w:hAnsi="Times New Roman" w:cs="Times New Roman"/>
          <w:sz w:val="28"/>
          <w:szCs w:val="28"/>
        </w:rPr>
        <w:t>»</w:t>
      </w:r>
      <w:r w:rsidR="007F4240" w:rsidRPr="007F4240">
        <w:rPr>
          <w:rFonts w:ascii="Times New Roman" w:hAnsi="Times New Roman" w:cs="Times New Roman"/>
          <w:sz w:val="28"/>
          <w:szCs w:val="28"/>
        </w:rPr>
        <w:t>).</w:t>
      </w:r>
    </w:p>
    <w:p w:rsidR="00043781" w:rsidRDefault="007F4240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4240">
        <w:rPr>
          <w:rFonts w:ascii="Times New Roman" w:hAnsi="Times New Roman" w:cs="Times New Roman"/>
          <w:sz w:val="28"/>
          <w:szCs w:val="28"/>
        </w:rPr>
        <w:tab/>
        <w:t xml:space="preserve">Если </w:t>
      </w:r>
      <w:r w:rsidR="00626A3B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DF7CA1">
        <w:rPr>
          <w:rFonts w:ascii="Times New Roman" w:hAnsi="Times New Roman" w:cs="Times New Roman"/>
          <w:sz w:val="28"/>
          <w:szCs w:val="28"/>
        </w:rPr>
        <w:t>законодательный акт</w:t>
      </w:r>
      <w:r w:rsidR="004848B9">
        <w:rPr>
          <w:rFonts w:ascii="Times New Roman" w:hAnsi="Times New Roman" w:cs="Times New Roman"/>
          <w:sz w:val="28"/>
          <w:szCs w:val="28"/>
        </w:rPr>
        <w:t xml:space="preserve"> (426-ФЗ)</w:t>
      </w:r>
      <w:r w:rsidR="00626A3B">
        <w:rPr>
          <w:rFonts w:ascii="Times New Roman" w:hAnsi="Times New Roman" w:cs="Times New Roman"/>
          <w:sz w:val="28"/>
          <w:szCs w:val="28"/>
        </w:rPr>
        <w:t xml:space="preserve"> установил правовые, организационные основы и порядок проведения специальной оценки условий труда (СОУТ), а также определил правовое положение, права обязанности и  ответственность участников данной процедуры, то 421-ФЗ или</w:t>
      </w:r>
      <w:r w:rsidR="00043781">
        <w:rPr>
          <w:rFonts w:ascii="Times New Roman" w:hAnsi="Times New Roman" w:cs="Times New Roman"/>
          <w:sz w:val="28"/>
          <w:szCs w:val="28"/>
        </w:rPr>
        <w:t>,</w:t>
      </w:r>
      <w:r w:rsidR="00626A3B">
        <w:rPr>
          <w:rFonts w:ascii="Times New Roman" w:hAnsi="Times New Roman" w:cs="Times New Roman"/>
          <w:sz w:val="28"/>
          <w:szCs w:val="28"/>
        </w:rPr>
        <w:t xml:space="preserve"> </w:t>
      </w:r>
      <w:r w:rsidR="00043781">
        <w:rPr>
          <w:rFonts w:ascii="Times New Roman" w:hAnsi="Times New Roman" w:cs="Times New Roman"/>
          <w:sz w:val="28"/>
          <w:szCs w:val="28"/>
        </w:rPr>
        <w:t xml:space="preserve">так называемый </w:t>
      </w:r>
      <w:r w:rsidR="00626A3B">
        <w:rPr>
          <w:rFonts w:ascii="Times New Roman" w:hAnsi="Times New Roman" w:cs="Times New Roman"/>
          <w:sz w:val="28"/>
          <w:szCs w:val="28"/>
        </w:rPr>
        <w:t>закон</w:t>
      </w:r>
      <w:r w:rsidR="00043781">
        <w:rPr>
          <w:rFonts w:ascii="Times New Roman" w:hAnsi="Times New Roman" w:cs="Times New Roman"/>
          <w:sz w:val="28"/>
          <w:szCs w:val="28"/>
        </w:rPr>
        <w:t xml:space="preserve"> «</w:t>
      </w:r>
      <w:r w:rsidR="00626A3B">
        <w:rPr>
          <w:rFonts w:ascii="Times New Roman" w:hAnsi="Times New Roman" w:cs="Times New Roman"/>
          <w:sz w:val="28"/>
          <w:szCs w:val="28"/>
        </w:rPr>
        <w:t>спутник»</w:t>
      </w:r>
      <w:r w:rsidR="00043781">
        <w:rPr>
          <w:rFonts w:ascii="Times New Roman" w:hAnsi="Times New Roman" w:cs="Times New Roman"/>
          <w:sz w:val="28"/>
          <w:szCs w:val="28"/>
        </w:rPr>
        <w:t>, внес зн</w:t>
      </w:r>
      <w:r w:rsidR="00603A43">
        <w:rPr>
          <w:rFonts w:ascii="Times New Roman" w:hAnsi="Times New Roman" w:cs="Times New Roman"/>
          <w:sz w:val="28"/>
          <w:szCs w:val="28"/>
        </w:rPr>
        <w:t>а</w:t>
      </w:r>
      <w:r w:rsidR="00043781">
        <w:rPr>
          <w:rFonts w:ascii="Times New Roman" w:hAnsi="Times New Roman" w:cs="Times New Roman"/>
          <w:sz w:val="28"/>
          <w:szCs w:val="28"/>
        </w:rPr>
        <w:t>чи</w:t>
      </w:r>
      <w:r w:rsidR="00603A43">
        <w:rPr>
          <w:rFonts w:ascii="Times New Roman" w:hAnsi="Times New Roman" w:cs="Times New Roman"/>
          <w:sz w:val="28"/>
          <w:szCs w:val="28"/>
        </w:rPr>
        <w:t>тельные</w:t>
      </w:r>
      <w:r w:rsidR="00043781">
        <w:rPr>
          <w:rFonts w:ascii="Times New Roman" w:hAnsi="Times New Roman" w:cs="Times New Roman"/>
          <w:sz w:val="28"/>
          <w:szCs w:val="28"/>
        </w:rPr>
        <w:t xml:space="preserve"> изменения в пенсионное и страховое законодательство, Уголовный кодекс, Кодекс об административных правонарушениях, а также в Трудовой кодекс Российской Федерации.</w:t>
      </w:r>
    </w:p>
    <w:p w:rsidR="00056903" w:rsidRDefault="00043781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Так, в статью</w:t>
      </w:r>
      <w:r w:rsidR="00DF7CA1">
        <w:rPr>
          <w:rFonts w:ascii="Times New Roman" w:hAnsi="Times New Roman" w:cs="Times New Roman"/>
          <w:sz w:val="28"/>
          <w:szCs w:val="28"/>
        </w:rPr>
        <w:t xml:space="preserve"> 209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кодекса РФ</w:t>
      </w:r>
      <w:r w:rsidR="004848B9">
        <w:rPr>
          <w:rFonts w:ascii="Times New Roman" w:hAnsi="Times New Roman" w:cs="Times New Roman"/>
          <w:sz w:val="28"/>
          <w:szCs w:val="28"/>
        </w:rPr>
        <w:t xml:space="preserve"> были внесены элементы понятийного аппарата, </w:t>
      </w:r>
      <w:r w:rsidR="00056903">
        <w:rPr>
          <w:rFonts w:ascii="Times New Roman" w:hAnsi="Times New Roman" w:cs="Times New Roman"/>
          <w:sz w:val="28"/>
          <w:szCs w:val="28"/>
        </w:rPr>
        <w:t>в части</w:t>
      </w:r>
      <w:r w:rsidR="004848B9">
        <w:rPr>
          <w:rFonts w:ascii="Times New Roman" w:hAnsi="Times New Roman" w:cs="Times New Roman"/>
          <w:sz w:val="28"/>
          <w:szCs w:val="28"/>
        </w:rPr>
        <w:t xml:space="preserve"> </w:t>
      </w:r>
      <w:r w:rsidR="00056903">
        <w:rPr>
          <w:rFonts w:ascii="Times New Roman" w:hAnsi="Times New Roman" w:cs="Times New Roman"/>
          <w:sz w:val="28"/>
          <w:szCs w:val="28"/>
        </w:rPr>
        <w:t>определени</w:t>
      </w:r>
      <w:r w:rsidR="00DD3095">
        <w:rPr>
          <w:rFonts w:ascii="Times New Roman" w:hAnsi="Times New Roman" w:cs="Times New Roman"/>
          <w:sz w:val="28"/>
          <w:szCs w:val="28"/>
        </w:rPr>
        <w:t>я</w:t>
      </w:r>
      <w:r w:rsidR="00056903">
        <w:rPr>
          <w:rFonts w:ascii="Times New Roman" w:hAnsi="Times New Roman" w:cs="Times New Roman"/>
          <w:sz w:val="28"/>
          <w:szCs w:val="28"/>
        </w:rPr>
        <w:t xml:space="preserve"> </w:t>
      </w:r>
      <w:r w:rsidR="00056903" w:rsidRPr="00DD3095">
        <w:rPr>
          <w:rFonts w:ascii="Times New Roman" w:hAnsi="Times New Roman" w:cs="Times New Roman"/>
          <w:b/>
          <w:sz w:val="28"/>
          <w:szCs w:val="28"/>
        </w:rPr>
        <w:t>«системы управления охраной труда»</w:t>
      </w:r>
      <w:r w:rsidR="00DD3095">
        <w:rPr>
          <w:rFonts w:ascii="Times New Roman" w:hAnsi="Times New Roman" w:cs="Times New Roman"/>
          <w:sz w:val="28"/>
          <w:szCs w:val="28"/>
        </w:rPr>
        <w:t>.</w:t>
      </w:r>
    </w:p>
    <w:p w:rsidR="00056903" w:rsidRDefault="00056903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Теперь </w:t>
      </w:r>
      <w:r w:rsidR="00DD3095">
        <w:rPr>
          <w:rFonts w:ascii="Times New Roman" w:hAnsi="Times New Roman" w:cs="Times New Roman"/>
          <w:sz w:val="28"/>
          <w:szCs w:val="28"/>
        </w:rPr>
        <w:t xml:space="preserve">такое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 w:rsidR="00DD3095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095">
        <w:rPr>
          <w:rFonts w:ascii="Times New Roman" w:hAnsi="Times New Roman" w:cs="Times New Roman"/>
          <w:b/>
          <w:sz w:val="28"/>
          <w:szCs w:val="28"/>
        </w:rPr>
        <w:t>система управления охраной труда</w:t>
      </w:r>
      <w:r w:rsidR="00DD3095">
        <w:rPr>
          <w:rFonts w:ascii="Times New Roman" w:hAnsi="Times New Roman" w:cs="Times New Roman"/>
          <w:sz w:val="28"/>
          <w:szCs w:val="28"/>
        </w:rPr>
        <w:t xml:space="preserve"> (</w:t>
      </w:r>
      <w:r w:rsidR="00DD3095" w:rsidRPr="00DD3095">
        <w:rPr>
          <w:rFonts w:ascii="Times New Roman" w:hAnsi="Times New Roman" w:cs="Times New Roman"/>
          <w:b/>
          <w:sz w:val="28"/>
          <w:szCs w:val="28"/>
        </w:rPr>
        <w:t>СУОТ</w:t>
      </w:r>
      <w:r w:rsidR="00DD30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трактуется законодательным актом как </w:t>
      </w:r>
      <w:r w:rsidR="00DD3095">
        <w:rPr>
          <w:rFonts w:ascii="Times New Roman" w:hAnsi="Times New Roman" w:cs="Times New Roman"/>
          <w:sz w:val="28"/>
          <w:szCs w:val="28"/>
        </w:rPr>
        <w:t>«</w:t>
      </w:r>
      <w:r w:rsidRPr="00DD3095">
        <w:rPr>
          <w:rFonts w:ascii="Times New Roman" w:hAnsi="Times New Roman" w:cs="Times New Roman"/>
          <w:b/>
          <w:sz w:val="28"/>
          <w:szCs w:val="28"/>
        </w:rPr>
        <w:t>комплекс взаимосвязанных и взаимодействующих между собой элементов, устанавливающих</w:t>
      </w:r>
      <w:r w:rsidR="00DD3095" w:rsidRPr="00DD3095">
        <w:rPr>
          <w:rFonts w:ascii="Times New Roman" w:hAnsi="Times New Roman" w:cs="Times New Roman"/>
          <w:b/>
          <w:sz w:val="28"/>
          <w:szCs w:val="28"/>
        </w:rPr>
        <w:t xml:space="preserve"> политику и цели в области охраны труда у конкретного работодателя и процедуры по достижению этих целей</w:t>
      </w:r>
      <w:r w:rsidR="00DD309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3095" w:rsidRDefault="00056903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Статья 212 Трудового кодекса, касающаяся </w:t>
      </w:r>
      <w:r w:rsidR="00DD30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</w:t>
      </w:r>
      <w:r w:rsidR="00DD309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работодателя по обеспечению безопасных условий и охраны труда дополнена новым абзацем следующего содержания</w:t>
      </w:r>
      <w:r w:rsidR="00DD3095">
        <w:rPr>
          <w:rFonts w:ascii="Times New Roman" w:hAnsi="Times New Roman" w:cs="Times New Roman"/>
          <w:sz w:val="28"/>
          <w:szCs w:val="28"/>
        </w:rPr>
        <w:t xml:space="preserve">, а именно </w:t>
      </w:r>
      <w:r w:rsidR="001B1F6F">
        <w:rPr>
          <w:rFonts w:ascii="Times New Roman" w:hAnsi="Times New Roman" w:cs="Times New Roman"/>
          <w:sz w:val="28"/>
          <w:szCs w:val="28"/>
        </w:rPr>
        <w:t>–</w:t>
      </w:r>
      <w:r w:rsidR="00DD3095">
        <w:rPr>
          <w:rFonts w:ascii="Times New Roman" w:hAnsi="Times New Roman" w:cs="Times New Roman"/>
          <w:sz w:val="28"/>
          <w:szCs w:val="28"/>
        </w:rPr>
        <w:t xml:space="preserve"> </w:t>
      </w:r>
      <w:r w:rsidR="001B1F6F">
        <w:rPr>
          <w:rFonts w:ascii="Times New Roman" w:hAnsi="Times New Roman" w:cs="Times New Roman"/>
          <w:sz w:val="28"/>
          <w:szCs w:val="28"/>
        </w:rPr>
        <w:t>«</w:t>
      </w:r>
      <w:r w:rsidR="00DD3095" w:rsidRPr="001B1F6F">
        <w:rPr>
          <w:rFonts w:ascii="Times New Roman" w:hAnsi="Times New Roman" w:cs="Times New Roman"/>
          <w:b/>
          <w:sz w:val="28"/>
          <w:szCs w:val="28"/>
        </w:rPr>
        <w:t>работодатель обязан</w:t>
      </w:r>
      <w:r w:rsidR="00DD3095">
        <w:rPr>
          <w:rFonts w:ascii="Times New Roman" w:hAnsi="Times New Roman" w:cs="Times New Roman"/>
          <w:sz w:val="28"/>
          <w:szCs w:val="28"/>
        </w:rPr>
        <w:t xml:space="preserve"> </w:t>
      </w:r>
      <w:r w:rsidR="00DD3095" w:rsidRPr="00DD3095">
        <w:rPr>
          <w:rFonts w:ascii="Times New Roman" w:hAnsi="Times New Roman" w:cs="Times New Roman"/>
          <w:b/>
          <w:sz w:val="28"/>
          <w:szCs w:val="28"/>
        </w:rPr>
        <w:t>обеспечить создание и функционирование системы управления охраной труда»</w:t>
      </w:r>
      <w:r w:rsidR="00DD30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67819" w:rsidRDefault="00DD3095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этим </w:t>
      </w:r>
      <w:r w:rsidR="00E83AEB">
        <w:rPr>
          <w:rFonts w:ascii="Times New Roman" w:hAnsi="Times New Roman" w:cs="Times New Roman"/>
          <w:sz w:val="28"/>
          <w:szCs w:val="28"/>
        </w:rPr>
        <w:t xml:space="preserve">у органов, осуществляющих управление образованием, в образовательных организациях и в профсоюзных организациях </w:t>
      </w:r>
      <w:r>
        <w:rPr>
          <w:rFonts w:ascii="Times New Roman" w:hAnsi="Times New Roman" w:cs="Times New Roman"/>
          <w:sz w:val="28"/>
          <w:szCs w:val="28"/>
        </w:rPr>
        <w:t>назрела необходимость</w:t>
      </w:r>
      <w:r w:rsidR="00167819">
        <w:rPr>
          <w:rFonts w:ascii="Times New Roman" w:hAnsi="Times New Roman" w:cs="Times New Roman"/>
          <w:sz w:val="28"/>
          <w:szCs w:val="28"/>
        </w:rPr>
        <w:t xml:space="preserve"> </w:t>
      </w:r>
      <w:r w:rsidR="002B64F3">
        <w:rPr>
          <w:rFonts w:ascii="Times New Roman" w:hAnsi="Times New Roman" w:cs="Times New Roman"/>
          <w:sz w:val="28"/>
          <w:szCs w:val="28"/>
        </w:rPr>
        <w:t>определиться</w:t>
      </w:r>
      <w:r w:rsidR="00167819">
        <w:rPr>
          <w:rFonts w:ascii="Times New Roman" w:hAnsi="Times New Roman" w:cs="Times New Roman"/>
          <w:sz w:val="28"/>
          <w:szCs w:val="28"/>
        </w:rPr>
        <w:t xml:space="preserve"> в принципиальных позициях:</w:t>
      </w:r>
    </w:p>
    <w:p w:rsidR="002B64F3" w:rsidRDefault="00167819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B1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="001B1F6F">
        <w:rPr>
          <w:rFonts w:ascii="Times New Roman" w:hAnsi="Times New Roman" w:cs="Times New Roman"/>
          <w:sz w:val="28"/>
          <w:szCs w:val="28"/>
        </w:rPr>
        <w:t>в</w:t>
      </w:r>
      <w:r w:rsidR="002B64F3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1B1F6F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2B64F3">
        <w:rPr>
          <w:rFonts w:ascii="Times New Roman" w:hAnsi="Times New Roman" w:cs="Times New Roman"/>
          <w:sz w:val="28"/>
          <w:szCs w:val="28"/>
        </w:rPr>
        <w:t>подходить к</w:t>
      </w:r>
      <w:r w:rsidR="003560F0">
        <w:rPr>
          <w:rFonts w:ascii="Times New Roman" w:hAnsi="Times New Roman" w:cs="Times New Roman"/>
          <w:sz w:val="28"/>
          <w:szCs w:val="28"/>
        </w:rPr>
        <w:t xml:space="preserve"> </w:t>
      </w:r>
      <w:r w:rsidR="002B64F3">
        <w:rPr>
          <w:rFonts w:ascii="Times New Roman" w:hAnsi="Times New Roman" w:cs="Times New Roman"/>
          <w:sz w:val="28"/>
          <w:szCs w:val="28"/>
        </w:rPr>
        <w:t xml:space="preserve">вопросам создания и функционирования </w:t>
      </w:r>
      <w:r w:rsidR="002B64F3" w:rsidRPr="001B1F6F">
        <w:rPr>
          <w:rFonts w:ascii="Times New Roman" w:hAnsi="Times New Roman" w:cs="Times New Roman"/>
          <w:b/>
          <w:sz w:val="28"/>
          <w:szCs w:val="28"/>
        </w:rPr>
        <w:t xml:space="preserve">системы управления </w:t>
      </w:r>
      <w:r w:rsidR="003560F0" w:rsidRPr="001B1F6F">
        <w:rPr>
          <w:rFonts w:ascii="Times New Roman" w:hAnsi="Times New Roman" w:cs="Times New Roman"/>
          <w:b/>
          <w:sz w:val="28"/>
          <w:szCs w:val="28"/>
        </w:rPr>
        <w:t>охран</w:t>
      </w:r>
      <w:r w:rsidR="002B64F3" w:rsidRPr="001B1F6F">
        <w:rPr>
          <w:rFonts w:ascii="Times New Roman" w:hAnsi="Times New Roman" w:cs="Times New Roman"/>
          <w:b/>
          <w:sz w:val="28"/>
          <w:szCs w:val="28"/>
        </w:rPr>
        <w:t>ой</w:t>
      </w:r>
      <w:r w:rsidR="003560F0" w:rsidRPr="001B1F6F">
        <w:rPr>
          <w:rFonts w:ascii="Times New Roman" w:hAnsi="Times New Roman" w:cs="Times New Roman"/>
          <w:b/>
          <w:sz w:val="28"/>
          <w:szCs w:val="28"/>
        </w:rPr>
        <w:t xml:space="preserve"> труда </w:t>
      </w:r>
      <w:r w:rsidR="002B64F3" w:rsidRPr="001B1F6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560F0" w:rsidRPr="001B1F6F">
        <w:rPr>
          <w:rFonts w:ascii="Times New Roman" w:hAnsi="Times New Roman" w:cs="Times New Roman"/>
          <w:b/>
          <w:sz w:val="28"/>
          <w:szCs w:val="28"/>
        </w:rPr>
        <w:t>сфере образования</w:t>
      </w:r>
      <w:r w:rsidR="002B64F3">
        <w:rPr>
          <w:rFonts w:ascii="Times New Roman" w:hAnsi="Times New Roman" w:cs="Times New Roman"/>
          <w:sz w:val="28"/>
          <w:szCs w:val="28"/>
        </w:rPr>
        <w:t xml:space="preserve"> </w:t>
      </w:r>
      <w:r w:rsidR="001B1F6F">
        <w:rPr>
          <w:rFonts w:ascii="Times New Roman" w:hAnsi="Times New Roman" w:cs="Times New Roman"/>
          <w:sz w:val="28"/>
          <w:szCs w:val="28"/>
        </w:rPr>
        <w:t>(</w:t>
      </w:r>
      <w:r w:rsidR="006A2442">
        <w:rPr>
          <w:rFonts w:ascii="Times New Roman" w:hAnsi="Times New Roman" w:cs="Times New Roman"/>
          <w:sz w:val="28"/>
          <w:szCs w:val="28"/>
        </w:rPr>
        <w:t>в соответствии с</w:t>
      </w:r>
      <w:r w:rsidR="001B1F6F">
        <w:rPr>
          <w:rFonts w:ascii="Times New Roman" w:hAnsi="Times New Roman" w:cs="Times New Roman"/>
          <w:sz w:val="28"/>
          <w:szCs w:val="28"/>
        </w:rPr>
        <w:t>о</w:t>
      </w:r>
      <w:r w:rsidR="002B64F3">
        <w:rPr>
          <w:rFonts w:ascii="Times New Roman" w:hAnsi="Times New Roman" w:cs="Times New Roman"/>
          <w:sz w:val="28"/>
          <w:szCs w:val="28"/>
        </w:rPr>
        <w:t xml:space="preserve"> </w:t>
      </w:r>
      <w:r w:rsidR="001B1F6F">
        <w:rPr>
          <w:rFonts w:ascii="Times New Roman" w:hAnsi="Times New Roman" w:cs="Times New Roman"/>
          <w:sz w:val="28"/>
          <w:szCs w:val="28"/>
        </w:rPr>
        <w:t xml:space="preserve">статьями 210 и 216 ТК РФ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реализации основных направлений государственной политики</w:t>
      </w:r>
      <w:r w:rsidR="006A24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области охраны труда</w:t>
      </w:r>
      <w:r w:rsidR="006A2442">
        <w:rPr>
          <w:rFonts w:ascii="Times New Roman" w:hAnsi="Times New Roman" w:cs="Times New Roman"/>
          <w:sz w:val="28"/>
          <w:szCs w:val="28"/>
        </w:rPr>
        <w:t>).</w:t>
      </w:r>
      <w:r w:rsidR="00356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6F" w:rsidRDefault="001B1F6F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Как</w:t>
      </w:r>
      <w:r w:rsidR="004410A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инструменты и подходы использовать при создании системы управления охраной труда на всех уровнях управления образованием, </w:t>
      </w:r>
      <w:r w:rsidR="00D42500">
        <w:rPr>
          <w:rFonts w:ascii="Times New Roman" w:hAnsi="Times New Roman" w:cs="Times New Roman"/>
          <w:sz w:val="28"/>
          <w:szCs w:val="28"/>
        </w:rPr>
        <w:t>начиная</w:t>
      </w:r>
      <w:r>
        <w:rPr>
          <w:rFonts w:ascii="Times New Roman" w:hAnsi="Times New Roman" w:cs="Times New Roman"/>
          <w:sz w:val="28"/>
          <w:szCs w:val="28"/>
        </w:rPr>
        <w:t xml:space="preserve"> с федерального, регионального и муниципального</w:t>
      </w:r>
      <w:r w:rsidR="00D42500">
        <w:rPr>
          <w:rFonts w:ascii="Times New Roman" w:hAnsi="Times New Roman" w:cs="Times New Roman"/>
          <w:sz w:val="28"/>
          <w:szCs w:val="28"/>
        </w:rPr>
        <w:t xml:space="preserve"> уровней и, заканчивая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D4250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42500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8BE" w:rsidRPr="002748C1" w:rsidRDefault="002748C1" w:rsidP="002748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08BE" w:rsidRPr="002748C1">
        <w:rPr>
          <w:rFonts w:ascii="Times New Roman" w:hAnsi="Times New Roman" w:cs="Times New Roman"/>
          <w:sz w:val="28"/>
          <w:szCs w:val="28"/>
        </w:rPr>
        <w:t xml:space="preserve">Необходимо отметить, что до настоящего времени в системе образования отсутствовал единый комплексный подход к управлению охраной труда и обеспечением безопасности образовательного процесса. </w:t>
      </w:r>
    </w:p>
    <w:p w:rsidR="001308BE" w:rsidRPr="002748C1" w:rsidRDefault="001308BE" w:rsidP="0013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8C1">
        <w:rPr>
          <w:rFonts w:ascii="Times New Roman" w:hAnsi="Times New Roman" w:cs="Times New Roman"/>
          <w:sz w:val="28"/>
          <w:szCs w:val="28"/>
        </w:rPr>
        <w:tab/>
        <w:t xml:space="preserve">Действующие (уже почти 30 лет) Положения об организации работы по охране труда в системе образования, утвержденные соответствующими приказами Минпроса СССР и Минвуза СССР в декабре 1986 года морально и юридически устарели и должны быть пересмотрены. </w:t>
      </w:r>
    </w:p>
    <w:p w:rsidR="001308BE" w:rsidRPr="002748C1" w:rsidRDefault="001308BE" w:rsidP="0013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8C1">
        <w:rPr>
          <w:rFonts w:ascii="Times New Roman" w:hAnsi="Times New Roman" w:cs="Times New Roman"/>
          <w:sz w:val="28"/>
          <w:szCs w:val="28"/>
        </w:rPr>
        <w:tab/>
        <w:t>Поэтому</w:t>
      </w:r>
      <w:r w:rsidR="004410A8">
        <w:rPr>
          <w:rFonts w:ascii="Times New Roman" w:hAnsi="Times New Roman" w:cs="Times New Roman"/>
          <w:sz w:val="28"/>
          <w:szCs w:val="28"/>
        </w:rPr>
        <w:t xml:space="preserve">, </w:t>
      </w:r>
      <w:r w:rsidRPr="002748C1">
        <w:rPr>
          <w:rFonts w:ascii="Times New Roman" w:hAnsi="Times New Roman" w:cs="Times New Roman"/>
          <w:sz w:val="28"/>
          <w:szCs w:val="28"/>
        </w:rPr>
        <w:t xml:space="preserve">в соответствии с принятым в декабре 2014 года Отраслевым соглашением </w:t>
      </w:r>
      <w:r w:rsidR="002748C1" w:rsidRPr="002748C1">
        <w:rPr>
          <w:rFonts w:ascii="Times New Roman" w:hAnsi="Times New Roman" w:cs="Times New Roman"/>
          <w:sz w:val="28"/>
          <w:szCs w:val="28"/>
        </w:rPr>
        <w:t xml:space="preserve">по организациям, находящимся в ведении Министерства образования и науки Российской Федерации, на </w:t>
      </w:r>
      <w:r w:rsidRPr="002748C1">
        <w:rPr>
          <w:rFonts w:ascii="Times New Roman" w:hAnsi="Times New Roman" w:cs="Times New Roman"/>
          <w:sz w:val="28"/>
          <w:szCs w:val="28"/>
        </w:rPr>
        <w:t>2015–2017 годы</w:t>
      </w:r>
      <w:r w:rsidR="002748C1" w:rsidRPr="002748C1">
        <w:rPr>
          <w:rFonts w:ascii="Times New Roman" w:hAnsi="Times New Roman" w:cs="Times New Roman"/>
          <w:sz w:val="28"/>
          <w:szCs w:val="28"/>
        </w:rPr>
        <w:t>,</w:t>
      </w:r>
      <w:r w:rsidRPr="002748C1">
        <w:rPr>
          <w:rFonts w:ascii="Times New Roman" w:hAnsi="Times New Roman" w:cs="Times New Roman"/>
          <w:sz w:val="28"/>
          <w:szCs w:val="28"/>
        </w:rPr>
        <w:t xml:space="preserve"> Минобрнауки России </w:t>
      </w:r>
      <w:r w:rsidR="00E83AEB">
        <w:rPr>
          <w:rFonts w:ascii="Times New Roman" w:hAnsi="Times New Roman" w:cs="Times New Roman"/>
          <w:sz w:val="28"/>
          <w:szCs w:val="28"/>
        </w:rPr>
        <w:t>по согласованию</w:t>
      </w:r>
      <w:r w:rsidRPr="002748C1">
        <w:rPr>
          <w:rFonts w:ascii="Times New Roman" w:hAnsi="Times New Roman" w:cs="Times New Roman"/>
          <w:sz w:val="28"/>
          <w:szCs w:val="28"/>
        </w:rPr>
        <w:t xml:space="preserve"> с ЦС Профсоюза были разработаны</w:t>
      </w:r>
      <w:r w:rsidR="004410A8">
        <w:rPr>
          <w:rFonts w:ascii="Times New Roman" w:hAnsi="Times New Roman" w:cs="Times New Roman"/>
          <w:sz w:val="28"/>
          <w:szCs w:val="28"/>
        </w:rPr>
        <w:t xml:space="preserve"> и направлены </w:t>
      </w:r>
      <w:r w:rsidR="00E83AEB">
        <w:rPr>
          <w:rFonts w:ascii="Times New Roman" w:hAnsi="Times New Roman" w:cs="Times New Roman"/>
          <w:sz w:val="28"/>
          <w:szCs w:val="28"/>
        </w:rPr>
        <w:t xml:space="preserve">письмом от 25.08.2015 №12-1077 Департамента государственной службы, кадров и управления делами Министерства </w:t>
      </w:r>
      <w:r w:rsidR="004410A8">
        <w:rPr>
          <w:rFonts w:ascii="Times New Roman" w:hAnsi="Times New Roman" w:cs="Times New Roman"/>
          <w:sz w:val="28"/>
          <w:szCs w:val="28"/>
        </w:rPr>
        <w:t>в субъекты Российской Федерации для использования в практической деятельности</w:t>
      </w:r>
      <w:r w:rsidRPr="002748C1">
        <w:rPr>
          <w:rFonts w:ascii="Times New Roman" w:hAnsi="Times New Roman" w:cs="Times New Roman"/>
          <w:sz w:val="28"/>
          <w:szCs w:val="28"/>
        </w:rPr>
        <w:t xml:space="preserve"> </w:t>
      </w:r>
      <w:r w:rsidR="004410A8">
        <w:rPr>
          <w:rFonts w:ascii="Times New Roman" w:hAnsi="Times New Roman" w:cs="Times New Roman"/>
          <w:sz w:val="28"/>
          <w:szCs w:val="28"/>
        </w:rPr>
        <w:t>«</w:t>
      </w:r>
      <w:r w:rsidRPr="00E83AEB">
        <w:rPr>
          <w:rFonts w:ascii="Times New Roman" w:hAnsi="Times New Roman" w:cs="Times New Roman"/>
          <w:b/>
          <w:sz w:val="28"/>
          <w:szCs w:val="28"/>
        </w:rPr>
        <w:t>Рекомендации по созданию и функционированию системы управления охраной труда и обеспечением безопасности образовательного процесса в организациях, осуществляющих образовательную деятельность</w:t>
      </w:r>
      <w:r w:rsidR="004410A8">
        <w:rPr>
          <w:rFonts w:ascii="Times New Roman" w:hAnsi="Times New Roman" w:cs="Times New Roman"/>
          <w:sz w:val="28"/>
          <w:szCs w:val="28"/>
        </w:rPr>
        <w:t>»</w:t>
      </w:r>
      <w:r w:rsidRPr="002748C1">
        <w:rPr>
          <w:rFonts w:ascii="Times New Roman" w:hAnsi="Times New Roman" w:cs="Times New Roman"/>
          <w:sz w:val="28"/>
          <w:szCs w:val="28"/>
        </w:rPr>
        <w:t xml:space="preserve"> (</w:t>
      </w:r>
      <w:r w:rsidR="00603A43">
        <w:rPr>
          <w:rFonts w:ascii="Times New Roman" w:hAnsi="Times New Roman" w:cs="Times New Roman"/>
          <w:sz w:val="28"/>
          <w:szCs w:val="28"/>
        </w:rPr>
        <w:t>размещены на сайте ЦС Профсоюза</w:t>
      </w:r>
      <w:r w:rsidRPr="002748C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B64F3" w:rsidRPr="002748C1" w:rsidRDefault="001308BE" w:rsidP="00130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8C1">
        <w:rPr>
          <w:rFonts w:ascii="Times New Roman" w:hAnsi="Times New Roman" w:cs="Times New Roman"/>
          <w:sz w:val="28"/>
          <w:szCs w:val="28"/>
        </w:rPr>
        <w:tab/>
      </w:r>
      <w:r w:rsidR="002748C1">
        <w:rPr>
          <w:rFonts w:ascii="Times New Roman" w:hAnsi="Times New Roman" w:cs="Times New Roman"/>
          <w:sz w:val="28"/>
          <w:szCs w:val="28"/>
        </w:rPr>
        <w:t xml:space="preserve">Данный документ, </w:t>
      </w:r>
      <w:r w:rsidRPr="002748C1">
        <w:rPr>
          <w:rFonts w:ascii="Times New Roman" w:hAnsi="Times New Roman" w:cs="Times New Roman"/>
          <w:sz w:val="28"/>
          <w:szCs w:val="28"/>
        </w:rPr>
        <w:t>в основе которого лежат основные принципы и подходы управления охраной труда, определенные Трудовым кодексом РФ, соответствующими стандартами безопасности труда и Отраслевым соглашением</w:t>
      </w:r>
      <w:r w:rsidR="002748C1" w:rsidRPr="002748C1">
        <w:rPr>
          <w:rFonts w:ascii="Times New Roman" w:hAnsi="Times New Roman" w:cs="Times New Roman"/>
          <w:sz w:val="28"/>
          <w:szCs w:val="28"/>
        </w:rPr>
        <w:t xml:space="preserve">, </w:t>
      </w:r>
      <w:r w:rsidRPr="002748C1">
        <w:rPr>
          <w:rFonts w:ascii="Times New Roman" w:hAnsi="Times New Roman" w:cs="Times New Roman"/>
          <w:sz w:val="28"/>
          <w:szCs w:val="28"/>
        </w:rPr>
        <w:t xml:space="preserve">должен стать </w:t>
      </w:r>
      <w:r w:rsidRPr="00B7742C">
        <w:rPr>
          <w:rFonts w:ascii="Times New Roman" w:hAnsi="Times New Roman" w:cs="Times New Roman"/>
          <w:b/>
          <w:sz w:val="28"/>
          <w:szCs w:val="28"/>
        </w:rPr>
        <w:t>основополагающим при разработке и утверждении аналогичных актов</w:t>
      </w:r>
      <w:r w:rsidRPr="002748C1">
        <w:rPr>
          <w:rFonts w:ascii="Times New Roman" w:hAnsi="Times New Roman" w:cs="Times New Roman"/>
          <w:sz w:val="28"/>
          <w:szCs w:val="28"/>
        </w:rPr>
        <w:t xml:space="preserve"> органами управления образованием регионального, муниципального уровней, но и, самое главное, при создании системы управления охраной труда (по сути – Положени</w:t>
      </w:r>
      <w:r w:rsidR="004410A8">
        <w:rPr>
          <w:rFonts w:ascii="Times New Roman" w:hAnsi="Times New Roman" w:cs="Times New Roman"/>
          <w:sz w:val="28"/>
          <w:szCs w:val="28"/>
        </w:rPr>
        <w:t>ем</w:t>
      </w:r>
      <w:r w:rsidRPr="002748C1">
        <w:rPr>
          <w:rFonts w:ascii="Times New Roman" w:hAnsi="Times New Roman" w:cs="Times New Roman"/>
          <w:sz w:val="28"/>
          <w:szCs w:val="28"/>
        </w:rPr>
        <w:t xml:space="preserve"> об организации работы по охране труда) в каждой образовательной организации, в зависимости от ее типа, начиная от дошкольной</w:t>
      </w:r>
      <w:r w:rsidR="004410A8">
        <w:rPr>
          <w:rFonts w:ascii="Times New Roman" w:hAnsi="Times New Roman" w:cs="Times New Roman"/>
          <w:sz w:val="28"/>
          <w:szCs w:val="28"/>
        </w:rPr>
        <w:t xml:space="preserve">, </w:t>
      </w:r>
      <w:r w:rsidRPr="002748C1">
        <w:rPr>
          <w:rFonts w:ascii="Times New Roman" w:hAnsi="Times New Roman" w:cs="Times New Roman"/>
          <w:sz w:val="28"/>
          <w:szCs w:val="28"/>
        </w:rPr>
        <w:t>общеобразовательной до образовательной организации высшего образования</w:t>
      </w:r>
      <w:r w:rsidR="002748C1" w:rsidRPr="002748C1">
        <w:rPr>
          <w:rFonts w:ascii="Times New Roman" w:hAnsi="Times New Roman" w:cs="Times New Roman"/>
          <w:sz w:val="28"/>
          <w:szCs w:val="28"/>
        </w:rPr>
        <w:t>.</w:t>
      </w:r>
    </w:p>
    <w:p w:rsidR="00DD7B22" w:rsidRDefault="00A6451C" w:rsidP="00D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78AF">
        <w:rPr>
          <w:rFonts w:ascii="Times New Roman" w:hAnsi="Times New Roman" w:cs="Times New Roman"/>
          <w:sz w:val="28"/>
          <w:szCs w:val="28"/>
        </w:rPr>
        <w:tab/>
      </w:r>
      <w:r w:rsidR="00A94B92">
        <w:rPr>
          <w:rFonts w:ascii="Times New Roman" w:hAnsi="Times New Roman" w:cs="Times New Roman"/>
          <w:sz w:val="28"/>
          <w:szCs w:val="28"/>
        </w:rPr>
        <w:t xml:space="preserve">Безусловно, </w:t>
      </w:r>
      <w:r w:rsidR="00A618DF">
        <w:rPr>
          <w:rFonts w:ascii="Times New Roman" w:hAnsi="Times New Roman" w:cs="Times New Roman"/>
          <w:sz w:val="28"/>
          <w:szCs w:val="28"/>
        </w:rPr>
        <w:t>этот</w:t>
      </w:r>
      <w:r w:rsidR="00DD7B22">
        <w:rPr>
          <w:rFonts w:ascii="Times New Roman" w:hAnsi="Times New Roman" w:cs="Times New Roman"/>
          <w:sz w:val="28"/>
          <w:szCs w:val="28"/>
        </w:rPr>
        <w:t xml:space="preserve"> документ нужно </w:t>
      </w:r>
      <w:r w:rsidR="00B13139">
        <w:rPr>
          <w:rFonts w:ascii="Times New Roman" w:hAnsi="Times New Roman" w:cs="Times New Roman"/>
          <w:sz w:val="28"/>
          <w:szCs w:val="28"/>
        </w:rPr>
        <w:t xml:space="preserve">рассматривать </w:t>
      </w:r>
      <w:r w:rsidR="00DD7B22">
        <w:rPr>
          <w:rFonts w:ascii="Times New Roman" w:hAnsi="Times New Roman" w:cs="Times New Roman"/>
          <w:sz w:val="28"/>
          <w:szCs w:val="28"/>
        </w:rPr>
        <w:t>как</w:t>
      </w:r>
      <w:r w:rsidR="00DD7B22" w:rsidRPr="002748C1">
        <w:rPr>
          <w:rFonts w:ascii="Times New Roman" w:hAnsi="Times New Roman" w:cs="Times New Roman"/>
          <w:sz w:val="28"/>
          <w:szCs w:val="28"/>
        </w:rPr>
        <w:t xml:space="preserve"> «рамочн</w:t>
      </w:r>
      <w:r w:rsidR="00DD7B22">
        <w:rPr>
          <w:rFonts w:ascii="Times New Roman" w:hAnsi="Times New Roman" w:cs="Times New Roman"/>
          <w:sz w:val="28"/>
          <w:szCs w:val="28"/>
        </w:rPr>
        <w:t>ый</w:t>
      </w:r>
      <w:r w:rsidR="00DD7B22" w:rsidRPr="002748C1">
        <w:rPr>
          <w:rFonts w:ascii="Times New Roman" w:hAnsi="Times New Roman" w:cs="Times New Roman"/>
          <w:sz w:val="28"/>
          <w:szCs w:val="28"/>
        </w:rPr>
        <w:t>»,</w:t>
      </w:r>
      <w:r w:rsidR="00DD7B22">
        <w:rPr>
          <w:rFonts w:ascii="Times New Roman" w:hAnsi="Times New Roman" w:cs="Times New Roman"/>
          <w:sz w:val="28"/>
          <w:szCs w:val="28"/>
        </w:rPr>
        <w:t xml:space="preserve"> в качестве «матрицы»</w:t>
      </w:r>
      <w:r w:rsidR="00B13139">
        <w:rPr>
          <w:rFonts w:ascii="Times New Roman" w:hAnsi="Times New Roman" w:cs="Times New Roman"/>
          <w:sz w:val="28"/>
          <w:szCs w:val="28"/>
        </w:rPr>
        <w:t xml:space="preserve">, </w:t>
      </w:r>
      <w:r w:rsidR="00D978AF">
        <w:rPr>
          <w:rFonts w:ascii="Times New Roman" w:hAnsi="Times New Roman" w:cs="Times New Roman"/>
          <w:sz w:val="28"/>
          <w:szCs w:val="28"/>
        </w:rPr>
        <w:t xml:space="preserve"> для разработки более </w:t>
      </w:r>
      <w:r w:rsidR="00B7742C">
        <w:rPr>
          <w:rFonts w:ascii="Times New Roman" w:hAnsi="Times New Roman" w:cs="Times New Roman"/>
          <w:sz w:val="28"/>
          <w:szCs w:val="28"/>
        </w:rPr>
        <w:t>конкретных задач и действий</w:t>
      </w:r>
      <w:r w:rsidR="00DD7B22">
        <w:rPr>
          <w:rFonts w:ascii="Times New Roman" w:hAnsi="Times New Roman" w:cs="Times New Roman"/>
          <w:sz w:val="28"/>
          <w:szCs w:val="28"/>
        </w:rPr>
        <w:t xml:space="preserve">. Он не может быть перенесен в виде кальки на региональный или муниципальный уровень и, тем более, на уровень образовательной организации. </w:t>
      </w:r>
    </w:p>
    <w:p w:rsidR="00DD7B22" w:rsidRDefault="00DD7B22" w:rsidP="00D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94B92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с учетом особенностей</w:t>
      </w:r>
      <w:r w:rsidR="00A94B92">
        <w:rPr>
          <w:rFonts w:ascii="Times New Roman" w:hAnsi="Times New Roman" w:cs="Times New Roman"/>
          <w:sz w:val="28"/>
          <w:szCs w:val="28"/>
        </w:rPr>
        <w:t xml:space="preserve"> субъекта РФ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94B92">
        <w:rPr>
          <w:rFonts w:ascii="Times New Roman" w:hAnsi="Times New Roman" w:cs="Times New Roman"/>
          <w:sz w:val="28"/>
          <w:szCs w:val="28"/>
        </w:rPr>
        <w:t>района,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92">
        <w:rPr>
          <w:rFonts w:ascii="Times New Roman" w:hAnsi="Times New Roman" w:cs="Times New Roman"/>
          <w:sz w:val="28"/>
          <w:szCs w:val="28"/>
        </w:rPr>
        <w:t xml:space="preserve">и типа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разработа</w:t>
      </w:r>
      <w:r w:rsidR="00A94B92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свои аналогичные документы (положения, рекомендации, методические указания)</w:t>
      </w:r>
      <w:r w:rsidR="00A61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B92">
        <w:rPr>
          <w:rFonts w:ascii="Times New Roman" w:hAnsi="Times New Roman" w:cs="Times New Roman"/>
          <w:sz w:val="28"/>
          <w:szCs w:val="28"/>
        </w:rPr>
        <w:t xml:space="preserve">как это уже сделано в </w:t>
      </w:r>
      <w:r w:rsidR="00A94B92" w:rsidRPr="00D978AF">
        <w:rPr>
          <w:rFonts w:ascii="Times New Roman" w:hAnsi="Times New Roman" w:cs="Times New Roman"/>
          <w:sz w:val="28"/>
          <w:szCs w:val="28"/>
        </w:rPr>
        <w:t>Брянской, Ивановской областях (прилагаются).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139" w:rsidRDefault="00A94B92" w:rsidP="00DD7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конечном итоге, </w:t>
      </w:r>
      <w:r w:rsidRPr="00891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Рекомендации </w:t>
      </w:r>
      <w:r w:rsidR="00A01D8C">
        <w:rPr>
          <w:rFonts w:ascii="Times New Roman" w:eastAsia="Times New Roman" w:hAnsi="Times New Roman" w:cs="Times New Roman"/>
          <w:sz w:val="28"/>
          <w:szCs w:val="28"/>
          <w:lang w:eastAsia="ar-SA"/>
        </w:rPr>
        <w:t>несомненно принесут</w:t>
      </w:r>
      <w:r w:rsidRPr="008912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практическую пользу </w:t>
      </w:r>
      <w:r w:rsidR="00A01D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совершенствовани</w:t>
      </w:r>
      <w:r w:rsidR="00A01D8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деятельности </w:t>
      </w:r>
      <w:r w:rsidRPr="00DA366F">
        <w:rPr>
          <w:rFonts w:ascii="Times New Roman" w:eastAsia="Calibri" w:hAnsi="Times New Roman" w:cs="Times New Roman"/>
          <w:sz w:val="28"/>
          <w:szCs w:val="28"/>
          <w:lang w:eastAsia="ru-RU"/>
        </w:rPr>
        <w:t>работодателей, органов, осуществляющих управление в сфере образования, по созданию безопасных условий образовательного процесса, обеспечивающих охрану и укрепление здоровья работников и обучающихся.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4B92" w:rsidRDefault="00B13139" w:rsidP="00DD7B2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F7C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Принимая во внимание важность этого вопроса,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ЦС Профсоюза, региональные (межрегиональные) организации Профсоюза, технические инспекторы труда Профсоюза при осуществлении общественного контроля по соблюдению работодателями трудового законодательства в части создания и функционирования СУОТ в образовательных организациях и органах управления образованием</w:t>
      </w:r>
      <w:r w:rsidR="00DF7CA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удел</w:t>
      </w:r>
      <w:r w:rsidR="00603A4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ть </w:t>
      </w:r>
      <w:r w:rsidR="00A61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внимание</w:t>
      </w:r>
      <w:r w:rsidR="00A618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этому направлению деятельности охраны труда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A94B92" w:rsidRDefault="00A94B92" w:rsidP="00D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B22" w:rsidRDefault="00DD7B22" w:rsidP="00D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B22" w:rsidRDefault="00DD7B22" w:rsidP="00DD7B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22A" w:rsidRPr="0089122A" w:rsidRDefault="0089122A" w:rsidP="00A645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122A" w:rsidRPr="0089122A" w:rsidRDefault="0089122A" w:rsidP="0089122A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122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4410A8" w:rsidRDefault="00430201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охраны труда и здоровья,</w:t>
      </w:r>
    </w:p>
    <w:p w:rsidR="00430201" w:rsidRDefault="00430201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технический инспектор труда ЦС Профсоюза           Ю.Г.Щемелев</w:t>
      </w:r>
    </w:p>
    <w:p w:rsidR="002B64F3" w:rsidRDefault="00E96DC1" w:rsidP="00DD7B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451C" w:rsidRDefault="00A6451C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451C" w:rsidRDefault="00A6451C" w:rsidP="007F4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6451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6ED" w:rsidRDefault="007546ED" w:rsidP="00B7742C">
      <w:pPr>
        <w:spacing w:after="0" w:line="240" w:lineRule="auto"/>
      </w:pPr>
      <w:r>
        <w:separator/>
      </w:r>
    </w:p>
  </w:endnote>
  <w:endnote w:type="continuationSeparator" w:id="0">
    <w:p w:rsidR="007546ED" w:rsidRDefault="007546ED" w:rsidP="00B7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933696"/>
      <w:docPartObj>
        <w:docPartGallery w:val="Page Numbers (Bottom of Page)"/>
        <w:docPartUnique/>
      </w:docPartObj>
    </w:sdtPr>
    <w:sdtEndPr/>
    <w:sdtContent>
      <w:p w:rsidR="00B7742C" w:rsidRDefault="00B7742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C6">
          <w:rPr>
            <w:noProof/>
          </w:rPr>
          <w:t>1</w:t>
        </w:r>
        <w:r>
          <w:fldChar w:fldCharType="end"/>
        </w:r>
      </w:p>
    </w:sdtContent>
  </w:sdt>
  <w:p w:rsidR="00B7742C" w:rsidRDefault="00B774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6ED" w:rsidRDefault="007546ED" w:rsidP="00B7742C">
      <w:pPr>
        <w:spacing w:after="0" w:line="240" w:lineRule="auto"/>
      </w:pPr>
      <w:r>
        <w:separator/>
      </w:r>
    </w:p>
  </w:footnote>
  <w:footnote w:type="continuationSeparator" w:id="0">
    <w:p w:rsidR="007546ED" w:rsidRDefault="007546ED" w:rsidP="00B77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55"/>
    <w:rsid w:val="00043781"/>
    <w:rsid w:val="00056903"/>
    <w:rsid w:val="001308BE"/>
    <w:rsid w:val="00167819"/>
    <w:rsid w:val="001B1F6F"/>
    <w:rsid w:val="002748C1"/>
    <w:rsid w:val="002B64F3"/>
    <w:rsid w:val="003560F0"/>
    <w:rsid w:val="00430201"/>
    <w:rsid w:val="004410A8"/>
    <w:rsid w:val="00483429"/>
    <w:rsid w:val="004848B9"/>
    <w:rsid w:val="005777C6"/>
    <w:rsid w:val="00603A43"/>
    <w:rsid w:val="0062603F"/>
    <w:rsid w:val="00626A3B"/>
    <w:rsid w:val="006A2442"/>
    <w:rsid w:val="007546ED"/>
    <w:rsid w:val="007A7EFB"/>
    <w:rsid w:val="007F4240"/>
    <w:rsid w:val="0089122A"/>
    <w:rsid w:val="00935055"/>
    <w:rsid w:val="00A01D8C"/>
    <w:rsid w:val="00A618DF"/>
    <w:rsid w:val="00A6451C"/>
    <w:rsid w:val="00A75C11"/>
    <w:rsid w:val="00A94B92"/>
    <w:rsid w:val="00B13139"/>
    <w:rsid w:val="00B7742C"/>
    <w:rsid w:val="00C7345C"/>
    <w:rsid w:val="00CB3583"/>
    <w:rsid w:val="00D05818"/>
    <w:rsid w:val="00D33A97"/>
    <w:rsid w:val="00D42500"/>
    <w:rsid w:val="00D978AF"/>
    <w:rsid w:val="00DD3095"/>
    <w:rsid w:val="00DD7B22"/>
    <w:rsid w:val="00DF7CA1"/>
    <w:rsid w:val="00E83AEB"/>
    <w:rsid w:val="00E96DC1"/>
    <w:rsid w:val="00FA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2C"/>
  </w:style>
  <w:style w:type="paragraph" w:styleId="a5">
    <w:name w:val="footer"/>
    <w:basedOn w:val="a"/>
    <w:link w:val="a6"/>
    <w:uiPriority w:val="99"/>
    <w:unhideWhenUsed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2C"/>
  </w:style>
  <w:style w:type="paragraph" w:styleId="a7">
    <w:name w:val="Balloon Text"/>
    <w:basedOn w:val="a"/>
    <w:link w:val="a8"/>
    <w:uiPriority w:val="99"/>
    <w:semiHidden/>
    <w:unhideWhenUsed/>
    <w:rsid w:val="00B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742C"/>
  </w:style>
  <w:style w:type="paragraph" w:styleId="a5">
    <w:name w:val="footer"/>
    <w:basedOn w:val="a"/>
    <w:link w:val="a6"/>
    <w:uiPriority w:val="99"/>
    <w:unhideWhenUsed/>
    <w:rsid w:val="00B77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742C"/>
  </w:style>
  <w:style w:type="paragraph" w:styleId="a7">
    <w:name w:val="Balloon Text"/>
    <w:basedOn w:val="a"/>
    <w:link w:val="a8"/>
    <w:uiPriority w:val="99"/>
    <w:semiHidden/>
    <w:unhideWhenUsed/>
    <w:rsid w:val="00B7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Shchemelev</dc:creator>
  <cp:keywords/>
  <dc:description/>
  <cp:lastModifiedBy>Shchemelev</cp:lastModifiedBy>
  <cp:revision>18</cp:revision>
  <cp:lastPrinted>2015-09-16T06:26:00Z</cp:lastPrinted>
  <dcterms:created xsi:type="dcterms:W3CDTF">2015-09-15T06:19:00Z</dcterms:created>
  <dcterms:modified xsi:type="dcterms:W3CDTF">2015-09-16T06:27:00Z</dcterms:modified>
</cp:coreProperties>
</file>