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283"/>
        <w:gridCol w:w="1134"/>
        <w:gridCol w:w="3367"/>
      </w:tblGrid>
      <w:tr w:rsidR="00807775" w:rsidRPr="0002734B" w:rsidTr="003A3C2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07775" w:rsidRPr="00807775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67282"/>
          </w:p>
          <w:p w:rsidR="00807775" w:rsidRPr="0002734B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7050" cy="5765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775" w:rsidRPr="00451056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56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807775" w:rsidRPr="00451056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6">
              <w:rPr>
                <w:rFonts w:ascii="Times New Roman" w:hAnsi="Times New Roman" w:cs="Times New Roman"/>
                <w:sz w:val="20"/>
                <w:szCs w:val="20"/>
              </w:rPr>
              <w:t>Ярославская областная организация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807775" w:rsidRPr="0002734B" w:rsidRDefault="00807775" w:rsidP="003A3C24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807775" w:rsidRPr="00266B72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29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400E8" w:rsidRPr="00266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939">
              <w:rPr>
                <w:rFonts w:ascii="Times New Roman" w:hAnsi="Times New Roman" w:cs="Times New Roman"/>
                <w:sz w:val="28"/>
                <w:szCs w:val="28"/>
              </w:rPr>
              <w:t>апреля 2020</w:t>
            </w:r>
            <w:r w:rsidRPr="00266B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7775" w:rsidRPr="00266B72" w:rsidRDefault="00807775" w:rsidP="003A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807775" w:rsidRPr="00266B72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807775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AB2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P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775" w:rsidRPr="00266B72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75" w:rsidRPr="0002734B" w:rsidTr="003A3C24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266B72" w:rsidRDefault="00266B72" w:rsidP="0080777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B2939" w:rsidRPr="002A3052" w:rsidRDefault="00AB2939" w:rsidP="00AB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3052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 участии в</w:t>
      </w:r>
      <w:r w:rsidRPr="002A30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первомайской акции профсоюзов</w:t>
      </w:r>
      <w:r w:rsidRPr="002A30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b/>
          <w:i/>
          <w:color w:val="000000"/>
          <w:sz w:val="24"/>
          <w:szCs w:val="24"/>
        </w:rPr>
        <w:t>в 2020 году</w:t>
      </w:r>
    </w:p>
    <w:p w:rsidR="00AB2939" w:rsidRDefault="00AB2939" w:rsidP="00AB293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</w:p>
    <w:p w:rsidR="00AB2939" w:rsidRPr="002A3052" w:rsidRDefault="00AB2939" w:rsidP="00AB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052">
        <w:rPr>
          <w:rFonts w:ascii="Times New Roman" w:hAnsi="Times New Roman" w:cs="Times New Roman"/>
          <w:color w:val="000000"/>
          <w:sz w:val="24"/>
          <w:szCs w:val="24"/>
        </w:rPr>
        <w:t>Президиум Ярославской областной организации Профсоюза</w:t>
      </w:r>
      <w:r w:rsidR="00FC6F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обсудив принятое Исполкомом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 24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2020 года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FC6F2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2A3052" w:rsidRPr="002A3052">
        <w:rPr>
          <w:rFonts w:ascii="Times New Roman" w:hAnsi="Times New Roman" w:cs="Times New Roman"/>
          <w:sz w:val="24"/>
          <w:szCs w:val="24"/>
        </w:rPr>
        <w:t>«</w:t>
      </w:r>
      <w:r w:rsidRPr="002A3052">
        <w:rPr>
          <w:rFonts w:ascii="Times New Roman" w:hAnsi="Times New Roman" w:cs="Times New Roman"/>
          <w:sz w:val="24"/>
          <w:szCs w:val="24"/>
        </w:rPr>
        <w:t>О формах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первомайской акции профсоюзов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в 2020 году», поддерживает решение об изменении форм проведения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профсоюзных акций в День международной солидарности трудящихся 1 мая и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проведении Единой интерактивной Интернет-акции профсоюзов, а также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голосования за Первомайскую Резолюцию, учитывая ухудшение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эпидемиологической обстановки, связанной с распространением COVID-19,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наличие ограничений на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организацию массовых мероприятий, а также необходимость защиты здоровья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членов профсоюзов.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Исполком Профсоюза отмечает, что в сложившихся условиях и с учетом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последующих экономических изменений в стране, особую актуальность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приобретают вопросы сохранения для педагогических и иных работников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сферы образования достигнутого уровня доходов, социальных гарантий и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рабочих мест, создания оптимальных условий для реализации образовательных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программ с применением электронного обучения и дистанционных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образовательных технологий, успешного завершения учебного года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обучающимися и прохождения ими государственной итоговой аттестации на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основе эффективного взаимодействия педагогических работников, родителей и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AB2939" w:rsidRPr="002A3052" w:rsidRDefault="00AB2939" w:rsidP="00AB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color w:val="000000"/>
          <w:sz w:val="24"/>
          <w:szCs w:val="24"/>
        </w:rPr>
        <w:t>Президиум Ярославской областной организации  Профсоюза считает необходимым, проанализировав уровень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организационно-методической и материально-технической подготовки к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осуществлению педагогической работы с обучающимися в дистанционном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режиме, соблюдения социально-трудовых прав и гарантий работников сферы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образования и академических прав обучающихся в условиях введения режима повышенной готовности и с учётом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сложившейся санитарно-эпидемиологической обстановки, призвать выборные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органы организаций Профсоюза выразить свою позицию по отношению к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действиям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Федерации, органов исполнительной</w:t>
      </w:r>
      <w:r w:rsidRPr="002A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органов местного самоуправления и</w:t>
      </w:r>
      <w:r w:rsidR="00253A08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работодателей, а также подготовить предложения по усилению социальной</w:t>
      </w:r>
      <w:r w:rsidR="00253A08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защиты работников и обучающихся в сложившейся ситуации.</w:t>
      </w:r>
    </w:p>
    <w:p w:rsidR="00253A08" w:rsidRPr="002A3052" w:rsidRDefault="00253A08" w:rsidP="00AB29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2939" w:rsidRPr="002A3052" w:rsidRDefault="00AB2939" w:rsidP="002A30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3052">
        <w:rPr>
          <w:rFonts w:ascii="Times New Roman" w:hAnsi="Times New Roman"/>
          <w:b/>
          <w:sz w:val="24"/>
          <w:szCs w:val="24"/>
        </w:rPr>
        <w:t>Президиум областного комитета Профсоюза ПОСТАНОВЛЯЕТ:</w:t>
      </w:r>
    </w:p>
    <w:p w:rsidR="00253A08" w:rsidRPr="002A3052" w:rsidRDefault="00253A08" w:rsidP="00AB29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53A08" w:rsidRPr="002A3052" w:rsidRDefault="00AB2939" w:rsidP="0025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>1. Принять участие в проведении Единой интерактивной Интернет-акции</w:t>
      </w:r>
      <w:r w:rsidR="00253A08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профсоюзов, объявленной Федерацией Независимых Профсоюзов России, а</w:t>
      </w:r>
      <w:r w:rsidR="00253A08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также в голосовании за Первомайскую Резолюцию в соответствии с</w:t>
      </w:r>
      <w:r w:rsidR="00253A08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механизмом, определенным Координационным комитетом солидарных</w:t>
      </w:r>
      <w:r w:rsidR="00253A08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действий ФНПР.</w:t>
      </w:r>
      <w:r w:rsidR="00253A08" w:rsidRPr="002A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08" w:rsidRPr="002A3052" w:rsidRDefault="00253A08" w:rsidP="0025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>2</w:t>
      </w:r>
      <w:r w:rsidR="00AB2939" w:rsidRPr="002A3052">
        <w:rPr>
          <w:rFonts w:ascii="Times New Roman" w:hAnsi="Times New Roman" w:cs="Times New Roman"/>
          <w:sz w:val="24"/>
          <w:szCs w:val="24"/>
        </w:rPr>
        <w:t xml:space="preserve">. </w:t>
      </w:r>
      <w:r w:rsidRPr="002A3052">
        <w:rPr>
          <w:rFonts w:ascii="Times New Roman" w:hAnsi="Times New Roman" w:cs="Times New Roman"/>
          <w:sz w:val="24"/>
          <w:szCs w:val="24"/>
        </w:rPr>
        <w:t xml:space="preserve">Местным и первичным </w:t>
      </w:r>
      <w:r w:rsidR="00AB2939" w:rsidRPr="002A3052">
        <w:rPr>
          <w:rFonts w:ascii="Times New Roman" w:hAnsi="Times New Roman" w:cs="Times New Roman"/>
          <w:sz w:val="24"/>
          <w:szCs w:val="24"/>
        </w:rPr>
        <w:t>организациям Профсоюза: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08" w:rsidRPr="002A3052" w:rsidRDefault="00253A08" w:rsidP="0025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 xml:space="preserve">- </w:t>
      </w:r>
      <w:r w:rsidR="00AB2939" w:rsidRPr="002A3052">
        <w:rPr>
          <w:rFonts w:ascii="Times New Roman" w:hAnsi="Times New Roman" w:cs="Times New Roman"/>
          <w:sz w:val="24"/>
          <w:szCs w:val="24"/>
        </w:rPr>
        <w:t>в ходе подготовки участия в Единой интерактивной Интернет-акции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профсоюзов, объявленной Федерацией Независимых Профсоюзов России,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провести разъяснительную работу среди членов Профсоюза об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участии в акции профсоюзов в День международной солидарности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трудящихся 1 мая, целях и задачах голосования за Первомайскую Резолюцию,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формах участия в ней, с учетом механизма, определенного Координационным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комитетом солидарных действий ФНПР;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08" w:rsidRPr="002A3052" w:rsidRDefault="00253A08" w:rsidP="0025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 xml:space="preserve">- </w:t>
      </w:r>
      <w:r w:rsidR="00AB2939" w:rsidRPr="002A3052">
        <w:rPr>
          <w:rFonts w:ascii="Times New Roman" w:hAnsi="Times New Roman" w:cs="Times New Roman"/>
          <w:sz w:val="24"/>
          <w:szCs w:val="24"/>
        </w:rPr>
        <w:t>провести расширенные заседания выборных органов организаций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 xml:space="preserve">Профсоюза и собрания с единой повесткой дня </w:t>
      </w:r>
      <w:r w:rsidR="00AB2939" w:rsidRPr="00FC6F23">
        <w:rPr>
          <w:rFonts w:ascii="Times New Roman" w:hAnsi="Times New Roman" w:cs="Times New Roman"/>
          <w:b/>
          <w:sz w:val="24"/>
          <w:szCs w:val="24"/>
        </w:rPr>
        <w:t>«О соблюдении социально-трудовых прав и гарантий работников сферы образования и академических</w:t>
      </w:r>
      <w:r w:rsidRPr="00FC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939" w:rsidRPr="00FC6F23">
        <w:rPr>
          <w:rFonts w:ascii="Times New Roman" w:hAnsi="Times New Roman" w:cs="Times New Roman"/>
          <w:b/>
          <w:sz w:val="24"/>
          <w:szCs w:val="24"/>
        </w:rPr>
        <w:t>прав обучающихся в условиях сложившейся санитарно-эпидемиологической</w:t>
      </w:r>
      <w:r w:rsidRPr="00FC6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939" w:rsidRPr="00FC6F23">
        <w:rPr>
          <w:rFonts w:ascii="Times New Roman" w:hAnsi="Times New Roman" w:cs="Times New Roman"/>
          <w:b/>
          <w:sz w:val="24"/>
          <w:szCs w:val="24"/>
        </w:rPr>
        <w:t>обстановки»</w:t>
      </w:r>
      <w:r w:rsidR="00AB2939" w:rsidRPr="002A3052">
        <w:rPr>
          <w:rFonts w:ascii="Times New Roman" w:hAnsi="Times New Roman" w:cs="Times New Roman"/>
          <w:sz w:val="24"/>
          <w:szCs w:val="24"/>
        </w:rPr>
        <w:t>, в дистанционном режиме (</w:t>
      </w:r>
      <w:proofErr w:type="spellStart"/>
      <w:r w:rsidR="00AB2939" w:rsidRPr="002A305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AB2939" w:rsidRPr="002A3052">
        <w:rPr>
          <w:rFonts w:ascii="Times New Roman" w:hAnsi="Times New Roman" w:cs="Times New Roman"/>
          <w:sz w:val="24"/>
          <w:szCs w:val="24"/>
        </w:rPr>
        <w:t>, обсуждение в группах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профактива в мессенджерах, в группах профактива в социальных сетях) и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других формах в зависимости от технических возможностей и готовности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профактива к организации и участию в мероприятиях в таком формате;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организовать во взаимодействии с органами исполнительной власти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осуществляющими государственное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управление в сфере образования, проведение обращений на региональных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телеканалах, других электронных и печатных СМИ с поддержкой и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выражением благодарности, адресованных учителям, всем педагогическим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AB2939" w:rsidRPr="002A3052">
        <w:rPr>
          <w:rFonts w:ascii="Times New Roman" w:hAnsi="Times New Roman" w:cs="Times New Roman"/>
          <w:sz w:val="24"/>
          <w:szCs w:val="24"/>
        </w:rPr>
        <w:t>работникам, которые в тесном взаимодействии с родителями и обучающимися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стараются честно и ответственно выполнять свой профессиональный долг в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дистанционном режиме;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08" w:rsidRPr="002A3052" w:rsidRDefault="00253A08" w:rsidP="0025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 xml:space="preserve">- </w:t>
      </w:r>
      <w:r w:rsidRPr="002A3052">
        <w:rPr>
          <w:rFonts w:ascii="Times New Roman" w:hAnsi="Times New Roman" w:cs="Times New Roman"/>
          <w:sz w:val="24"/>
          <w:szCs w:val="24"/>
        </w:rPr>
        <w:t>привлечь к организации и активному участию в дистанционных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мероприятиях 1 мая 2020 г. советы молодых педагогов при комитетах</w:t>
      </w:r>
      <w:r w:rsidRPr="002A3052">
        <w:rPr>
          <w:rFonts w:ascii="Times New Roman" w:hAnsi="Times New Roman" w:cs="Times New Roman"/>
          <w:sz w:val="24"/>
          <w:szCs w:val="24"/>
        </w:rPr>
        <w:t xml:space="preserve"> местных о</w:t>
      </w:r>
      <w:r w:rsidRPr="002A3052">
        <w:rPr>
          <w:rFonts w:ascii="Times New Roman" w:hAnsi="Times New Roman" w:cs="Times New Roman"/>
          <w:sz w:val="24"/>
          <w:szCs w:val="24"/>
        </w:rPr>
        <w:t>рганизаций Профсоюза</w:t>
      </w:r>
      <w:r w:rsidRPr="002A30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3A08" w:rsidRPr="002A3052" w:rsidRDefault="00253A08" w:rsidP="0025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 xml:space="preserve">- </w:t>
      </w:r>
      <w:r w:rsidRPr="002A3052">
        <w:rPr>
          <w:rFonts w:ascii="Times New Roman" w:hAnsi="Times New Roman" w:cs="Times New Roman"/>
          <w:sz w:val="24"/>
          <w:szCs w:val="24"/>
        </w:rPr>
        <w:t>проинформировать социальных партнёров о первомайской акции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профсоюзов и формах её проведения;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08" w:rsidRPr="002A3052" w:rsidRDefault="00253A08" w:rsidP="0025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>- до 03</w:t>
      </w:r>
      <w:r w:rsidRPr="002A3052">
        <w:rPr>
          <w:rFonts w:ascii="Times New Roman" w:hAnsi="Times New Roman" w:cs="Times New Roman"/>
          <w:sz w:val="24"/>
          <w:szCs w:val="24"/>
        </w:rPr>
        <w:t xml:space="preserve"> мая 2020 года обобщить и предоставить в </w:t>
      </w:r>
      <w:r w:rsidRPr="002A3052">
        <w:rPr>
          <w:rFonts w:ascii="Times New Roman" w:hAnsi="Times New Roman" w:cs="Times New Roman"/>
          <w:sz w:val="24"/>
          <w:szCs w:val="24"/>
        </w:rPr>
        <w:t xml:space="preserve">обком </w:t>
      </w:r>
      <w:r w:rsidRPr="002A3052">
        <w:rPr>
          <w:rFonts w:ascii="Times New Roman" w:hAnsi="Times New Roman" w:cs="Times New Roman"/>
          <w:sz w:val="24"/>
          <w:szCs w:val="24"/>
        </w:rPr>
        <w:t>Профсоюза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итоговую информацию об участии в Единой Интернет-акции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профсоюзов, о количестве принявших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участие в акциях и в голосовании по Первомайской Резолюции по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утвержденной Исполкомом ФНПР форме;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52" w:rsidRPr="002A3052" w:rsidRDefault="00253A08" w:rsidP="002A3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>3. П</w:t>
      </w:r>
      <w:r w:rsidRPr="002A3052">
        <w:rPr>
          <w:rFonts w:ascii="Times New Roman" w:hAnsi="Times New Roman" w:cs="Times New Roman"/>
          <w:sz w:val="24"/>
          <w:szCs w:val="24"/>
        </w:rPr>
        <w:t>одготовить обобщенную информацию об актуальных вопросах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обеспечения социально-трудовых прав и профессиональных интересов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работников сферы образования и академических прав обучающихся,</w:t>
      </w:r>
      <w:r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 xml:space="preserve">поступивших в ходе проведения заседаний выборных органов 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местных и первичных </w:t>
      </w:r>
      <w:r w:rsidRPr="002A3052">
        <w:rPr>
          <w:rFonts w:ascii="Times New Roman" w:hAnsi="Times New Roman" w:cs="Times New Roman"/>
          <w:sz w:val="24"/>
          <w:szCs w:val="24"/>
        </w:rPr>
        <w:t>организаций Профсоюза и собраний с единой повесткой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дня, и направить в ЦС Профсо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юза - в срок до 8 мая 2020 года. </w:t>
      </w:r>
    </w:p>
    <w:p w:rsidR="002A3052" w:rsidRPr="002A3052" w:rsidRDefault="00253A08" w:rsidP="002A3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 xml:space="preserve">4. 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Специалисту </w:t>
      </w:r>
      <w:proofErr w:type="gramStart"/>
      <w:r w:rsidR="002A3052" w:rsidRPr="002A3052">
        <w:rPr>
          <w:rFonts w:ascii="Times New Roman" w:hAnsi="Times New Roman" w:cs="Times New Roman"/>
          <w:sz w:val="24"/>
          <w:szCs w:val="24"/>
        </w:rPr>
        <w:t>обкома  А.И.</w:t>
      </w:r>
      <w:proofErr w:type="gramEnd"/>
      <w:r w:rsidR="002A3052" w:rsidRPr="002A3052">
        <w:rPr>
          <w:rFonts w:ascii="Times New Roman" w:hAnsi="Times New Roman" w:cs="Times New Roman"/>
          <w:sz w:val="24"/>
          <w:szCs w:val="24"/>
        </w:rPr>
        <w:t xml:space="preserve"> Семенову </w:t>
      </w:r>
      <w:r w:rsidRPr="002A3052">
        <w:rPr>
          <w:rFonts w:ascii="Times New Roman" w:hAnsi="Times New Roman" w:cs="Times New Roman"/>
          <w:sz w:val="24"/>
          <w:szCs w:val="24"/>
        </w:rPr>
        <w:t xml:space="preserve"> оказать информационно-методическую поддержку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работникам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="002A3052" w:rsidRPr="002A3052">
        <w:rPr>
          <w:rFonts w:ascii="Times New Roman" w:hAnsi="Times New Roman" w:cs="Times New Roman"/>
          <w:sz w:val="24"/>
          <w:szCs w:val="24"/>
        </w:rPr>
        <w:t>местных и первичных</w:t>
      </w:r>
      <w:r w:rsidRPr="002A3052">
        <w:rPr>
          <w:rFonts w:ascii="Times New Roman" w:hAnsi="Times New Roman" w:cs="Times New Roman"/>
          <w:sz w:val="24"/>
          <w:szCs w:val="24"/>
        </w:rPr>
        <w:t xml:space="preserve"> организаций Профсоюза в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 xml:space="preserve">использовании платформ </w:t>
      </w:r>
      <w:proofErr w:type="spellStart"/>
      <w:r w:rsidRPr="002A305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A3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052">
        <w:rPr>
          <w:rFonts w:ascii="Times New Roman" w:hAnsi="Times New Roman" w:cs="Times New Roman"/>
          <w:sz w:val="24"/>
          <w:szCs w:val="24"/>
        </w:rPr>
        <w:t>Mirapolis</w:t>
      </w:r>
      <w:proofErr w:type="spellEnd"/>
      <w:r w:rsidRPr="002A3052">
        <w:rPr>
          <w:rFonts w:ascii="Times New Roman" w:hAnsi="Times New Roman" w:cs="Times New Roman"/>
          <w:sz w:val="24"/>
          <w:szCs w:val="24"/>
        </w:rPr>
        <w:t xml:space="preserve"> для проведения онлайн-мероприятий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 </w:t>
      </w:r>
      <w:r w:rsidRPr="002A3052">
        <w:rPr>
          <w:rFonts w:ascii="Times New Roman" w:hAnsi="Times New Roman" w:cs="Times New Roman"/>
          <w:sz w:val="24"/>
          <w:szCs w:val="24"/>
        </w:rPr>
        <w:t>первомайской акции в дистанционном режиме</w:t>
      </w:r>
      <w:r w:rsidR="002A3052" w:rsidRPr="002A3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052" w:rsidRPr="002A3052" w:rsidRDefault="002A3052" w:rsidP="002A3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052">
        <w:rPr>
          <w:rFonts w:ascii="Times New Roman" w:hAnsi="Times New Roman" w:cs="Times New Roman"/>
          <w:sz w:val="24"/>
          <w:szCs w:val="24"/>
        </w:rPr>
        <w:t xml:space="preserve">5. </w:t>
      </w:r>
      <w:r w:rsidRPr="002A3052">
        <w:rPr>
          <w:rFonts w:ascii="Times New Roman" w:hAnsi="Times New Roman"/>
          <w:sz w:val="24"/>
          <w:szCs w:val="24"/>
        </w:rPr>
        <w:t xml:space="preserve">Контроль за выполнением данного постановления возложить </w:t>
      </w:r>
      <w:proofErr w:type="gramStart"/>
      <w:r w:rsidRPr="002A3052">
        <w:rPr>
          <w:rFonts w:ascii="Times New Roman" w:hAnsi="Times New Roman"/>
          <w:sz w:val="24"/>
          <w:szCs w:val="24"/>
        </w:rPr>
        <w:t xml:space="preserve">на </w:t>
      </w:r>
      <w:r w:rsidRPr="002A3052">
        <w:rPr>
          <w:rFonts w:ascii="Times New Roman" w:hAnsi="Times New Roman"/>
          <w:sz w:val="24"/>
          <w:szCs w:val="24"/>
        </w:rPr>
        <w:t xml:space="preserve"> </w:t>
      </w:r>
      <w:r w:rsidRPr="002A3052">
        <w:rPr>
          <w:rFonts w:ascii="Times New Roman" w:hAnsi="Times New Roman"/>
          <w:sz w:val="24"/>
          <w:szCs w:val="24"/>
        </w:rPr>
        <w:t>Соколова</w:t>
      </w:r>
      <w:proofErr w:type="gramEnd"/>
      <w:r w:rsidRPr="002A3052">
        <w:rPr>
          <w:rFonts w:ascii="Times New Roman" w:hAnsi="Times New Roman"/>
          <w:sz w:val="24"/>
          <w:szCs w:val="24"/>
        </w:rPr>
        <w:t xml:space="preserve"> А.В. </w:t>
      </w:r>
    </w:p>
    <w:p w:rsidR="002A3052" w:rsidRPr="002A3052" w:rsidRDefault="002A3052" w:rsidP="002A3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44E" w:rsidRPr="002A3052" w:rsidRDefault="00A8244E" w:rsidP="00807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052">
        <w:rPr>
          <w:rFonts w:ascii="Times New Roman" w:hAnsi="Times New Roman"/>
          <w:sz w:val="24"/>
          <w:szCs w:val="24"/>
        </w:rPr>
        <w:t xml:space="preserve">                      </w:t>
      </w:r>
    </w:p>
    <w:p w:rsidR="00266B72" w:rsidRPr="002A3052" w:rsidRDefault="00A8244E" w:rsidP="00A82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052">
        <w:rPr>
          <w:rFonts w:ascii="Times New Roman" w:hAnsi="Times New Roman"/>
          <w:sz w:val="24"/>
          <w:szCs w:val="24"/>
        </w:rPr>
        <w:t xml:space="preserve">                           </w:t>
      </w:r>
      <w:r w:rsidR="00807775" w:rsidRPr="002A3052">
        <w:rPr>
          <w:rFonts w:ascii="Times New Roman" w:hAnsi="Times New Roman"/>
          <w:sz w:val="24"/>
          <w:szCs w:val="24"/>
        </w:rPr>
        <w:t xml:space="preserve">  Председатель </w:t>
      </w:r>
    </w:p>
    <w:p w:rsidR="009351CD" w:rsidRPr="002A3052" w:rsidRDefault="00266B72" w:rsidP="00266B72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2A3052">
        <w:rPr>
          <w:rFonts w:ascii="Times New Roman" w:hAnsi="Times New Roman"/>
          <w:sz w:val="24"/>
          <w:szCs w:val="24"/>
        </w:rPr>
        <w:t>о</w:t>
      </w:r>
      <w:r w:rsidR="00807775" w:rsidRPr="002A3052">
        <w:rPr>
          <w:rFonts w:ascii="Times New Roman" w:hAnsi="Times New Roman"/>
          <w:sz w:val="24"/>
          <w:szCs w:val="24"/>
        </w:rPr>
        <w:t>бластно</w:t>
      </w:r>
      <w:r w:rsidRPr="002A3052">
        <w:rPr>
          <w:rFonts w:ascii="Times New Roman" w:hAnsi="Times New Roman"/>
          <w:sz w:val="24"/>
          <w:szCs w:val="24"/>
        </w:rPr>
        <w:t>го комитета Профсоюза</w:t>
      </w:r>
      <w:r w:rsidR="00807775" w:rsidRPr="002A3052">
        <w:rPr>
          <w:rFonts w:ascii="Times New Roman" w:hAnsi="Times New Roman"/>
          <w:sz w:val="24"/>
          <w:szCs w:val="24"/>
        </w:rPr>
        <w:t xml:space="preserve">                </w:t>
      </w:r>
      <w:r w:rsidR="00BE225E">
        <w:rPr>
          <w:rFonts w:ascii="Times New Roman" w:hAnsi="Times New Roman"/>
          <w:sz w:val="24"/>
          <w:szCs w:val="24"/>
        </w:rPr>
        <w:t xml:space="preserve">                    </w:t>
      </w:r>
      <w:bookmarkStart w:id="1" w:name="_GoBack"/>
      <w:bookmarkEnd w:id="1"/>
      <w:r w:rsidR="00807775" w:rsidRPr="002A3052">
        <w:rPr>
          <w:rFonts w:ascii="Times New Roman" w:hAnsi="Times New Roman"/>
          <w:sz w:val="24"/>
          <w:szCs w:val="24"/>
        </w:rPr>
        <w:t xml:space="preserve">                Соколов</w:t>
      </w:r>
      <w:r w:rsidRPr="002A3052">
        <w:rPr>
          <w:rFonts w:ascii="Times New Roman" w:hAnsi="Times New Roman"/>
          <w:sz w:val="24"/>
          <w:szCs w:val="24"/>
        </w:rPr>
        <w:t xml:space="preserve"> А.В.</w:t>
      </w:r>
    </w:p>
    <w:p w:rsidR="0090391E" w:rsidRPr="00266B72" w:rsidRDefault="0090391E" w:rsidP="00A82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E8" w:rsidRPr="00266B72" w:rsidRDefault="008400E8" w:rsidP="0090391E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8400E8" w:rsidRDefault="008400E8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8400E8" w:rsidRDefault="008400E8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90391E" w:rsidRDefault="0090391E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bookmarkEnd w:id="0"/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sectPr w:rsidR="007A6755" w:rsidSect="0073308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703"/>
    <w:multiLevelType w:val="hybridMultilevel"/>
    <w:tmpl w:val="1B1A2154"/>
    <w:lvl w:ilvl="0" w:tplc="E346A5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2FE0"/>
    <w:multiLevelType w:val="hybridMultilevel"/>
    <w:tmpl w:val="8F6229AE"/>
    <w:lvl w:ilvl="0" w:tplc="3246F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419F1"/>
    <w:multiLevelType w:val="hybridMultilevel"/>
    <w:tmpl w:val="76587A1E"/>
    <w:lvl w:ilvl="0" w:tplc="3246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C2B99"/>
    <w:multiLevelType w:val="hybridMultilevel"/>
    <w:tmpl w:val="059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75"/>
    <w:rsid w:val="000839E6"/>
    <w:rsid w:val="001A78EC"/>
    <w:rsid w:val="00253A08"/>
    <w:rsid w:val="00266A1E"/>
    <w:rsid w:val="00266B72"/>
    <w:rsid w:val="00266D3E"/>
    <w:rsid w:val="002A3052"/>
    <w:rsid w:val="004345F8"/>
    <w:rsid w:val="00437EDC"/>
    <w:rsid w:val="00451056"/>
    <w:rsid w:val="004C6B33"/>
    <w:rsid w:val="004E52FA"/>
    <w:rsid w:val="00733082"/>
    <w:rsid w:val="00765AFA"/>
    <w:rsid w:val="007A6755"/>
    <w:rsid w:val="00807775"/>
    <w:rsid w:val="008400E8"/>
    <w:rsid w:val="0090391E"/>
    <w:rsid w:val="009351CD"/>
    <w:rsid w:val="00A8244E"/>
    <w:rsid w:val="00AB2939"/>
    <w:rsid w:val="00BE225E"/>
    <w:rsid w:val="00C07DB9"/>
    <w:rsid w:val="00C4428D"/>
    <w:rsid w:val="00D300C4"/>
    <w:rsid w:val="00DB48CA"/>
    <w:rsid w:val="00F5468C"/>
    <w:rsid w:val="00F7215A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E96D-5166-4958-9310-8DA4A1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CD"/>
  </w:style>
  <w:style w:type="paragraph" w:styleId="3">
    <w:name w:val="heading 3"/>
    <w:basedOn w:val="a"/>
    <w:next w:val="a"/>
    <w:link w:val="30"/>
    <w:uiPriority w:val="9"/>
    <w:qFormat/>
    <w:rsid w:val="008077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775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rsid w:val="0080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77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7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90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Владелец</cp:lastModifiedBy>
  <cp:revision>2</cp:revision>
  <cp:lastPrinted>2019-06-17T08:45:00Z</cp:lastPrinted>
  <dcterms:created xsi:type="dcterms:W3CDTF">2020-04-26T13:29:00Z</dcterms:created>
  <dcterms:modified xsi:type="dcterms:W3CDTF">2020-04-26T13:29:00Z</dcterms:modified>
</cp:coreProperties>
</file>