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855" w:rsidRDefault="00B53855" w:rsidP="00B5385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53855" w:rsidRDefault="00B53855" w:rsidP="00A02A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85850" cy="10191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840" cy="103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B21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                   </w:t>
      </w:r>
      <w:r w:rsidR="00BE2B2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37802" cy="1056953"/>
            <wp:effectExtent l="0" t="0" r="0" b="0"/>
            <wp:docPr id="11" name="Рисунок 1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96" cy="106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855" w:rsidRDefault="00B53855" w:rsidP="00D0548F">
      <w:pPr>
        <w:spacing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A692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ПРОФСОЮЗНЫЙ ВЕСТНИК Мы </w:t>
      </w:r>
      <w:r w:rsidR="00BE2B29">
        <w:rPr>
          <w:rFonts w:ascii="Times New Roman" w:hAnsi="Times New Roman" w:cs="Times New Roman"/>
          <w:b/>
          <w:color w:val="FF0000"/>
          <w:sz w:val="44"/>
          <w:szCs w:val="44"/>
        </w:rPr>
        <w:t>–</w:t>
      </w:r>
      <w:r w:rsidRPr="002A692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команда</w:t>
      </w:r>
    </w:p>
    <w:p w:rsidR="00BE2B29" w:rsidRPr="00BE2B29" w:rsidRDefault="00BE2B29" w:rsidP="00A02AFA">
      <w:pPr>
        <w:spacing w:line="240" w:lineRule="auto"/>
        <w:ind w:left="-851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BE2B29">
        <w:rPr>
          <w:rFonts w:ascii="Times New Roman" w:hAnsi="Times New Roman" w:cs="Times New Roman"/>
          <w:b/>
          <w:i/>
          <w:color w:val="0000FF"/>
          <w:sz w:val="28"/>
          <w:szCs w:val="28"/>
        </w:rPr>
        <w:t>Защитим себя сами</w:t>
      </w:r>
    </w:p>
    <w:p w:rsidR="00C54F6A" w:rsidRPr="00C6176E" w:rsidRDefault="00F6588E" w:rsidP="00C6176E">
      <w:pPr>
        <w:spacing w:line="240" w:lineRule="auto"/>
        <w:ind w:left="-851"/>
        <w:jc w:val="center"/>
        <w:rPr>
          <w:noProof/>
        </w:rPr>
      </w:pPr>
      <w:r>
        <w:rPr>
          <w:rFonts w:ascii="Times New Roman" w:hAnsi="Times New Roman" w:cs="Times New Roman"/>
          <w:b/>
        </w:rPr>
        <w:t>«</w:t>
      </w:r>
      <w:r w:rsidR="000A18BC">
        <w:rPr>
          <w:rFonts w:ascii="Times New Roman" w:hAnsi="Times New Roman" w:cs="Times New Roman"/>
          <w:b/>
        </w:rPr>
        <w:t>01</w:t>
      </w:r>
      <w:r w:rsidR="00B53855" w:rsidRPr="002A6929">
        <w:rPr>
          <w:rFonts w:ascii="Times New Roman" w:hAnsi="Times New Roman" w:cs="Times New Roman"/>
          <w:b/>
        </w:rPr>
        <w:t xml:space="preserve">» </w:t>
      </w:r>
      <w:r w:rsidR="000A18BC">
        <w:rPr>
          <w:rFonts w:ascii="Times New Roman" w:hAnsi="Times New Roman" w:cs="Times New Roman"/>
          <w:b/>
        </w:rPr>
        <w:t>феврал</w:t>
      </w:r>
      <w:r w:rsidR="00411494">
        <w:rPr>
          <w:rFonts w:ascii="Times New Roman" w:hAnsi="Times New Roman" w:cs="Times New Roman"/>
          <w:b/>
        </w:rPr>
        <w:t xml:space="preserve">я </w:t>
      </w:r>
      <w:r w:rsidR="00B53855">
        <w:rPr>
          <w:rFonts w:ascii="Times New Roman" w:hAnsi="Times New Roman" w:cs="Times New Roman"/>
          <w:b/>
        </w:rPr>
        <w:t>202</w:t>
      </w:r>
      <w:r w:rsidR="00411494">
        <w:rPr>
          <w:rFonts w:ascii="Times New Roman" w:hAnsi="Times New Roman" w:cs="Times New Roman"/>
          <w:b/>
        </w:rPr>
        <w:t>3</w:t>
      </w:r>
      <w:r w:rsidR="00B53855">
        <w:rPr>
          <w:rFonts w:ascii="Times New Roman" w:hAnsi="Times New Roman" w:cs="Times New Roman"/>
          <w:b/>
        </w:rPr>
        <w:t>г.                                                                                               Вестник №</w:t>
      </w:r>
      <w:r w:rsidR="00411494">
        <w:rPr>
          <w:rFonts w:ascii="Times New Roman" w:hAnsi="Times New Roman" w:cs="Times New Roman"/>
          <w:b/>
        </w:rPr>
        <w:t>1</w:t>
      </w:r>
    </w:p>
    <w:p w:rsidR="00C54F6A" w:rsidRPr="000A18BC" w:rsidRDefault="00CF110B" w:rsidP="00CF110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A18BC">
        <w:rPr>
          <w:rFonts w:ascii="Times New Roman" w:hAnsi="Times New Roman" w:cs="Times New Roman"/>
          <w:b/>
          <w:color w:val="FF0000"/>
          <w:sz w:val="36"/>
          <w:szCs w:val="36"/>
        </w:rPr>
        <w:t>Важное событие года</w:t>
      </w:r>
    </w:p>
    <w:p w:rsidR="00CF110B" w:rsidRPr="00AE6903" w:rsidRDefault="00CF110B" w:rsidP="00AE690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903">
        <w:rPr>
          <w:rFonts w:ascii="Times New Roman" w:hAnsi="Times New Roman" w:cs="Times New Roman"/>
          <w:sz w:val="28"/>
          <w:szCs w:val="28"/>
        </w:rPr>
        <w:t xml:space="preserve">С 1 января вступило в силу Отраслевое соглашение, подписанное тремя сторонами социального партнёрства: Главой администрации </w:t>
      </w:r>
      <w:proofErr w:type="spellStart"/>
      <w:r w:rsidRPr="00AE6903">
        <w:rPr>
          <w:rFonts w:ascii="Times New Roman" w:hAnsi="Times New Roman" w:cs="Times New Roman"/>
          <w:sz w:val="28"/>
          <w:szCs w:val="28"/>
        </w:rPr>
        <w:t>Питкярантского</w:t>
      </w:r>
      <w:proofErr w:type="spellEnd"/>
      <w:r w:rsidRPr="00AE6903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Pr="00AE6903">
        <w:rPr>
          <w:rFonts w:ascii="Times New Roman" w:hAnsi="Times New Roman" w:cs="Times New Roman"/>
          <w:sz w:val="28"/>
          <w:szCs w:val="28"/>
        </w:rPr>
        <w:t>К.А.Булаховым</w:t>
      </w:r>
      <w:proofErr w:type="spellEnd"/>
      <w:r w:rsidRPr="00AE6903">
        <w:rPr>
          <w:rFonts w:ascii="Times New Roman" w:hAnsi="Times New Roman" w:cs="Times New Roman"/>
          <w:sz w:val="28"/>
          <w:szCs w:val="28"/>
        </w:rPr>
        <w:t xml:space="preserve">, председателем Совета руководителей общеобразовательных организаций О.В. Никитиной, председателем районной организации Профсоюза работников народного образования и науки РФ </w:t>
      </w:r>
      <w:proofErr w:type="spellStart"/>
      <w:r w:rsidRPr="00AE6903">
        <w:rPr>
          <w:rFonts w:ascii="Times New Roman" w:hAnsi="Times New Roman" w:cs="Times New Roman"/>
          <w:sz w:val="28"/>
          <w:szCs w:val="28"/>
        </w:rPr>
        <w:t>Р.Г.Федотовой</w:t>
      </w:r>
      <w:proofErr w:type="spellEnd"/>
      <w:r w:rsidRPr="00AE6903">
        <w:rPr>
          <w:rFonts w:ascii="Times New Roman" w:hAnsi="Times New Roman" w:cs="Times New Roman"/>
          <w:sz w:val="28"/>
          <w:szCs w:val="28"/>
        </w:rPr>
        <w:t xml:space="preserve">. </w:t>
      </w:r>
      <w:r w:rsidR="00C54F6A" w:rsidRPr="00AE69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Подписанию трехстороннего соглашения предшествовала большая подготовительная работа. Стороны социального партнерства вносили предложения и замечания по вопросам охраны труда, регулирования трудовых отношений и др. Социальные партнеры в ходе подписания соглашения обменялись мнениями и пожеланиями по дальнейшей совместной </w:t>
      </w:r>
      <w:proofErr w:type="spellStart"/>
      <w:r w:rsidR="00C54F6A" w:rsidRPr="00AE69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работе</w:t>
      </w:r>
      <w:proofErr w:type="gramStart"/>
      <w:r w:rsidR="00C54F6A" w:rsidRPr="00AE69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.С</w:t>
      </w:r>
      <w:proofErr w:type="gramEnd"/>
      <w:r w:rsidRPr="00AE69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рок</w:t>
      </w:r>
      <w:proofErr w:type="spellEnd"/>
      <w:r w:rsidRPr="00AE69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действия с</w:t>
      </w:r>
      <w:r w:rsidR="00C54F6A" w:rsidRPr="00AE69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оглашени</w:t>
      </w:r>
      <w:r w:rsidRPr="00AE69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– 3 года. </w:t>
      </w:r>
    </w:p>
    <w:p w:rsidR="000A18BC" w:rsidRPr="00AE6903" w:rsidRDefault="00CF110B" w:rsidP="00AE690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903">
        <w:rPr>
          <w:rFonts w:ascii="Times New Roman" w:hAnsi="Times New Roman" w:cs="Times New Roman"/>
          <w:b/>
          <w:sz w:val="28"/>
          <w:szCs w:val="28"/>
        </w:rPr>
        <w:t>В чём заключаются особенности  соглашения</w:t>
      </w:r>
      <w:r w:rsidR="001A686F">
        <w:rPr>
          <w:rFonts w:ascii="Times New Roman" w:hAnsi="Times New Roman" w:cs="Times New Roman"/>
          <w:b/>
          <w:sz w:val="28"/>
          <w:szCs w:val="28"/>
        </w:rPr>
        <w:t>,</w:t>
      </w:r>
      <w:r w:rsidRPr="00AE6903">
        <w:rPr>
          <w:rFonts w:ascii="Times New Roman" w:hAnsi="Times New Roman" w:cs="Times New Roman"/>
          <w:sz w:val="28"/>
          <w:szCs w:val="28"/>
        </w:rPr>
        <w:t xml:space="preserve"> рассказывает </w:t>
      </w:r>
      <w:r w:rsidR="001A686F" w:rsidRPr="00AE6903">
        <w:rPr>
          <w:rFonts w:ascii="Times New Roman" w:hAnsi="Times New Roman" w:cs="Times New Roman"/>
          <w:sz w:val="28"/>
          <w:szCs w:val="28"/>
        </w:rPr>
        <w:t xml:space="preserve">Ольга Валерьевна </w:t>
      </w:r>
      <w:r w:rsidR="00C6176E" w:rsidRPr="00AE6903">
        <w:rPr>
          <w:rFonts w:ascii="Times New Roman" w:hAnsi="Times New Roman" w:cs="Times New Roman"/>
          <w:sz w:val="28"/>
          <w:szCs w:val="28"/>
        </w:rPr>
        <w:t xml:space="preserve">Никитина: </w:t>
      </w:r>
    </w:p>
    <w:p w:rsidR="00AE6903" w:rsidRDefault="00AE6903" w:rsidP="00AE6903">
      <w:pPr>
        <w:spacing w:line="240" w:lineRule="auto"/>
        <w:ind w:firstLine="708"/>
        <w:jc w:val="both"/>
        <w:rPr>
          <w:b/>
          <w:i/>
          <w:sz w:val="28"/>
          <w:szCs w:val="28"/>
        </w:rPr>
      </w:pPr>
      <w:r w:rsidRPr="00AE6903">
        <w:rPr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338465</wp:posOffset>
            </wp:positionV>
            <wp:extent cx="3900819" cy="2924810"/>
            <wp:effectExtent l="0" t="0" r="0" b="0"/>
            <wp:wrapTight wrapText="bothSides">
              <wp:wrapPolygon edited="0">
                <wp:start x="0" y="0"/>
                <wp:lineTo x="0" y="21525"/>
                <wp:lineTo x="21519" y="21525"/>
                <wp:lineTo x="21519" y="0"/>
                <wp:lineTo x="0" y="0"/>
              </wp:wrapPolygon>
            </wp:wrapTight>
            <wp:docPr id="4" name="Рисунок 4" descr="https://sun9-64.userapi.com/impg/ge0TccD9xLwMTAgrGSo61akbyKOwY2pAdYRIdA/CuvCsswQU_A.jpg?size=1280x960&amp;quality=95&amp;sign=21cc56668e70aab2de552eac0df5a5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ge0TccD9xLwMTAgrGSo61akbyKOwY2pAdYRIdA/CuvCsswQU_A.jpg?size=1280x960&amp;quality=95&amp;sign=21cc56668e70aab2de552eac0df5a56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19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1A04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C6176E" w:rsidRPr="00AE6903">
        <w:rPr>
          <w:rFonts w:ascii="Times New Roman" w:hAnsi="Times New Roman" w:cs="Times New Roman"/>
          <w:i/>
          <w:sz w:val="28"/>
          <w:szCs w:val="28"/>
        </w:rPr>
        <w:t xml:space="preserve">Территориальное отраслевое соглашение заключено </w:t>
      </w:r>
      <w:r w:rsidR="001A686F">
        <w:rPr>
          <w:rFonts w:ascii="Times New Roman" w:hAnsi="Times New Roman" w:cs="Times New Roman"/>
          <w:i/>
          <w:sz w:val="28"/>
          <w:szCs w:val="28"/>
        </w:rPr>
        <w:t>для</w:t>
      </w:r>
      <w:r w:rsidR="00C6176E" w:rsidRPr="00AE6903">
        <w:rPr>
          <w:rFonts w:ascii="Times New Roman" w:hAnsi="Times New Roman" w:cs="Times New Roman"/>
          <w:i/>
          <w:sz w:val="28"/>
          <w:szCs w:val="28"/>
        </w:rPr>
        <w:t xml:space="preserve"> определения согласованных позиций сторон по обеспечению стабильной и эффективной работы муниципальных образовательных учреждений, в целях обеспечения соблюдения социальных и трудовых гарантий и защищенности всех педагогических и других сотрудников образовательных организаций, их руководителей, создания для работников благоприятных условий деятельности.</w:t>
      </w:r>
    </w:p>
    <w:p w:rsidR="000A18BC" w:rsidRPr="00AE6903" w:rsidRDefault="00C6176E" w:rsidP="00AE6903">
      <w:pPr>
        <w:spacing w:line="240" w:lineRule="auto"/>
        <w:ind w:firstLine="708"/>
        <w:jc w:val="both"/>
        <w:rPr>
          <w:i/>
          <w:noProof/>
          <w:sz w:val="28"/>
          <w:szCs w:val="28"/>
        </w:rPr>
      </w:pPr>
      <w:r w:rsidRPr="00AE6903">
        <w:rPr>
          <w:rFonts w:ascii="Times New Roman" w:hAnsi="Times New Roman" w:cs="Times New Roman"/>
          <w:i/>
          <w:sz w:val="28"/>
          <w:szCs w:val="28"/>
        </w:rPr>
        <w:lastRenderedPageBreak/>
        <w:t>Основной задачей нашей комиссии является</w:t>
      </w:r>
      <w:r w:rsidRPr="00AE6903">
        <w:rPr>
          <w:rFonts w:ascii="Times New Roman" w:hAnsi="Times New Roman"/>
          <w:i/>
          <w:color w:val="0D0D0D"/>
          <w:spacing w:val="-2"/>
          <w:sz w:val="28"/>
          <w:szCs w:val="28"/>
        </w:rPr>
        <w:t xml:space="preserve"> обеспечение равноправного сотрудничества органа местного самоуправления,</w:t>
      </w:r>
      <w:r w:rsidRPr="00AE6903">
        <w:rPr>
          <w:rFonts w:ascii="Times New Roman" w:hAnsi="Times New Roman"/>
          <w:i/>
          <w:color w:val="0D0D0D"/>
          <w:sz w:val="28"/>
          <w:szCs w:val="28"/>
        </w:rPr>
        <w:t xml:space="preserve"> Совета руководителей и районной организации Профсоюза работников образования </w:t>
      </w:r>
      <w:proofErr w:type="spellStart"/>
      <w:r w:rsidRPr="00AE6903">
        <w:rPr>
          <w:rFonts w:ascii="Times New Roman" w:hAnsi="Times New Roman"/>
          <w:i/>
          <w:color w:val="0D0D0D"/>
          <w:sz w:val="28"/>
          <w:szCs w:val="28"/>
        </w:rPr>
        <w:t>Питкярантского</w:t>
      </w:r>
      <w:proofErr w:type="spellEnd"/>
      <w:r w:rsidRPr="00AE6903">
        <w:rPr>
          <w:rFonts w:ascii="Times New Roman" w:hAnsi="Times New Roman"/>
          <w:i/>
          <w:color w:val="0D0D0D"/>
          <w:sz w:val="28"/>
          <w:szCs w:val="28"/>
        </w:rPr>
        <w:t xml:space="preserve"> района. Главное в работе  - </w:t>
      </w:r>
      <w:r w:rsidRPr="00AE6903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 xml:space="preserve">недопущение   ухудшения   условий   труда   и   нарушения   социальных гарантий педагогических </w:t>
      </w:r>
      <w:proofErr w:type="spellStart"/>
      <w:r w:rsidRPr="00AE6903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>работников</w:t>
      </w:r>
      <w:proofErr w:type="gramStart"/>
      <w:r w:rsidRPr="00AE6903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>.С</w:t>
      </w:r>
      <w:proofErr w:type="gramEnd"/>
      <w:r w:rsidRPr="00AE6903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>тороны</w:t>
      </w:r>
      <w:proofErr w:type="spellEnd"/>
      <w:r w:rsidRPr="00AE6903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 xml:space="preserve"> считают приоритетными </w:t>
      </w:r>
      <w:r w:rsidR="001A1A04" w:rsidRPr="00AE6903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 xml:space="preserve">такие </w:t>
      </w:r>
      <w:r w:rsidR="001A1A04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>направления</w:t>
      </w:r>
      <w:r w:rsidRPr="00AE6903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 xml:space="preserve"> в совместной работе</w:t>
      </w:r>
      <w:r w:rsidR="001A1A04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>:</w:t>
      </w:r>
      <w:r w:rsidRPr="00AE6903">
        <w:rPr>
          <w:rFonts w:ascii="Times New Roman" w:eastAsia="Times New Roman" w:hAnsi="Times New Roman" w:cs="Times New Roman"/>
          <w:i/>
          <w:color w:val="0D0D0D"/>
          <w:sz w:val="28"/>
          <w:szCs w:val="28"/>
        </w:rPr>
        <w:t xml:space="preserve"> реализация мероприятий по молодежной политике,</w:t>
      </w:r>
      <w:r w:rsidRPr="00AE6903">
        <w:rPr>
          <w:rFonts w:ascii="Times New Roman" w:hAnsi="Times New Roman"/>
          <w:i/>
          <w:color w:val="0D0D0D"/>
          <w:sz w:val="28"/>
          <w:szCs w:val="28"/>
          <w:lang w:eastAsia="en-US"/>
        </w:rPr>
        <w:t xml:space="preserve"> по совершенствованию системы оплаты труда на основе Единых рекомендаций для работников государственных и муниципальных учреждений, по созданию условий для оплаты труда работников в зависимости от результатов, качества работы и заинтересованности в эффективной работе  организаций».</w:t>
      </w:r>
    </w:p>
    <w:p w:rsidR="000A18BC" w:rsidRPr="00AE6903" w:rsidRDefault="000A18BC" w:rsidP="00AE69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Узнаем мнение председателя районной организации </w:t>
      </w:r>
      <w:r w:rsidRPr="00AE6903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Раисы Федотовой</w:t>
      </w:r>
      <w:r w:rsidR="001A1A04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.</w:t>
      </w:r>
    </w:p>
    <w:p w:rsidR="000A18BC" w:rsidRPr="00AE6903" w:rsidRDefault="001A1A04" w:rsidP="00AE69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Во-</w:t>
      </w:r>
      <w:r w:rsidR="000A18BC" w:rsidRPr="00AE6903">
        <w:rPr>
          <w:rFonts w:ascii="Times New Roman" w:hAnsi="Times New Roman" w:cs="Times New Roman"/>
          <w:sz w:val="28"/>
          <w:szCs w:val="28"/>
        </w:rPr>
        <w:t xml:space="preserve">первых, это шестое Соглашение, принятое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Питкярантском</w:t>
      </w:r>
      <w:proofErr w:type="spellEnd"/>
      <w:r w:rsidR="007F0F90">
        <w:rPr>
          <w:rFonts w:ascii="Times New Roman" w:hAnsi="Times New Roman" w:cs="Times New Roman"/>
          <w:sz w:val="28"/>
          <w:szCs w:val="28"/>
        </w:rPr>
        <w:t xml:space="preserve"> </w:t>
      </w:r>
      <w:r w:rsidR="000A18BC" w:rsidRPr="00AE6903">
        <w:rPr>
          <w:rFonts w:ascii="Times New Roman" w:hAnsi="Times New Roman" w:cs="Times New Roman"/>
          <w:sz w:val="28"/>
          <w:szCs w:val="28"/>
        </w:rPr>
        <w:t>районе после первого документа (24</w:t>
      </w:r>
      <w:r>
        <w:rPr>
          <w:rFonts w:ascii="Times New Roman" w:hAnsi="Times New Roman" w:cs="Times New Roman"/>
          <w:sz w:val="28"/>
          <w:szCs w:val="28"/>
        </w:rPr>
        <w:t>.06.1993</w:t>
      </w:r>
      <w:r w:rsidR="000A18BC" w:rsidRPr="00AE6903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A18BC" w:rsidRPr="00AE6903">
        <w:rPr>
          <w:rFonts w:ascii="Times New Roman" w:hAnsi="Times New Roman" w:cs="Times New Roman"/>
          <w:sz w:val="28"/>
          <w:szCs w:val="28"/>
        </w:rPr>
        <w:t xml:space="preserve">) двумя сторонами: отделом образования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ПМР </w:t>
      </w:r>
      <w:r w:rsidR="000A18BC" w:rsidRPr="00AE6903">
        <w:rPr>
          <w:rFonts w:ascii="Times New Roman" w:hAnsi="Times New Roman" w:cs="Times New Roman"/>
          <w:sz w:val="28"/>
          <w:szCs w:val="28"/>
        </w:rPr>
        <w:t>и профсоюзом.  С тех пор работники образования защищены локальными актами, пользуются дополнительными мерами социальной поддержки. Во-вторых, с</w:t>
      </w:r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каждым новым Соглашением растут </w:t>
      </w:r>
      <w:r w:rsidR="000A18BC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м</w:t>
      </w:r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еры социальной поддержки членов Профсоюза</w:t>
      </w:r>
      <w:r w:rsidR="000A18BC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 </w:t>
      </w:r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Если раньше за приобретение санаторно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-</w:t>
      </w:r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курортной карты профсоюз </w:t>
      </w:r>
      <w:proofErr w:type="spellStart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оплачивалчастичную</w:t>
      </w:r>
      <w:proofErr w:type="spellEnd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компенсацию </w:t>
      </w:r>
      <w:r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1000 рублей </w:t>
      </w:r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раз в </w:t>
      </w:r>
      <w:r w:rsidR="000A18BC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3 </w:t>
      </w:r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года, затем - 2000 рублей раз в 2 </w:t>
      </w:r>
      <w:proofErr w:type="spellStart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года</w:t>
      </w:r>
      <w:proofErr w:type="gramStart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,т</w:t>
      </w:r>
      <w:proofErr w:type="gramEnd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о</w:t>
      </w:r>
      <w:proofErr w:type="spellEnd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 2023 года член Профсоюза может получить </w:t>
      </w:r>
      <w:r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по решению профкома </w:t>
      </w:r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3000 рублей ежегодно при </w:t>
      </w:r>
      <w:proofErr w:type="spellStart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наличиипрофсоюзного</w:t>
      </w:r>
      <w:proofErr w:type="spellEnd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стажа не менее 3-х лет.</w:t>
      </w:r>
      <w:r w:rsidR="000A18BC" w:rsidRPr="00AE6903">
        <w:rPr>
          <w:rFonts w:ascii="Times New Roman" w:hAnsi="Times New Roman" w:cs="Times New Roman"/>
          <w:sz w:val="28"/>
          <w:szCs w:val="28"/>
        </w:rPr>
        <w:t xml:space="preserve"> В-третьих, </w:t>
      </w:r>
      <w:r w:rsidR="000A18BC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с</w:t>
      </w:r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охранено ПРАВО на приобретение льготной санаторной путёвки </w:t>
      </w:r>
      <w:proofErr w:type="spellStart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ветеранампрофсоюзного</w:t>
      </w:r>
      <w:proofErr w:type="spellEnd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движения в тех санаториях, где профсоюзная льгота </w:t>
      </w:r>
      <w:proofErr w:type="spellStart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предусмотрена</w:t>
      </w:r>
      <w:proofErr w:type="gramStart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.О</w:t>
      </w:r>
      <w:proofErr w:type="gramEnd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собая</w:t>
      </w:r>
      <w:proofErr w:type="spellEnd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льгота утверждена для юбиляров: от одной до 5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тысяч рублей</w:t>
      </w:r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также </w:t>
      </w:r>
      <w:proofErr w:type="spellStart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взависимости</w:t>
      </w:r>
      <w:proofErr w:type="spellEnd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от профсоюзного стажа</w:t>
      </w:r>
      <w:r w:rsidR="000A18BC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 </w:t>
      </w:r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по решению профкома</w:t>
      </w:r>
      <w:r w:rsidR="000A18BC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 </w:t>
      </w:r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Вновь принятым </w:t>
      </w:r>
      <w:proofErr w:type="spellStart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вПрофсоюз</w:t>
      </w:r>
      <w:proofErr w:type="spellEnd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будет учитываться предыдущий стаж в этом </w:t>
      </w:r>
      <w:proofErr w:type="spellStart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учреждении</w:t>
      </w:r>
      <w:proofErr w:type="gramStart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.П</w:t>
      </w:r>
      <w:proofErr w:type="gramEnd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редусмотрено</w:t>
      </w:r>
      <w:proofErr w:type="spellEnd"/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вознаграждение</w:t>
      </w:r>
      <w:r w:rsidR="000A18BC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из средств Райкома </w:t>
      </w:r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за участие в профессиональных конкурсах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:</w:t>
      </w:r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100</w:t>
      </w:r>
      <w:r w:rsidR="000A18BC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0 рублей за участие, </w:t>
      </w:r>
      <w:r w:rsidR="00E93823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победителям -3000 рублей</w:t>
      </w:r>
      <w:r w:rsidR="000A18BC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:rsidR="000A18BC" w:rsidRDefault="00AE6903" w:rsidP="00AE6903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1209040</wp:posOffset>
            </wp:positionH>
            <wp:positionV relativeFrom="paragraph">
              <wp:posOffset>434340</wp:posOffset>
            </wp:positionV>
            <wp:extent cx="3818890" cy="2864485"/>
            <wp:effectExtent l="0" t="0" r="0" b="0"/>
            <wp:wrapTight wrapText="bothSides">
              <wp:wrapPolygon edited="0">
                <wp:start x="0" y="0"/>
                <wp:lineTo x="0" y="21404"/>
                <wp:lineTo x="21442" y="21404"/>
                <wp:lineTo x="21442" y="0"/>
                <wp:lineTo x="0" y="0"/>
              </wp:wrapPolygon>
            </wp:wrapTight>
            <wp:docPr id="7" name="Рисунок 7" descr="https://sun9-9.userapi.com/impg/d42dMBAZxW6SlLux0TMXtv_AlvUINRUPh95vJg/q2eYB8vcuVE.jpg?size=1280x960&amp;quality=95&amp;sign=5149c3c691c45a0055a4ecd49ee186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d42dMBAZxW6SlLux0TMXtv_AlvUINRUPh95vJg/q2eYB8vcuVE.jpg?size=1280x960&amp;quality=95&amp;sign=5149c3c691c45a0055a4ecd49ee1868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18BC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Эти и другие социальные гарантии указаны в трехстор</w:t>
      </w:r>
      <w:r w:rsidR="001A1A04">
        <w:rPr>
          <w:rFonts w:ascii="Times New Roman" w:eastAsia="Times New Roman" w:hAnsi="Times New Roman" w:cs="Times New Roman"/>
          <w:color w:val="1A1A1A"/>
          <w:sz w:val="28"/>
          <w:szCs w:val="28"/>
        </w:rPr>
        <w:t>о</w:t>
      </w:r>
      <w:r w:rsidR="000A18BC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н</w:t>
      </w:r>
      <w:r w:rsidR="000A18BC" w:rsidRPr="00AE690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ем </w:t>
      </w:r>
      <w:r w:rsidR="000A18BC" w:rsidRPr="00AE6903">
        <w:rPr>
          <w:rFonts w:ascii="Times New Roman" w:hAnsi="Times New Roman" w:cs="Times New Roman"/>
          <w:i/>
          <w:sz w:val="28"/>
          <w:szCs w:val="28"/>
        </w:rPr>
        <w:t>территориально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="000A18BC" w:rsidRPr="00AE6903">
        <w:rPr>
          <w:rFonts w:ascii="Times New Roman" w:hAnsi="Times New Roman" w:cs="Times New Roman"/>
          <w:i/>
          <w:sz w:val="28"/>
          <w:szCs w:val="28"/>
        </w:rPr>
        <w:t xml:space="preserve"> отраслево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="000A18BC" w:rsidRPr="00AE6903">
        <w:rPr>
          <w:rFonts w:ascii="Times New Roman" w:hAnsi="Times New Roman" w:cs="Times New Roman"/>
          <w:i/>
          <w:sz w:val="28"/>
          <w:szCs w:val="28"/>
        </w:rPr>
        <w:t xml:space="preserve"> соглашени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="009D173A">
        <w:rPr>
          <w:rFonts w:ascii="Times New Roman" w:hAnsi="Times New Roman" w:cs="Times New Roman"/>
          <w:i/>
          <w:sz w:val="28"/>
          <w:szCs w:val="28"/>
        </w:rPr>
        <w:t>.</w:t>
      </w:r>
    </w:p>
    <w:p w:rsidR="00AE6903" w:rsidRDefault="00AE6903" w:rsidP="00AE69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E6903" w:rsidRDefault="00AE6903" w:rsidP="00AE69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E6903" w:rsidRDefault="00AE6903" w:rsidP="00AE69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E6903" w:rsidRPr="00AE6903" w:rsidRDefault="00AE6903" w:rsidP="00AE69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E93823" w:rsidRPr="000A18BC" w:rsidRDefault="00E93823" w:rsidP="000A18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6903" w:rsidRDefault="00AE6903" w:rsidP="00C617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AE6903" w:rsidRDefault="00AE6903" w:rsidP="00C617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AE6903" w:rsidRDefault="00AE6903" w:rsidP="00C617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AE6903" w:rsidRDefault="00AE6903" w:rsidP="00C617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AE6903" w:rsidRDefault="00AE6903" w:rsidP="00C617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CF110B" w:rsidRPr="00C6176E" w:rsidRDefault="00CF110B" w:rsidP="00C617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C6176E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Что год грядущий нам готовит</w:t>
      </w:r>
    </w:p>
    <w:p w:rsidR="00B603AF" w:rsidRPr="00C6176E" w:rsidRDefault="004D76A0" w:rsidP="004D76A0">
      <w:pPr>
        <w:pStyle w:val="a4"/>
        <w:shd w:val="clear" w:color="auto" w:fill="FFFFFF"/>
        <w:spacing w:before="0" w:after="0"/>
        <w:ind w:firstLine="280"/>
        <w:jc w:val="center"/>
        <w:rPr>
          <w:color w:val="21023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155575</wp:posOffset>
            </wp:positionV>
            <wp:extent cx="338645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07" y="21384"/>
                <wp:lineTo x="21507" y="0"/>
                <wp:lineTo x="0" y="0"/>
              </wp:wrapPolygon>
            </wp:wrapTight>
            <wp:docPr id="3" name="Рисунок 3" descr="https://15mishcbs.ru/wp-content/uploads/2023/01/pin_dlgotip_polnyj-2023-scaled-1-1536x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5mishcbs.ru/wp-content/uploads/2023/01/pin_dlgotip_polnyj-2023-scaled-1-1536x8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3AF" w:rsidRPr="00C6176E">
        <w:rPr>
          <w:rStyle w:val="ad"/>
          <w:color w:val="210234"/>
          <w:sz w:val="32"/>
          <w:szCs w:val="32"/>
        </w:rPr>
        <w:t>2023 год в России объявлен Годом педагога и наставника</w:t>
      </w:r>
    </w:p>
    <w:p w:rsidR="00C6176E" w:rsidRPr="00C6176E" w:rsidRDefault="00E25BC8" w:rsidP="00C6176E">
      <w:pPr>
        <w:pStyle w:val="a4"/>
        <w:shd w:val="clear" w:color="auto" w:fill="FFFFFF"/>
        <w:ind w:firstLine="280"/>
        <w:jc w:val="both"/>
        <w:rPr>
          <w:color w:val="1B1B1B"/>
          <w:sz w:val="28"/>
          <w:szCs w:val="28"/>
        </w:rPr>
      </w:pPr>
      <w:r>
        <w:rPr>
          <w:color w:val="1B1B1B"/>
          <w:sz w:val="28"/>
          <w:szCs w:val="28"/>
        </w:rPr>
        <w:t>«</w:t>
      </w:r>
      <w:r w:rsidR="00B603AF" w:rsidRPr="00C6176E">
        <w:rPr>
          <w:color w:val="1B1B1B"/>
          <w:sz w:val="28"/>
          <w:szCs w:val="28"/>
        </w:rPr>
        <w:t>В знак высочайшей общественной значимости профессии учителя</w:t>
      </w:r>
      <w:r w:rsidR="00C6176E">
        <w:rPr>
          <w:color w:val="1B1B1B"/>
          <w:sz w:val="28"/>
          <w:szCs w:val="28"/>
        </w:rPr>
        <w:t xml:space="preserve">, </w:t>
      </w:r>
      <w:r w:rsidR="00B603AF" w:rsidRPr="00C6176E">
        <w:rPr>
          <w:color w:val="1B1B1B"/>
          <w:sz w:val="28"/>
          <w:szCs w:val="28"/>
        </w:rPr>
        <w:t xml:space="preserve"> 2023 го</w:t>
      </w:r>
      <w:r>
        <w:rPr>
          <w:color w:val="1B1B1B"/>
          <w:sz w:val="28"/>
          <w:szCs w:val="28"/>
        </w:rPr>
        <w:t xml:space="preserve">д </w:t>
      </w:r>
      <w:proofErr w:type="gramStart"/>
      <w:r>
        <w:rPr>
          <w:color w:val="1B1B1B"/>
          <w:sz w:val="28"/>
          <w:szCs w:val="28"/>
        </w:rPr>
        <w:t>-</w:t>
      </w:r>
      <w:r w:rsidR="00B603AF" w:rsidRPr="00C6176E">
        <w:rPr>
          <w:color w:val="1B1B1B"/>
          <w:sz w:val="28"/>
          <w:szCs w:val="28"/>
        </w:rPr>
        <w:t>г</w:t>
      </w:r>
      <w:proofErr w:type="gramEnd"/>
      <w:r w:rsidR="00B603AF" w:rsidRPr="00C6176E">
        <w:rPr>
          <w:color w:val="1B1B1B"/>
          <w:sz w:val="28"/>
          <w:szCs w:val="28"/>
        </w:rPr>
        <w:t>од 200-летия со дня рождения одного из основателей российской педагогики Ко</w:t>
      </w:r>
      <w:r>
        <w:rPr>
          <w:color w:val="1B1B1B"/>
          <w:sz w:val="28"/>
          <w:szCs w:val="28"/>
        </w:rPr>
        <w:t>нстантина Дмитриевича Ушинского -</w:t>
      </w:r>
      <w:r w:rsidR="00B603AF" w:rsidRPr="00C6176E">
        <w:rPr>
          <w:color w:val="1B1B1B"/>
          <w:sz w:val="28"/>
          <w:szCs w:val="28"/>
        </w:rPr>
        <w:t xml:space="preserve"> будет посвящен в нашей стране педагогам и наставникам, будет Год учителя, Год педагога», – сказал глава государства В.В. Путин на встрече с лауреатами и финалистами конкурса «Учитель года России». Год педагога и наставника проводится с целью признания особого статуса представителей профессии и развития творческого и профессионального потенциала педагогов, повышения социального престижа профессии. Разрабатывается план мероприятий года, учителя вносят свои предложения. </w:t>
      </w:r>
    </w:p>
    <w:p w:rsidR="00B603AF" w:rsidRPr="00C6176E" w:rsidRDefault="00B603AF" w:rsidP="00C6176E">
      <w:pPr>
        <w:pStyle w:val="a4"/>
        <w:shd w:val="clear" w:color="auto" w:fill="FFFFFF"/>
        <w:ind w:firstLine="280"/>
        <w:jc w:val="both"/>
        <w:rPr>
          <w:i/>
          <w:color w:val="1B1B1B"/>
          <w:sz w:val="28"/>
          <w:szCs w:val="28"/>
        </w:rPr>
      </w:pPr>
      <w:r w:rsidRPr="00C6176E">
        <w:rPr>
          <w:color w:val="1B1B1B"/>
          <w:sz w:val="28"/>
          <w:szCs w:val="28"/>
        </w:rPr>
        <w:t xml:space="preserve">Предлагаем вам мнение </w:t>
      </w:r>
      <w:r w:rsidRPr="00C6176E">
        <w:rPr>
          <w:rStyle w:val="ae"/>
          <w:bCs/>
          <w:i w:val="0"/>
          <w:color w:val="333333"/>
          <w:sz w:val="28"/>
          <w:szCs w:val="28"/>
        </w:rPr>
        <w:t>Александра ЯКУШЕВА, учителя года Карелии-2021, преподавателя английского языка МОУ СОШ №1  г. Питкяранта:</w:t>
      </w:r>
    </w:p>
    <w:p w:rsidR="00B603AF" w:rsidRDefault="004D76A0" w:rsidP="00C6176E">
      <w:pPr>
        <w:pStyle w:val="a4"/>
        <w:shd w:val="clear" w:color="auto" w:fill="FFFFFF"/>
        <w:spacing w:before="0" w:beforeAutospacing="0"/>
        <w:jc w:val="both"/>
        <w:rPr>
          <w:b/>
          <w:i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86995</wp:posOffset>
            </wp:positionV>
            <wp:extent cx="4203065" cy="2800350"/>
            <wp:effectExtent l="0" t="0" r="0" b="0"/>
            <wp:wrapTight wrapText="bothSides">
              <wp:wrapPolygon edited="0">
                <wp:start x="0" y="0"/>
                <wp:lineTo x="0" y="21453"/>
                <wp:lineTo x="21538" y="21453"/>
                <wp:lineTo x="21538" y="0"/>
                <wp:lineTo x="0" y="0"/>
              </wp:wrapPolygon>
            </wp:wrapTight>
            <wp:docPr id="5" name="Рисунок 5" descr="https://sun9-8.userapi.com/impg/FZgJG8Uy1Qv2zqmDJGyXylUWSqplvBxn7iMMPw/1AT9zPy6Rnk.jpg?size=1600x1066&amp;quality=96&amp;sign=47e1469e487795571dac0ddd99f1ff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FZgJG8Uy1Qv2zqmDJGyXylUWSqplvBxn7iMMPw/1AT9zPy6Rnk.jpg?size=1600x1066&amp;quality=96&amp;sign=47e1469e487795571dac0ddd99f1fff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  <w:sz w:val="28"/>
          <w:szCs w:val="28"/>
        </w:rPr>
        <w:t>«</w:t>
      </w:r>
      <w:r w:rsidR="00B603AF" w:rsidRPr="004D76A0">
        <w:rPr>
          <w:b/>
          <w:i/>
          <w:color w:val="333333"/>
          <w:sz w:val="28"/>
          <w:szCs w:val="28"/>
        </w:rPr>
        <w:t xml:space="preserve">У меня есть некоторые мысли на этот счет. Например, на телевидении организовать цикл передач про учителей, особенно в регионах, в маленьких городах и селах. Показать, как живут учителя, что их волнует и что держит в профессии, сюжеты про династии, семейные пары учителей. Организовывать больше выездных форумов для учителей, которые много лет отдали служению, а то сейчас все в основном для молодых учителей. Ввести аналог Пушкинской карты для педагогов, а также поощрять учителей не только благодарственными грамотами, но и туристическими путевками, </w:t>
      </w:r>
      <w:proofErr w:type="gramStart"/>
      <w:r w:rsidR="00B603AF" w:rsidRPr="004D76A0">
        <w:rPr>
          <w:b/>
          <w:i/>
          <w:color w:val="333333"/>
          <w:sz w:val="28"/>
          <w:szCs w:val="28"/>
        </w:rPr>
        <w:t>например</w:t>
      </w:r>
      <w:proofErr w:type="gramEnd"/>
      <w:r w:rsidR="00B603AF" w:rsidRPr="004D76A0">
        <w:rPr>
          <w:b/>
          <w:i/>
          <w:color w:val="333333"/>
          <w:sz w:val="28"/>
          <w:szCs w:val="28"/>
        </w:rPr>
        <w:t xml:space="preserve"> дать возможность выехать в другие регионы, посмотреть исторические, культурные, географические памятники. Это будет полезно и для работы</w:t>
      </w:r>
      <w:r>
        <w:rPr>
          <w:b/>
          <w:i/>
          <w:color w:val="333333"/>
          <w:sz w:val="28"/>
          <w:szCs w:val="28"/>
        </w:rPr>
        <w:t>»</w:t>
      </w:r>
      <w:r w:rsidR="00B603AF" w:rsidRPr="004D76A0">
        <w:rPr>
          <w:b/>
          <w:i/>
          <w:color w:val="333333"/>
          <w:sz w:val="28"/>
          <w:szCs w:val="28"/>
        </w:rPr>
        <w:t>.</w:t>
      </w:r>
    </w:p>
    <w:p w:rsidR="00E25BC8" w:rsidRDefault="00E25BC8" w:rsidP="00E25B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E25BC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Год педагога и наставника в Карелии стартовал</w:t>
      </w:r>
    </w:p>
    <w:p w:rsidR="00E25BC8" w:rsidRPr="00E25BC8" w:rsidRDefault="00E25BC8" w:rsidP="00E25B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6903" w:rsidRPr="00257ABA" w:rsidRDefault="004D76A0" w:rsidP="00E25BC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>Одним из первых мероприятий</w:t>
      </w:r>
      <w:r w:rsidR="00E115CA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115CA" w:rsidRPr="00257AB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посвященных открытию </w:t>
      </w:r>
      <w:r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>Года Педагога и наставника</w:t>
      </w:r>
      <w:r w:rsidR="00E25BC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 республиканский общественно-педагогический </w:t>
      </w:r>
      <w:r w:rsidRPr="00257AB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Форум, </w:t>
      </w:r>
      <w:r w:rsidRPr="00257AB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r w:rsidRPr="00257AB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Наставничество</w:t>
      </w:r>
      <w:r w:rsidRPr="00257AB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как эффективный инструмент развития кадрового потенциала»</w:t>
      </w:r>
      <w:r w:rsidR="00E115CA" w:rsidRPr="00257AB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. Участниками мероприятия  </w:t>
      </w:r>
      <w:r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>26-27 января 2023 год</w:t>
      </w:r>
      <w:r w:rsidR="00E25BC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115CA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стали представители КРОПО «Учитель Республики Карелия», представители педагогической общественности Республики Карелия. </w:t>
      </w:r>
      <w:r w:rsidR="00AE6903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E115CA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>елегацию</w:t>
      </w:r>
      <w:r w:rsidR="00AE6903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proofErr w:type="spellStart"/>
      <w:r w:rsidR="00AE6903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>Питкярантского</w:t>
      </w:r>
      <w:proofErr w:type="spellEnd"/>
      <w:r w:rsidR="00AE6903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</w:t>
      </w:r>
      <w:r w:rsidR="00E115CA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представили </w:t>
      </w:r>
      <w:r w:rsidR="00AE6903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девять педагогов: </w:t>
      </w:r>
      <w:proofErr w:type="gramStart"/>
      <w:r w:rsidR="00AE6903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Елена Плетнева (школа п. Салми), Юлия Котова, Светлана </w:t>
      </w:r>
      <w:proofErr w:type="spellStart"/>
      <w:r w:rsidR="00AE6903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>Луканина</w:t>
      </w:r>
      <w:proofErr w:type="spellEnd"/>
      <w:r w:rsidR="00AE6903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Александр Якушев, Елена Коростелева (школа №1), </w:t>
      </w:r>
      <w:r w:rsidR="00AE6903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Валентина Белякова, Светлана Савченко, Елена Митрофанова </w:t>
      </w:r>
      <w:r w:rsidR="00AE6903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(школа д. </w:t>
      </w:r>
      <w:proofErr w:type="spellStart"/>
      <w:r w:rsidR="00AE6903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>Рауталахти</w:t>
      </w:r>
      <w:proofErr w:type="spellEnd"/>
      <w:r w:rsidR="00AE6903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Ольга Дорофеева (школа п. </w:t>
      </w:r>
      <w:proofErr w:type="spellStart"/>
      <w:r w:rsidR="00AE6903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>Ляскеля</w:t>
      </w:r>
      <w:proofErr w:type="spellEnd"/>
      <w:r w:rsidR="00AE6903" w:rsidRPr="00257A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proofErr w:type="gramEnd"/>
    </w:p>
    <w:p w:rsidR="00AE6903" w:rsidRPr="00257ABA" w:rsidRDefault="00AE6903" w:rsidP="00AE6903">
      <w:pPr>
        <w:spacing w:after="0" w:line="240" w:lineRule="auto"/>
        <w:ind w:firstLine="70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18BC" w:rsidRPr="00257ABA" w:rsidRDefault="000A18BC" w:rsidP="000A18BC">
      <w:pPr>
        <w:spacing w:line="240" w:lineRule="auto"/>
        <w:ind w:left="60" w:firstLine="6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Дни были настолько насыщены мероприятиями, что порой казалось, что мы здесь уже целую неделю. Первый день форума начался с посещения двух площадок - Петрозаводского Президентского кадетского училища и МОУ «СОШ 55»: </w:t>
      </w:r>
      <w:r w:rsidR="00E25B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участников ждали </w:t>
      </w:r>
      <w:r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экскурсии, мастер-классы, выступления с представлением системы наставничества в этих о</w:t>
      </w:r>
      <w:r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бразовательных учреждениях</w:t>
      </w:r>
      <w:r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57ABA" w:rsidRDefault="00F673CE" w:rsidP="00257ABA">
      <w:pPr>
        <w:spacing w:line="240" w:lineRule="auto"/>
        <w:ind w:left="60" w:firstLine="645"/>
        <w:jc w:val="both"/>
        <w:rPr>
          <w:noProof/>
          <w:sz w:val="28"/>
          <w:szCs w:val="28"/>
        </w:rPr>
      </w:pPr>
      <w:r w:rsidRPr="00257ABA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31750</wp:posOffset>
            </wp:positionV>
            <wp:extent cx="4029075" cy="3433445"/>
            <wp:effectExtent l="0" t="0" r="0" b="0"/>
            <wp:wrapTight wrapText="bothSides">
              <wp:wrapPolygon edited="0">
                <wp:start x="0" y="0"/>
                <wp:lineTo x="0" y="21452"/>
                <wp:lineTo x="21549" y="21452"/>
                <wp:lineTo x="21549" y="0"/>
                <wp:lineTo x="0" y="0"/>
              </wp:wrapPolygon>
            </wp:wrapTight>
            <wp:docPr id="8" name="Рисунок 8" descr="https://sun9-80.userapi.com/impg/XX4ohKTcNdzdVtRYH8BATkpJB14mDJUAwnSOag/Ncx9erntGnA.jpg?size=2134x2160&amp;quality=95&amp;sign=688e7594c6e4cf34c7ce16aab070c2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XX4ohKTcNdzdVtRYH8BATkpJB14mDJUAwnSOag/Ncx9erntGnA.jpg?size=2134x2160&amp;quality=95&amp;sign=688e7594c6e4cf34c7ce16aab070c20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В информационно-библиотечном центре </w:t>
      </w:r>
      <w:hyperlink r:id="rId16" w:history="1">
        <w:r w:rsidR="000A18BC" w:rsidRPr="00257ABA">
          <w:rPr>
            <w:rStyle w:val="af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школы</w:t>
        </w:r>
      </w:hyperlink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 № 55 прошел круглый стол «Модель наставничества школы: идеи в действии</w:t>
      </w:r>
      <w:r w:rsidR="00E25BC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. В основе модели наставничества лежит принцип построения комфортной среды для работы учителя и его профессионального роста, где успех подопечного - это успех наставника, успех наставника - успех учителя, успех учителя - успех школы.</w:t>
      </w:r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Гости площадки стали участниками антинаучной конференции «Моя функциональная грамотность». Участники Форума посетили следующие мастер-классы: «Сердце, тебе не хочется покоя!", «Физика и жизнь», «Техника монотипии - рисуем настроение» и другие. Мы </w:t>
      </w:r>
      <w:r w:rsidR="00645616">
        <w:rPr>
          <w:rFonts w:ascii="Times New Roman" w:hAnsi="Times New Roman" w:cs="Times New Roman"/>
          <w:sz w:val="28"/>
          <w:szCs w:val="28"/>
          <w:shd w:val="clear" w:color="auto" w:fill="FFFFFF"/>
        </w:rPr>
        <w:t>были приятно удивлены встрече со</w:t>
      </w:r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С.В. </w:t>
      </w:r>
      <w:proofErr w:type="spellStart"/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Передерниным</w:t>
      </w:r>
      <w:proofErr w:type="spellEnd"/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, учителем русск</w:t>
      </w:r>
      <w:r w:rsidR="00645616">
        <w:rPr>
          <w:rFonts w:ascii="Times New Roman" w:hAnsi="Times New Roman" w:cs="Times New Roman"/>
          <w:sz w:val="28"/>
          <w:szCs w:val="28"/>
          <w:shd w:val="clear" w:color="auto" w:fill="FFFFFF"/>
        </w:rPr>
        <w:t>ого языка и литературы, который</w:t>
      </w:r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до недавнего времени работал в МОУ СОШ </w:t>
      </w:r>
      <w:r w:rsidR="00645616">
        <w:rPr>
          <w:rFonts w:ascii="Times New Roman" w:hAnsi="Times New Roman" w:cs="Times New Roman"/>
          <w:sz w:val="28"/>
          <w:szCs w:val="28"/>
          <w:shd w:val="clear" w:color="auto" w:fill="FFFFFF"/>
        </w:rPr>
        <w:t>№2</w:t>
      </w:r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 Питкяранта: он поделился с нами своими разработками на мастер-классе «Анатомия текста».</w:t>
      </w:r>
    </w:p>
    <w:p w:rsidR="00257ABA" w:rsidRDefault="00257ABA" w:rsidP="00257ABA">
      <w:pPr>
        <w:spacing w:line="240" w:lineRule="auto"/>
        <w:ind w:left="60" w:firstLine="645"/>
        <w:jc w:val="both"/>
        <w:rPr>
          <w:noProof/>
          <w:sz w:val="28"/>
          <w:szCs w:val="28"/>
        </w:rPr>
      </w:pPr>
    </w:p>
    <w:p w:rsidR="00257ABA" w:rsidRPr="00257ABA" w:rsidRDefault="00257ABA" w:rsidP="00257ABA">
      <w:pPr>
        <w:spacing w:line="240" w:lineRule="auto"/>
        <w:ind w:left="60" w:firstLine="645"/>
        <w:jc w:val="both"/>
        <w:rPr>
          <w:noProof/>
          <w:sz w:val="28"/>
          <w:szCs w:val="28"/>
        </w:rPr>
      </w:pPr>
    </w:p>
    <w:p w:rsidR="00AE6903" w:rsidRPr="00257ABA" w:rsidRDefault="00257ABA" w:rsidP="00257ABA">
      <w:pPr>
        <w:spacing w:line="240" w:lineRule="auto"/>
        <w:ind w:left="60" w:firstLine="64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AB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1913890</wp:posOffset>
            </wp:positionH>
            <wp:positionV relativeFrom="paragraph">
              <wp:posOffset>93980</wp:posOffset>
            </wp:positionV>
            <wp:extent cx="429260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9" name="Рисунок 9" descr="https://sun9-28.userapi.com/impg/QnOU-5ucXofhDfBpQt0TELX5-rFXKHGRRffXUw/i0dT_Hm7qFA.jpg?size=2560x1920&amp;quality=95&amp;sign=ebba683b766fa0f7bcd61230534e9f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impg/QnOU-5ucXofhDfBpQt0TELX5-rFXKHGRRffXUw/i0dT_Hm7qFA.jpg?size=2560x1920&amp;quality=95&amp;sign=ebba683b766fa0f7bcd61230534e9f6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Неизгладимое впечатление оставило посещение Петрозаводского президентского кадетского училища. Это не просто учреждение, это город в городе. Семь огромных корпусов, похожих на Эрмитаж. В кадетском училище созданы прекрасные условия для учебы и проживания учащихся с 5 по 11 класс: спальные корпуса, бассейн, крытая хоккейная площадка, гимнастический зал, зал для боевых искусств, огромная столовая на 840 мест, </w:t>
      </w:r>
      <w:proofErr w:type="spellStart"/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</w:t>
      </w:r>
      <w:proofErr w:type="gramStart"/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spellEnd"/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нанолаборатории</w:t>
      </w:r>
      <w:proofErr w:type="spellEnd"/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киностудия, кабинеты для робототехники, авиа</w:t>
      </w:r>
      <w:r w:rsidR="00645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судомоделирования</w:t>
      </w:r>
      <w:proofErr w:type="spellEnd"/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Особо хочется отметить творческий педагогический коллектив училища: они не только преподают, но и поют, играют на музыкальных инструментах, занимаются спортом. Мы посетили несколько уроков в училище, оценили работу педагогов</w:t>
      </w:r>
      <w:r w:rsidR="00645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многому научились и </w:t>
      </w:r>
      <w:proofErr w:type="gramStart"/>
      <w:r w:rsidR="00645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остались очень довольны</w:t>
      </w:r>
      <w:proofErr w:type="gramEnd"/>
      <w:r w:rsidR="00645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673CE" w:rsidRPr="00257ABA" w:rsidRDefault="00F673CE" w:rsidP="00F673CE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E6903" w:rsidRPr="00257ABA" w:rsidRDefault="00F673CE" w:rsidP="00F673CE">
      <w:pPr>
        <w:spacing w:after="0" w:line="240" w:lineRule="auto"/>
        <w:ind w:firstLine="70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7AB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 официальной части форума с приветственным словом выступила председатель Республиканского комитета Профсоюза Марина Николаевна </w:t>
      </w:r>
      <w:proofErr w:type="spellStart"/>
      <w:r w:rsidRPr="00257ABA">
        <w:rPr>
          <w:rFonts w:ascii="Times New Roman" w:eastAsia="Times New Roman" w:hAnsi="Times New Roman" w:cs="Times New Roman"/>
          <w:color w:val="1A1A1A"/>
          <w:sz w:val="28"/>
          <w:szCs w:val="28"/>
        </w:rPr>
        <w:t>Утицына</w:t>
      </w:r>
      <w:proofErr w:type="spellEnd"/>
      <w:r w:rsidRPr="00257AB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Она подчеркнула значимость для каждого педагога признания его труда, роль профсоюза в осуществлении социальных гарантий педагогических работников.  </w:t>
      </w:r>
    </w:p>
    <w:p w:rsidR="00F673CE" w:rsidRPr="00257ABA" w:rsidRDefault="00257ABA" w:rsidP="000A18BC">
      <w:pPr>
        <w:spacing w:after="0"/>
        <w:ind w:firstLine="70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7ABA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916305</wp:posOffset>
            </wp:positionV>
            <wp:extent cx="4181475" cy="2352040"/>
            <wp:effectExtent l="0" t="0" r="0" b="0"/>
            <wp:wrapTight wrapText="bothSides">
              <wp:wrapPolygon edited="0">
                <wp:start x="0" y="0"/>
                <wp:lineTo x="0" y="21343"/>
                <wp:lineTo x="21551" y="21343"/>
                <wp:lineTo x="21551" y="0"/>
                <wp:lineTo x="0" y="0"/>
              </wp:wrapPolygon>
            </wp:wrapTight>
            <wp:docPr id="10" name="Рисунок 10" descr="https://sun9-18.userapi.com/impg/UD6r1nudUkcHlerFlmj73JsA7CvFMiLtKCGAlQ/DGE_DQ696o8.jpg?size=2560x1440&amp;quality=95&amp;sign=0b4dc21eee22b5b8f2790e992d2d04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impg/UD6r1nudUkcHlerFlmj73JsA7CvFMiLtKCGAlQ/DGE_DQ696o8.jpg?size=2560x1440&amp;quality=95&amp;sign=0b4dc21eee22b5b8f2790e992d2d045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Продолжением первого дня стал марафон педагогических команд из разных районов нашей республики на тему «Что год грядущий нам готовит?» Все школы очень достойно, с юмором и серьезно, креативно и содержательно порассуждали на эту </w:t>
      </w:r>
      <w:proofErr w:type="spellStart"/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тему</w:t>
      </w:r>
      <w:proofErr w:type="gramStart"/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.Н</w:t>
      </w:r>
      <w:proofErr w:type="gramEnd"/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аша</w:t>
      </w:r>
      <w:proofErr w:type="spellEnd"/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команда «</w:t>
      </w:r>
      <w:proofErr w:type="spellStart"/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Питкяран</w:t>
      </w:r>
      <w:r w:rsidR="00645616">
        <w:rPr>
          <w:rFonts w:ascii="Times New Roman" w:hAnsi="Times New Roman" w:cs="Times New Roman"/>
          <w:sz w:val="28"/>
          <w:szCs w:val="28"/>
          <w:shd w:val="clear" w:color="auto" w:fill="FFFFFF"/>
        </w:rPr>
        <w:t>тс</w:t>
      </w:r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кий</w:t>
      </w:r>
      <w:proofErr w:type="spellEnd"/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улей» не стала исключением. Диалог царя, министра, начальника управления образования и педагогов стал ярким, инсценированным, творческим номером с костюмами и реквизитом. </w:t>
      </w:r>
    </w:p>
    <w:p w:rsidR="00F673CE" w:rsidRPr="00257ABA" w:rsidRDefault="00F673CE" w:rsidP="000A18BC">
      <w:pPr>
        <w:spacing w:after="0"/>
        <w:ind w:firstLine="70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18BC" w:rsidRPr="00257ABA" w:rsidRDefault="000A18BC" w:rsidP="00257AB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Свое выступление команда района завершила песней во славу педагога: </w:t>
      </w:r>
    </w:p>
    <w:p w:rsidR="000A18BC" w:rsidRPr="00257ABA" w:rsidRDefault="000A18BC" w:rsidP="000A1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57AB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Будь здоров, педагог!</w:t>
      </w:r>
    </w:p>
    <w:p w:rsidR="000A18BC" w:rsidRPr="00257ABA" w:rsidRDefault="000A18BC" w:rsidP="000A1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57AB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Пусть надежды звезда тебе светит.</w:t>
      </w:r>
    </w:p>
    <w:p w:rsidR="000A18BC" w:rsidRPr="00257ABA" w:rsidRDefault="000A18BC" w:rsidP="000A1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57AB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наградой за труд</w:t>
      </w:r>
    </w:p>
    <w:p w:rsidR="000A18BC" w:rsidRPr="00257ABA" w:rsidRDefault="000A18BC" w:rsidP="000A1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57AB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Будет чудо великое - дети.</w:t>
      </w:r>
    </w:p>
    <w:p w:rsidR="000A18BC" w:rsidRPr="00257ABA" w:rsidRDefault="000A18BC" w:rsidP="000A1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57AB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Счастлив будь, педагог!</w:t>
      </w:r>
    </w:p>
    <w:p w:rsidR="000A18BC" w:rsidRPr="00257ABA" w:rsidRDefault="000A18BC" w:rsidP="000A1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57AB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Познавай радость новых открытий.</w:t>
      </w:r>
    </w:p>
    <w:p w:rsidR="000A18BC" w:rsidRPr="00257ABA" w:rsidRDefault="000A18BC" w:rsidP="000A1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57AB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Пронеси </w:t>
      </w:r>
      <w:proofErr w:type="gramStart"/>
      <w:r w:rsidRPr="00257AB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сквозь</w:t>
      </w:r>
      <w:proofErr w:type="gramEnd"/>
      <w:r w:rsidRPr="00257AB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года</w:t>
      </w:r>
    </w:p>
    <w:p w:rsidR="000A18BC" w:rsidRPr="00257ABA" w:rsidRDefault="00645616" w:rsidP="000A1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Это гордое званье – учитель!</w:t>
      </w:r>
    </w:p>
    <w:p w:rsidR="000A18BC" w:rsidRPr="00257ABA" w:rsidRDefault="000A18BC" w:rsidP="000A18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Пряничные сувениры с изображением пчелок - симво</w:t>
      </w:r>
      <w:r w:rsidR="00645616">
        <w:rPr>
          <w:rFonts w:ascii="Times New Roman" w:hAnsi="Times New Roman" w:cs="Times New Roman"/>
          <w:sz w:val="28"/>
          <w:szCs w:val="28"/>
          <w:shd w:val="clear" w:color="auto" w:fill="FFFFFF"/>
        </w:rPr>
        <w:t>ла Ассоциации «Учитель года РК» -</w:t>
      </w:r>
      <w:r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 прекрасным дополнением к выступлению.</w:t>
      </w:r>
    </w:p>
    <w:p w:rsidR="000A18BC" w:rsidRPr="00257ABA" w:rsidRDefault="000A18BC" w:rsidP="00AE690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Хочется поблагодарить наших колле</w:t>
      </w:r>
      <w:r w:rsidR="00645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 М.Г. </w:t>
      </w:r>
      <w:proofErr w:type="spellStart"/>
      <w:r w:rsidR="00645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Филимонкову</w:t>
      </w:r>
      <w:proofErr w:type="spellEnd"/>
      <w:r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Т.Д. </w:t>
      </w:r>
      <w:proofErr w:type="spellStart"/>
      <w:r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Иляхину</w:t>
      </w:r>
      <w:proofErr w:type="spellEnd"/>
      <w:r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помощь в подготовке сценария для выступления команды.</w:t>
      </w:r>
    </w:p>
    <w:p w:rsidR="000A18BC" w:rsidRPr="00257ABA" w:rsidRDefault="00257ABA" w:rsidP="000A18BC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70485</wp:posOffset>
            </wp:positionV>
            <wp:extent cx="3187700" cy="2390775"/>
            <wp:effectExtent l="0" t="0" r="0" b="0"/>
            <wp:wrapTight wrapText="bothSides">
              <wp:wrapPolygon edited="0">
                <wp:start x="0" y="0"/>
                <wp:lineTo x="0" y="21514"/>
                <wp:lineTo x="21428" y="21514"/>
                <wp:lineTo x="21428" y="0"/>
                <wp:lineTo x="0" y="0"/>
              </wp:wrapPolygon>
            </wp:wrapTight>
            <wp:docPr id="12" name="Рисунок 12" descr="https://sun9-4.userapi.com/impg/dm_Gm5Xkadc8aT3yy3aPnKy1VjCGkwloMuL4fg/-nL6vzGq-zI.jpg?size=2560x1920&amp;quality=95&amp;sign=61e273096f0de1fce35204ff8bbdf6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dm_Gm5Xkadc8aT3yy3aPnKy1VjCGkwloMuL4fg/-nL6vzGq-zI.jpg?size=2560x1920&amp;quality=95&amp;sign=61e273096f0de1fce35204ff8bbdf6b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18BC" w:rsidRPr="00257ABA">
        <w:rPr>
          <w:rFonts w:ascii="Times New Roman" w:eastAsia="Calibri" w:hAnsi="Times New Roman" w:cs="Times New Roman"/>
          <w:sz w:val="28"/>
          <w:szCs w:val="28"/>
        </w:rPr>
        <w:t>Н</w:t>
      </w:r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астоящий открытый диалог участников форума с министром образования и спорта Республики Карелия Р.Г.</w:t>
      </w:r>
      <w:r w:rsidR="007F0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Голубевым состоялся уже вечером 26 января.</w:t>
      </w:r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Министру образования было задано много </w:t>
      </w:r>
      <w:proofErr w:type="gramStart"/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вопросов про школы</w:t>
      </w:r>
      <w:proofErr w:type="gramEnd"/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зарплаты учителей, новые федеральные программы.</w:t>
      </w:r>
      <w:r w:rsidR="00645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обещал, что в 2023 году, в Г</w:t>
      </w:r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 педагога и наставника, непременно будет повышение зарплаты. С 1 сентября школы начнут работать по новым федеральным образовательным программам, в апреле должны появиться новые учебники. Учитель русского языка и литературы из п. Салми </w:t>
      </w:r>
      <w:proofErr w:type="spellStart"/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Е.И.Плетнева</w:t>
      </w:r>
      <w:proofErr w:type="spellEnd"/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поинтересовалась у министра, когда будет построена новая школа в поселке Салми. </w:t>
      </w:r>
      <w:proofErr w:type="spellStart"/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Р.Г.</w:t>
      </w:r>
      <w:proofErr w:type="gramStart"/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Голубев</w:t>
      </w:r>
      <w:proofErr w:type="spellEnd"/>
      <w:proofErr w:type="gramEnd"/>
      <w:r w:rsidR="000A18BC"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ответил, что все запланированные проекты строительства образовательных учреждений будут осуществлены, но не сразу, а каждый проект в свою очередь.</w:t>
      </w:r>
    </w:p>
    <w:p w:rsidR="000A18BC" w:rsidRPr="00257ABA" w:rsidRDefault="000A18BC" w:rsidP="000A18BC">
      <w:pPr>
        <w:spacing w:line="240" w:lineRule="auto"/>
        <w:ind w:left="60" w:firstLine="6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Прекрасным завершением первого дня стало 1 место в педагогическом </w:t>
      </w:r>
      <w:proofErr w:type="spellStart"/>
      <w:r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квизе</w:t>
      </w:r>
      <w:proofErr w:type="spellEnd"/>
      <w:r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команды, в составе которой были наши коллеги!</w:t>
      </w:r>
      <w:proofErr w:type="gramEnd"/>
    </w:p>
    <w:p w:rsidR="000A18BC" w:rsidRPr="00257ABA" w:rsidRDefault="000A18BC" w:rsidP="000A18BC">
      <w:pPr>
        <w:spacing w:line="240" w:lineRule="auto"/>
        <w:ind w:left="60" w:firstLine="6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Не менее насыщенным ст</w:t>
      </w:r>
      <w:r w:rsidR="00645616">
        <w:rPr>
          <w:rFonts w:ascii="Times New Roman" w:hAnsi="Times New Roman" w:cs="Times New Roman"/>
          <w:sz w:val="28"/>
          <w:szCs w:val="28"/>
          <w:shd w:val="clear" w:color="auto" w:fill="FFFFFF"/>
        </w:rPr>
        <w:t>ал второй день:</w:t>
      </w:r>
      <w:r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 конференция «Современное поколение учителей: практика успешности»</w:t>
      </w:r>
    </w:p>
    <w:p w:rsidR="00257ABA" w:rsidRDefault="000A18BC" w:rsidP="00257ABA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- тематические площадки «Я б в наставники пошёл…», «Воспитание? Воспитание!» и «Р</w:t>
      </w:r>
      <w:r w:rsidR="00645616">
        <w:rPr>
          <w:rFonts w:ascii="Times New Roman" w:hAnsi="Times New Roman" w:cs="Times New Roman"/>
          <w:sz w:val="28"/>
          <w:szCs w:val="28"/>
          <w:shd w:val="clear" w:color="auto" w:fill="FFFFFF"/>
        </w:rPr>
        <w:t>есурсы успеха в наставничестве»</w:t>
      </w:r>
    </w:p>
    <w:p w:rsidR="000A18BC" w:rsidRPr="00257ABA" w:rsidRDefault="00257ABA" w:rsidP="00257ABA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0A18BC"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мастер-классы о</w:t>
      </w:r>
      <w:r w:rsidR="006456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наставников «Учимся </w:t>
      </w:r>
      <w:proofErr w:type="gramStart"/>
      <w:r w:rsidR="00645616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="006456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лучших»</w:t>
      </w:r>
    </w:p>
    <w:p w:rsidR="000A18BC" w:rsidRPr="00257ABA" w:rsidRDefault="000A18BC" w:rsidP="000A18BC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торжественное закрытие форума </w:t>
      </w:r>
    </w:p>
    <w:p w:rsidR="000A18BC" w:rsidRPr="00257ABA" w:rsidRDefault="000A18BC" w:rsidP="000A18BC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посещение спектакля «Фото на развалинах» в театре «Творческая мастерская». </w:t>
      </w:r>
    </w:p>
    <w:p w:rsidR="000A18BC" w:rsidRPr="00257ABA" w:rsidRDefault="000A18BC" w:rsidP="000A18BC">
      <w:pPr>
        <w:spacing w:line="240" w:lineRule="auto"/>
        <w:ind w:left="60" w:firstLine="6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Согласимся, в профессии учителя работа занимает большую часть нашей жизни. Где брать силы? Конечно, выделять свободное время в своем плотном графике для себя и найти увлечения, которые помогают отвлечься, перезагрузиться и искать идеи для вдохновения!</w:t>
      </w:r>
      <w:r w:rsidRPr="00257ABA">
        <w:rPr>
          <w:rFonts w:ascii="Times New Roman" w:hAnsi="Times New Roman" w:cs="Times New Roman"/>
          <w:sz w:val="28"/>
          <w:szCs w:val="28"/>
        </w:rPr>
        <w:t xml:space="preserve"> Как раз в</w:t>
      </w:r>
      <w:r w:rsidRPr="00257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ыступления талантливых педагогов и выставка работ художественного творчества «Грани мастерства» - это настоящий подарок для всех участников. Мы увидели и услышали такое количество ярких выступлений, среди которых </w:t>
      </w:r>
      <w:r w:rsidRPr="00257ABA">
        <w:rPr>
          <w:rFonts w:ascii="Times New Roman" w:eastAsia="Times New Roman" w:hAnsi="Times New Roman" w:cs="Times New Roman"/>
          <w:sz w:val="28"/>
          <w:szCs w:val="28"/>
        </w:rPr>
        <w:t xml:space="preserve">наш район ярко и профессионально представила земский учитель музыки </w:t>
      </w:r>
      <w:r w:rsidR="006C1487">
        <w:rPr>
          <w:rFonts w:ascii="Times New Roman" w:eastAsia="Times New Roman" w:hAnsi="Times New Roman" w:cs="Times New Roman"/>
          <w:sz w:val="28"/>
          <w:szCs w:val="28"/>
        </w:rPr>
        <w:t>школы №</w:t>
      </w:r>
      <w:r w:rsidRPr="00257ABA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6C1487" w:rsidRPr="00257ABA">
        <w:rPr>
          <w:rFonts w:ascii="Times New Roman" w:eastAsia="Times New Roman" w:hAnsi="Times New Roman" w:cs="Times New Roman"/>
          <w:sz w:val="28"/>
          <w:szCs w:val="28"/>
        </w:rPr>
        <w:t xml:space="preserve">Елена </w:t>
      </w:r>
      <w:r w:rsidRPr="00257ABA">
        <w:rPr>
          <w:rFonts w:ascii="Times New Roman" w:eastAsia="Times New Roman" w:hAnsi="Times New Roman" w:cs="Times New Roman"/>
          <w:sz w:val="28"/>
          <w:szCs w:val="28"/>
        </w:rPr>
        <w:t>Коростелева</w:t>
      </w:r>
      <w:r w:rsidR="006C148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57ABA">
        <w:rPr>
          <w:rFonts w:ascii="Times New Roman" w:eastAsia="Times New Roman" w:hAnsi="Times New Roman" w:cs="Times New Roman"/>
          <w:sz w:val="28"/>
          <w:szCs w:val="28"/>
        </w:rPr>
        <w:t xml:space="preserve"> Песня «Вершины" в исполнении Елены Дмитриевны звучала в финале Республиканского форума. </w:t>
      </w:r>
    </w:p>
    <w:p w:rsidR="000A18BC" w:rsidRPr="00257ABA" w:rsidRDefault="000A18BC" w:rsidP="000A18BC">
      <w:pPr>
        <w:spacing w:line="240" w:lineRule="auto"/>
        <w:ind w:left="60" w:firstLine="6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ABA">
        <w:rPr>
          <w:rFonts w:ascii="Times New Roman" w:eastAsia="Times New Roman" w:hAnsi="Times New Roman" w:cs="Times New Roman"/>
          <w:sz w:val="28"/>
          <w:szCs w:val="28"/>
        </w:rPr>
        <w:t xml:space="preserve">На форуме звучали имена наших коллег. </w:t>
      </w:r>
      <w:r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закрытии мероприятия «Награды, которым мы рады» назвали педагогов, которые  в свое время получили высокие звания и награды. Прозвучало имя заместителя директора по УВР школы д. </w:t>
      </w:r>
      <w:proofErr w:type="spellStart"/>
      <w:r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Рауталахти</w:t>
      </w:r>
      <w:proofErr w:type="spellEnd"/>
      <w:r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В.Е. Беляко</w:t>
      </w:r>
      <w:r w:rsid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</w:t>
      </w:r>
      <w:r w:rsidR="005F09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57ABA">
        <w:rPr>
          <w:rFonts w:ascii="Times New Roman" w:eastAsia="Times New Roman" w:hAnsi="Times New Roman" w:cs="Times New Roman"/>
          <w:sz w:val="28"/>
          <w:szCs w:val="28"/>
        </w:rPr>
        <w:t>- Заслуженного учителя Республики Карелия,</w:t>
      </w:r>
      <w:r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награжденную</w:t>
      </w:r>
      <w:proofErr w:type="gramEnd"/>
      <w:r w:rsidRPr="00257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почетным знаком "За вклад в развитие Республики Карелия" и медалью "Лучшие люди России".</w:t>
      </w:r>
      <w:r w:rsidR="005F09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57ABA">
        <w:rPr>
          <w:rFonts w:ascii="Times New Roman" w:eastAsia="Times New Roman" w:hAnsi="Times New Roman" w:cs="Times New Roman"/>
          <w:sz w:val="28"/>
          <w:szCs w:val="28"/>
        </w:rPr>
        <w:t xml:space="preserve">Назвали </w:t>
      </w:r>
      <w:r w:rsidRPr="00257ABA">
        <w:rPr>
          <w:rFonts w:ascii="Times New Roman" w:eastAsia="Times New Roman" w:hAnsi="Times New Roman" w:cs="Times New Roman"/>
          <w:sz w:val="28"/>
          <w:szCs w:val="28"/>
        </w:rPr>
        <w:t xml:space="preserve">имя учителя начальных классов школы п. </w:t>
      </w:r>
      <w:proofErr w:type="spellStart"/>
      <w:r w:rsidRPr="00257ABA">
        <w:rPr>
          <w:rFonts w:ascii="Times New Roman" w:eastAsia="Times New Roman" w:hAnsi="Times New Roman" w:cs="Times New Roman"/>
          <w:sz w:val="28"/>
          <w:szCs w:val="28"/>
        </w:rPr>
        <w:t>Ляскеля</w:t>
      </w:r>
      <w:proofErr w:type="spellEnd"/>
      <w:r w:rsidR="005F09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57ABA">
        <w:rPr>
          <w:rFonts w:ascii="Times New Roman" w:eastAsia="Times New Roman" w:hAnsi="Times New Roman" w:cs="Times New Roman"/>
          <w:sz w:val="28"/>
          <w:szCs w:val="28"/>
        </w:rPr>
        <w:t>О.В.Дорофеевой</w:t>
      </w:r>
      <w:proofErr w:type="spellEnd"/>
      <w:r w:rsidRPr="00257ABA">
        <w:rPr>
          <w:rFonts w:ascii="Times New Roman" w:eastAsia="Times New Roman" w:hAnsi="Times New Roman" w:cs="Times New Roman"/>
          <w:sz w:val="28"/>
          <w:szCs w:val="28"/>
        </w:rPr>
        <w:t xml:space="preserve">, награжденной медалью «Профессионал России». Звания «Почётный работник воспитания и просвещения Российской Федерации» удостоены учитель русского языка и литературы школы д. </w:t>
      </w:r>
      <w:proofErr w:type="spellStart"/>
      <w:r w:rsidRPr="00257ABA">
        <w:rPr>
          <w:rFonts w:ascii="Times New Roman" w:eastAsia="Times New Roman" w:hAnsi="Times New Roman" w:cs="Times New Roman"/>
          <w:sz w:val="28"/>
          <w:szCs w:val="28"/>
        </w:rPr>
        <w:t>Рауталахти</w:t>
      </w:r>
      <w:proofErr w:type="spellEnd"/>
      <w:r w:rsidR="005F09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57ABA">
        <w:rPr>
          <w:rFonts w:ascii="Times New Roman" w:eastAsia="Times New Roman" w:hAnsi="Times New Roman" w:cs="Times New Roman"/>
          <w:sz w:val="28"/>
          <w:szCs w:val="28"/>
        </w:rPr>
        <w:t>С.Г.Савченко</w:t>
      </w:r>
      <w:proofErr w:type="spellEnd"/>
      <w:r w:rsidR="005F09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7ABA">
        <w:rPr>
          <w:rFonts w:ascii="Times New Roman" w:eastAsia="Times New Roman" w:hAnsi="Times New Roman" w:cs="Times New Roman"/>
          <w:sz w:val="28"/>
          <w:szCs w:val="28"/>
        </w:rPr>
        <w:t xml:space="preserve">и  учитель географии школы №1 </w:t>
      </w:r>
      <w:r w:rsidR="005F0941">
        <w:rPr>
          <w:rFonts w:ascii="Times New Roman" w:eastAsia="Times New Roman" w:hAnsi="Times New Roman" w:cs="Times New Roman"/>
          <w:sz w:val="28"/>
          <w:szCs w:val="28"/>
        </w:rPr>
        <w:t xml:space="preserve">г. Питкяранта  </w:t>
      </w:r>
      <w:r w:rsidRPr="00257ABA">
        <w:rPr>
          <w:rFonts w:ascii="Times New Roman" w:eastAsia="Times New Roman" w:hAnsi="Times New Roman" w:cs="Times New Roman"/>
          <w:sz w:val="28"/>
          <w:szCs w:val="28"/>
        </w:rPr>
        <w:t xml:space="preserve">С.М. </w:t>
      </w:r>
      <w:proofErr w:type="spellStart"/>
      <w:r w:rsidRPr="00257ABA">
        <w:rPr>
          <w:rFonts w:ascii="Times New Roman" w:eastAsia="Times New Roman" w:hAnsi="Times New Roman" w:cs="Times New Roman"/>
          <w:sz w:val="28"/>
          <w:szCs w:val="28"/>
        </w:rPr>
        <w:t>Луканина</w:t>
      </w:r>
      <w:proofErr w:type="spellEnd"/>
      <w:r w:rsidRPr="00257A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18BC" w:rsidRPr="006C1487" w:rsidRDefault="000A18BC" w:rsidP="000A18BC">
      <w:pPr>
        <w:spacing w:line="240" w:lineRule="auto"/>
        <w:ind w:left="60" w:firstLine="64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1487">
        <w:rPr>
          <w:rFonts w:ascii="Times New Roman" w:eastAsia="Times New Roman" w:hAnsi="Times New Roman" w:cs="Times New Roman"/>
          <w:b/>
          <w:sz w:val="24"/>
          <w:szCs w:val="24"/>
        </w:rPr>
        <w:t>Своими впечатлениями делятся участники форума:</w:t>
      </w:r>
    </w:p>
    <w:p w:rsidR="000A18BC" w:rsidRPr="00257ABA" w:rsidRDefault="000A18BC" w:rsidP="00257ABA">
      <w:pPr>
        <w:spacing w:line="240" w:lineRule="auto"/>
        <w:ind w:left="60" w:firstLine="64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57AB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Второй день Форума запомнился работой на различных площадках, встречами с интересными людьми и посещением Театра драмы РК «ТВОРЧЕСКАЯ МАСТЕРСКАЯ». В студенческие годы именно с этого теат</w:t>
      </w:r>
      <w:r w:rsidR="00FF405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 началось моё знакомство с эт</w:t>
      </w:r>
      <w:r w:rsidRPr="00257AB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им замечательным видом искусства. С тех пор посчастливилось побывать в различных театрах, но именно "домашняя" атмосфера и актёры "ТМ" делают его </w:t>
      </w:r>
      <w:proofErr w:type="spellStart"/>
      <w:r w:rsidRPr="00257AB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любимым</w:t>
      </w:r>
      <w:proofErr w:type="gramStart"/>
      <w:r w:rsidRPr="00257AB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.С</w:t>
      </w:r>
      <w:proofErr w:type="gramEnd"/>
      <w:r w:rsidRPr="00257AB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пектакль</w:t>
      </w:r>
      <w:proofErr w:type="spellEnd"/>
      <w:r w:rsidRPr="00257AB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"Фото на развалинах", в котором героями стали подростки, их родители и учитель истории, вызвал яркие эмоции. Его можно использовать в качестве наглядного пособия по </w:t>
      </w:r>
      <w:proofErr w:type="spellStart"/>
      <w:r w:rsidRPr="00257AB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воспитаниюдетей</w:t>
      </w:r>
      <w:proofErr w:type="spellEnd"/>
      <w:r w:rsidRPr="00257AB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257ABA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257AB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 после спектакля актёры вышли к нам - учителям. Мы смогли поделиться впечатлениями, вспомнить школьные годы, просто поговорить о жизни.</w:t>
      </w:r>
    </w:p>
    <w:p w:rsidR="00257ABA" w:rsidRPr="006C1487" w:rsidRDefault="000A18BC" w:rsidP="006C1487">
      <w:pPr>
        <w:spacing w:line="240" w:lineRule="auto"/>
        <w:ind w:left="60" w:firstLine="64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7ABA">
        <w:rPr>
          <w:rFonts w:ascii="Times New Roman" w:eastAsia="Times New Roman" w:hAnsi="Times New Roman" w:cs="Times New Roman"/>
          <w:i/>
          <w:sz w:val="24"/>
          <w:szCs w:val="24"/>
        </w:rPr>
        <w:t>(А.В. Якушев, МОУ СОШ №1 г. Питкяранта)</w:t>
      </w:r>
    </w:p>
    <w:p w:rsidR="00257ABA" w:rsidRPr="00257ABA" w:rsidRDefault="00257ABA" w:rsidP="00257ABA">
      <w:pPr>
        <w:pStyle w:val="im-mess"/>
        <w:shd w:val="clear" w:color="auto" w:fill="FFFFFF"/>
        <w:spacing w:before="0" w:beforeAutospacing="0" w:after="0" w:afterAutospacing="0" w:line="270" w:lineRule="atLeast"/>
        <w:ind w:left="60" w:right="60" w:firstLine="648"/>
        <w:jc w:val="both"/>
        <w:rPr>
          <w:i/>
          <w:color w:val="000000"/>
        </w:rPr>
      </w:pPr>
      <w:r w:rsidRPr="00257ABA">
        <w:rPr>
          <w:i/>
          <w:color w:val="000000"/>
        </w:rPr>
        <w:t xml:space="preserve">Поездка на форум - это возможность еще раз убедиться в том, как много у нас прекрасных педагогов, как много у них идей для творчества, какой интересной и насыщенной может быть жизнь, если ты действительно любишь свою работу. Этот форум для меня не первый, но в этом году он порадовал новыми открытиями и встречами с добрыми знакомыми  </w:t>
      </w:r>
    </w:p>
    <w:p w:rsidR="006C1487" w:rsidRPr="00257ABA" w:rsidRDefault="00257ABA" w:rsidP="006C1487">
      <w:pPr>
        <w:pStyle w:val="im-mess"/>
        <w:shd w:val="clear" w:color="auto" w:fill="FFFFFF"/>
        <w:spacing w:before="0" w:beforeAutospacing="0" w:after="0" w:afterAutospacing="0" w:line="270" w:lineRule="atLeast"/>
        <w:ind w:left="60" w:right="60"/>
        <w:jc w:val="right"/>
        <w:rPr>
          <w:i/>
          <w:color w:val="000000"/>
        </w:rPr>
      </w:pPr>
      <w:r w:rsidRPr="00257ABA">
        <w:rPr>
          <w:i/>
          <w:color w:val="000000"/>
        </w:rPr>
        <w:t xml:space="preserve">(С.Г. Савченко, школа д. </w:t>
      </w:r>
      <w:proofErr w:type="spellStart"/>
      <w:r w:rsidRPr="00257ABA">
        <w:rPr>
          <w:i/>
          <w:color w:val="000000"/>
        </w:rPr>
        <w:t>Рауталахти</w:t>
      </w:r>
      <w:proofErr w:type="spellEnd"/>
      <w:r w:rsidRPr="00257ABA">
        <w:rPr>
          <w:i/>
          <w:color w:val="000000"/>
        </w:rPr>
        <w:t>)</w:t>
      </w:r>
    </w:p>
    <w:p w:rsidR="000A18BC" w:rsidRPr="00257ABA" w:rsidRDefault="000A18BC" w:rsidP="00257ABA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257ABA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</w:rPr>
        <w:t xml:space="preserve">Огромное спасибо идейному вдохновителю этих  ежегодных масштабных мероприятий  </w:t>
      </w:r>
      <w:proofErr w:type="spellStart"/>
      <w:r w:rsidRPr="00257ABA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</w:rPr>
        <w:t>О.Л.Германовой</w:t>
      </w:r>
      <w:proofErr w:type="spellEnd"/>
      <w:r w:rsidRPr="00257ABA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</w:rPr>
        <w:t xml:space="preserve"> за ее неиссякаемую энергию и пристальное внимание к  каждому участнику, модератору, событию. А организатором нашей делегации от района стала Ю.А. Котова. Именно она сплотила нас и держала в постоянном тонусе, отвечала на все вопросы и запросы при подготовке к выступлению команды, продвижению творческого номера молодого педагога Е. </w:t>
      </w:r>
      <w:proofErr w:type="spellStart"/>
      <w:r w:rsidRPr="00257ABA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</w:rPr>
        <w:t>Д.Коростелевой</w:t>
      </w:r>
      <w:proofErr w:type="spellEnd"/>
      <w:r w:rsidRPr="00257ABA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</w:rPr>
        <w:t xml:space="preserve">. </w:t>
      </w:r>
    </w:p>
    <w:p w:rsidR="000A18BC" w:rsidRPr="00257ABA" w:rsidRDefault="000A18BC" w:rsidP="000A18B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7ABA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</w:rPr>
        <w:t xml:space="preserve">(С.М. </w:t>
      </w:r>
      <w:proofErr w:type="spellStart"/>
      <w:r w:rsidRPr="00257ABA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</w:rPr>
        <w:t>Луканина</w:t>
      </w:r>
      <w:proofErr w:type="spellEnd"/>
      <w:r w:rsidRPr="00257ABA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</w:rPr>
        <w:t xml:space="preserve">,  </w:t>
      </w:r>
      <w:r w:rsidRPr="00257ABA">
        <w:rPr>
          <w:rFonts w:ascii="Times New Roman" w:eastAsia="Times New Roman" w:hAnsi="Times New Roman" w:cs="Times New Roman"/>
          <w:i/>
          <w:sz w:val="24"/>
          <w:szCs w:val="24"/>
        </w:rPr>
        <w:t>МОУ СОШ №1 г. Питкяранта)</w:t>
      </w:r>
    </w:p>
    <w:p w:rsidR="000A18BC" w:rsidRDefault="000A18BC" w:rsidP="00E115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18BC" w:rsidRPr="00E115CA" w:rsidRDefault="000A18BC" w:rsidP="00E115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4F6A" w:rsidRPr="006C1487" w:rsidRDefault="00411494" w:rsidP="004D76A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6C1487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lastRenderedPageBreak/>
        <w:t>И</w:t>
      </w:r>
      <w:r w:rsidR="004D76A0" w:rsidRPr="006C1487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тоги новогоднего марафона </w:t>
      </w:r>
    </w:p>
    <w:p w:rsidR="00134236" w:rsidRPr="006C1487" w:rsidRDefault="00411494" w:rsidP="004D76A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6C1487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«ТЕРРИТОРИЯ ВОЛШЕБСТВА»</w:t>
      </w:r>
      <w:r w:rsidRPr="006C1487">
        <w:rPr>
          <w:rFonts w:ascii="Times New Roman" w:hAnsi="Times New Roman" w:cs="Times New Roman"/>
          <w:color w:val="FF0000"/>
          <w:sz w:val="32"/>
          <w:szCs w:val="32"/>
        </w:rPr>
        <w:br/>
      </w:r>
    </w:p>
    <w:p w:rsidR="00134236" w:rsidRPr="00FF1546" w:rsidRDefault="00411494" w:rsidP="00C54F6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19 по 23 декабря проходил </w:t>
      </w:r>
      <w:proofErr w:type="gramStart"/>
      <w:r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Межрегиональный</w:t>
      </w:r>
      <w:proofErr w:type="gramEnd"/>
      <w:r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педагогический онлайн-марафон «Территория волшебства». Педагоги приняли активное участие в образовательном </w:t>
      </w:r>
      <w:proofErr w:type="gramStart"/>
      <w:r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событии</w:t>
      </w:r>
      <w:proofErr w:type="gramEnd"/>
      <w:r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каждый день выполняли различные задания: рассказывали о новогодних традициях, делились идеями по оформлению интерьера, показывали веселые игры, учили мастерить подарки.</w:t>
      </w:r>
    </w:p>
    <w:p w:rsidR="00134236" w:rsidRPr="00FF1546" w:rsidRDefault="00520D08" w:rsidP="006272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588645</wp:posOffset>
            </wp:positionV>
            <wp:extent cx="2390775" cy="2843530"/>
            <wp:effectExtent l="0" t="0" r="0" b="0"/>
            <wp:wrapTight wrapText="bothSides">
              <wp:wrapPolygon edited="0">
                <wp:start x="0" y="0"/>
                <wp:lineTo x="0" y="21417"/>
                <wp:lineTo x="21514" y="21417"/>
                <wp:lineTo x="21514" y="0"/>
                <wp:lineTo x="0" y="0"/>
              </wp:wrapPolygon>
            </wp:wrapTight>
            <wp:docPr id="14" name="Рисунок 14" descr="https://sun9-10.userapi.com/impg/xWTJ0mqp6MFrm_7DxPKhGDZtqfNyeaMpDq7ivw/5hi4rj2qTvE.jpg?size=1360x1618&amp;quality=95&amp;sign=3b3086f181e2525e87fc483a65b860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xWTJ0mqp6MFrm_7DxPKhGDZtqfNyeaMpDq7ivw/5hi4rj2qTvE.jpg?size=1360x1618&amp;quality=95&amp;sign=3b3086f181e2525e87fc483a65b8609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423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6272A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воим мнение</w:t>
      </w:r>
      <w:r w:rsidR="004D7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6272A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марафоне </w:t>
      </w:r>
      <w:r w:rsidR="0013423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поделились участники</w:t>
      </w:r>
      <w:r w:rsidR="006272A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="0013423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председател</w:t>
      </w:r>
      <w:r w:rsidR="00C54F6A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3423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3423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первичек</w:t>
      </w:r>
      <w:proofErr w:type="spellEnd"/>
      <w:r w:rsidR="0013423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№1</w:t>
      </w:r>
      <w:r w:rsidR="006272A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Светлана </w:t>
      </w:r>
      <w:proofErr w:type="spellStart"/>
      <w:r w:rsidR="0013423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Посохова</w:t>
      </w:r>
      <w:proofErr w:type="spellEnd"/>
      <w:r w:rsidR="0013423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школы д. </w:t>
      </w:r>
      <w:proofErr w:type="spellStart"/>
      <w:r w:rsidR="0013423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Хийденсельга</w:t>
      </w:r>
      <w:proofErr w:type="spellEnd"/>
      <w:r w:rsidR="00DC44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72A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Алена </w:t>
      </w:r>
      <w:r w:rsidR="0013423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Лингвист</w:t>
      </w:r>
      <w:r w:rsidR="006272A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C54F6A" w:rsidRPr="00FF1546" w:rsidRDefault="00C54F6A" w:rsidP="00C54F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4236" w:rsidRPr="004D76A0" w:rsidRDefault="00D31840" w:rsidP="00C54F6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FF154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</w:t>
      </w:r>
      <w:r w:rsidR="0013423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Всю неделю мы </w:t>
      </w:r>
      <w:r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очень </w:t>
      </w:r>
      <w:r w:rsidR="0013423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плотно общались, встречались</w:t>
      </w:r>
      <w:r w:rsidR="00134236" w:rsidRPr="004D76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13423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играли. Анастасия</w:t>
      </w:r>
      <w:r w:rsidR="006272A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Баталова</w:t>
      </w:r>
      <w:r w:rsidR="0013423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ежедневно выкладывала ролики на страничку организаторов марафона. Спасибо всем участникам выставки "Креативные идеи для подарков"</w:t>
      </w:r>
      <w:r w:rsidR="006272A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!</w:t>
      </w:r>
      <w:r w:rsidR="0013423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Нас еще раз удивили и порадовали наши мастериц</w:t>
      </w:r>
      <w:proofErr w:type="gramStart"/>
      <w:r w:rsidR="0013423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ы</w:t>
      </w:r>
      <w:r w:rsidR="00CC3708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–</w:t>
      </w:r>
      <w:proofErr w:type="gramEnd"/>
      <w:r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коллеги</w:t>
      </w:r>
      <w:r w:rsidR="00CC3708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. </w:t>
      </w:r>
      <w:r w:rsidR="0013423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Мы открыли поэтический дар Е</w:t>
      </w:r>
      <w:r w:rsidR="006272A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катерины</w:t>
      </w:r>
      <w:r w:rsidR="00DC449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3423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Брытковой</w:t>
      </w:r>
      <w:proofErr w:type="spellEnd"/>
      <w:r w:rsidR="0013423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.  А </w:t>
      </w:r>
      <w:proofErr w:type="spellStart"/>
      <w:r w:rsidR="0013423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какмы</w:t>
      </w:r>
      <w:proofErr w:type="spellEnd"/>
      <w:r w:rsidR="0013423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зажигали во время "Веселой игротеки"! Вспомнили наших ветеранов и пообщались. А на </w:t>
      </w:r>
      <w:r w:rsidR="00CC3708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пятый </w:t>
      </w:r>
      <w:r w:rsidR="0013423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день столько пожеланий услышали</w:t>
      </w:r>
      <w:r w:rsidR="00CC3708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, в том числе и от </w:t>
      </w:r>
      <w:r w:rsidR="0013423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Деда Мороза и Снегурочки! </w:t>
      </w:r>
      <w:r w:rsidR="00CC3708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На 8 </w:t>
      </w:r>
      <w:r w:rsidR="006272A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М</w:t>
      </w:r>
      <w:r w:rsidR="00CC3708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арта у нас уже есть идея</w:t>
      </w:r>
      <w:r w:rsidR="006272A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,</w:t>
      </w:r>
      <w:r w:rsidR="00CC3708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как можно продолжить эту добрую традици</w:t>
      </w:r>
      <w:r w:rsidR="006272A6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ю</w:t>
      </w:r>
      <w:r w:rsidR="00CC3708" w:rsidRPr="004D76A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– дарить в коллективе друг другу приятные минуты общения.</w:t>
      </w:r>
    </w:p>
    <w:p w:rsidR="00CC3708" w:rsidRPr="00FF1546" w:rsidRDefault="00520D08" w:rsidP="006272A6">
      <w:pPr>
        <w:shd w:val="clear" w:color="auto" w:fill="FFFFFF"/>
        <w:spacing w:after="0" w:line="240" w:lineRule="auto"/>
        <w:ind w:left="1416" w:firstLine="708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FF1546">
        <w:rPr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259080</wp:posOffset>
            </wp:positionV>
            <wp:extent cx="2390775" cy="3264535"/>
            <wp:effectExtent l="0" t="0" r="0" b="0"/>
            <wp:wrapTight wrapText="bothSides">
              <wp:wrapPolygon edited="0">
                <wp:start x="0" y="0"/>
                <wp:lineTo x="0" y="21428"/>
                <wp:lineTo x="21514" y="21428"/>
                <wp:lineTo x="21514" y="0"/>
                <wp:lineTo x="0" y="0"/>
              </wp:wrapPolygon>
            </wp:wrapTight>
            <wp:docPr id="65" name="Рисунок 65" descr="https://sun9-61.userapi.com/impg/Rv60J4hucb70DO7Lz55qo3h0mxkPwil_lAbeNw/aq3zXs-woiw.jpg?size=810x1080&amp;quality=95&amp;sign=3d3ff8626404ccc7b7f998952bab47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1.userapi.com/impg/Rv60J4hucb70DO7Lz55qo3h0mxkPwil_lAbeNw/aq3zXs-woiw.jpg?size=810x1080&amp;quality=95&amp;sign=3d3ff8626404ccc7b7f998952bab47e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6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708" w:rsidRPr="00FF154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Светлана </w:t>
      </w:r>
      <w:proofErr w:type="spellStart"/>
      <w:r w:rsidR="00CC3708" w:rsidRPr="00FF154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Посохова</w:t>
      </w:r>
      <w:proofErr w:type="spellEnd"/>
    </w:p>
    <w:p w:rsidR="00C54F6A" w:rsidRPr="00FF1546" w:rsidRDefault="00C54F6A" w:rsidP="00DC449D">
      <w:pPr>
        <w:ind w:left="1416"/>
        <w:rPr>
          <w:rFonts w:ascii="Times New Roman" w:hAnsi="Times New Roman" w:cs="Times New Roman"/>
          <w:b/>
          <w:i/>
          <w:color w:val="474747"/>
          <w:sz w:val="28"/>
          <w:szCs w:val="28"/>
          <w:shd w:val="clear" w:color="auto" w:fill="FFFFFF"/>
        </w:rPr>
      </w:pPr>
    </w:p>
    <w:p w:rsidR="006272A6" w:rsidRPr="00520D08" w:rsidRDefault="00CC3708" w:rsidP="00DC449D">
      <w:pPr>
        <w:spacing w:line="240" w:lineRule="auto"/>
        <w:ind w:left="1416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520D0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Нас сразу же привлекла идея проведения такого мероприятия в нашем коллективе. Мы узнали о необычных идеях для подарка, провели мастер-класс по приготовлению имбирного печенья. Много фотографировались, делились пожеланиями и сюрпризами. </w:t>
      </w:r>
    </w:p>
    <w:p w:rsidR="00CC3708" w:rsidRPr="00520D08" w:rsidRDefault="00CC3708" w:rsidP="00DC449D">
      <w:pPr>
        <w:spacing w:line="240" w:lineRule="auto"/>
        <w:ind w:left="1416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520D0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«Мы любим в детстве получать подарки,</w:t>
      </w:r>
      <w:r w:rsidRPr="00520D08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520D0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А в зрелости мы учимся дарить,</w:t>
      </w:r>
      <w:r w:rsidRPr="00520D08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520D0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Глазами детскими смотреть на праздник яркий</w:t>
      </w:r>
      <w:r w:rsidR="00DC449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,</w:t>
      </w:r>
      <w:r w:rsidRPr="00520D08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520D0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И больше слушать, меньше говорить»…</w:t>
      </w:r>
    </w:p>
    <w:p w:rsidR="00CC3708" w:rsidRPr="00520D08" w:rsidRDefault="00CC3708" w:rsidP="004D76A0">
      <w:pPr>
        <w:spacing w:line="240" w:lineRule="auto"/>
        <w:jc w:val="right"/>
        <w:rPr>
          <w:rFonts w:ascii="Times New Roman" w:hAnsi="Times New Roman" w:cs="Times New Roman"/>
          <w:b/>
          <w:i/>
          <w:color w:val="474747"/>
          <w:sz w:val="28"/>
          <w:szCs w:val="28"/>
          <w:shd w:val="clear" w:color="auto" w:fill="FFFFFF"/>
        </w:rPr>
      </w:pPr>
      <w:r w:rsidRPr="00520D08">
        <w:rPr>
          <w:rFonts w:ascii="Times New Roman" w:hAnsi="Times New Roman" w:cs="Times New Roman"/>
          <w:b/>
          <w:i/>
          <w:color w:val="474747"/>
          <w:sz w:val="28"/>
          <w:szCs w:val="28"/>
          <w:shd w:val="clear" w:color="auto" w:fill="FFFFFF"/>
        </w:rPr>
        <w:t>Алена Лингвист</w:t>
      </w:r>
    </w:p>
    <w:p w:rsidR="00CC3708" w:rsidRPr="00FF1546" w:rsidRDefault="00CC3708" w:rsidP="00CC3708">
      <w:pPr>
        <w:rPr>
          <w:rFonts w:ascii="Times New Roman" w:hAnsi="Times New Roman" w:cs="Times New Roman"/>
          <w:b/>
          <w:color w:val="474747"/>
          <w:sz w:val="28"/>
          <w:szCs w:val="28"/>
          <w:shd w:val="clear" w:color="auto" w:fill="FFFFFF"/>
        </w:rPr>
      </w:pPr>
    </w:p>
    <w:p w:rsidR="003F412E" w:rsidRPr="00520D08" w:rsidRDefault="00CC3708" w:rsidP="00520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F1546">
        <w:rPr>
          <w:rFonts w:ascii="Times New Roman" w:hAnsi="Times New Roman" w:cs="Times New Roman"/>
          <w:color w:val="000000"/>
          <w:sz w:val="28"/>
          <w:szCs w:val="28"/>
        </w:rPr>
        <w:t>Оба коллек</w:t>
      </w:r>
      <w:r w:rsidR="00C54F6A" w:rsidRPr="00FF1546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FF1546">
        <w:rPr>
          <w:rFonts w:ascii="Times New Roman" w:hAnsi="Times New Roman" w:cs="Times New Roman"/>
          <w:color w:val="000000"/>
          <w:sz w:val="28"/>
          <w:szCs w:val="28"/>
        </w:rPr>
        <w:t xml:space="preserve">ива вошли в </w:t>
      </w:r>
      <w:r w:rsidR="006272A6" w:rsidRPr="00FF1546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республиканский </w:t>
      </w:r>
      <w:r w:rsidRPr="00FF1546">
        <w:rPr>
          <w:rFonts w:ascii="Times New Roman" w:hAnsi="Times New Roman" w:cs="Times New Roman"/>
          <w:color w:val="000000"/>
          <w:sz w:val="28"/>
          <w:szCs w:val="28"/>
        </w:rPr>
        <w:t>список победителей</w:t>
      </w:r>
      <w:r w:rsidR="00C54F6A" w:rsidRPr="00FF154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272A6" w:rsidRPr="00FF1546">
        <w:rPr>
          <w:rFonts w:ascii="Times New Roman" w:hAnsi="Times New Roman" w:cs="Times New Roman"/>
          <w:color w:val="000000"/>
          <w:sz w:val="28"/>
          <w:szCs w:val="28"/>
        </w:rPr>
        <w:t>Районный комитет профсоюза поздравляет победителей.</w:t>
      </w:r>
      <w:r w:rsidR="006272A6" w:rsidRPr="00FF1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Отдельная благодарность Карельской республиканской организации профсоюза работников народного образования и науки РФ и клубу «Наставник» за отличную идею по организацию предпраздничного мероприятия. </w:t>
      </w:r>
    </w:p>
    <w:p w:rsidR="00C54F6A" w:rsidRPr="006C1487" w:rsidRDefault="00C54F6A" w:rsidP="00C54F6A">
      <w:pPr>
        <w:shd w:val="clear" w:color="auto" w:fill="FFFFFF"/>
        <w:spacing w:after="128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6C1487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lastRenderedPageBreak/>
        <w:t>Новогодний сюрприз для детей получился</w:t>
      </w:r>
      <w:r w:rsidR="003F412E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!</w:t>
      </w:r>
    </w:p>
    <w:p w:rsidR="006C1487" w:rsidRPr="006C1487" w:rsidRDefault="006C1487" w:rsidP="006C148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1487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411979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6C1487">
        <w:rPr>
          <w:rFonts w:ascii="Times New Roman" w:hAnsi="Times New Roman" w:cs="Times New Roman"/>
          <w:b/>
          <w:sz w:val="24"/>
          <w:szCs w:val="24"/>
        </w:rPr>
        <w:t xml:space="preserve">  Как нас встречал Петрозаводск</w:t>
      </w:r>
    </w:p>
    <w:p w:rsidR="006C1487" w:rsidRPr="006C1487" w:rsidRDefault="006C1487" w:rsidP="006C14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1487">
        <w:rPr>
          <w:rFonts w:ascii="Times New Roman" w:hAnsi="Times New Roman" w:cs="Times New Roman"/>
          <w:sz w:val="24"/>
          <w:szCs w:val="24"/>
        </w:rPr>
        <w:t xml:space="preserve">Насыщенной жизнью живут дети членов профсоюзных объединений </w:t>
      </w:r>
      <w:proofErr w:type="spellStart"/>
      <w:r w:rsidRPr="006C1487">
        <w:rPr>
          <w:rFonts w:ascii="Times New Roman" w:hAnsi="Times New Roman" w:cs="Times New Roman"/>
          <w:sz w:val="24"/>
          <w:szCs w:val="24"/>
        </w:rPr>
        <w:t>Питкярантского</w:t>
      </w:r>
      <w:proofErr w:type="spellEnd"/>
      <w:r w:rsidRPr="006C1487">
        <w:rPr>
          <w:rFonts w:ascii="Times New Roman" w:hAnsi="Times New Roman" w:cs="Times New Roman"/>
          <w:sz w:val="24"/>
          <w:szCs w:val="24"/>
        </w:rPr>
        <w:t xml:space="preserve">  района, много разных ярких событий происходит за учебный год. Уже доброй традицией стали поездки детей членов профсоюза  с экскурсионно-развлекательной программой в начале января в </w:t>
      </w:r>
      <w:proofErr w:type="spellStart"/>
      <w:r w:rsidRPr="006C148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C148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C1487">
        <w:rPr>
          <w:rFonts w:ascii="Times New Roman" w:hAnsi="Times New Roman" w:cs="Times New Roman"/>
          <w:sz w:val="24"/>
          <w:szCs w:val="24"/>
        </w:rPr>
        <w:t>етрозаводск</w:t>
      </w:r>
      <w:proofErr w:type="spellEnd"/>
      <w:r w:rsidRPr="006C1487">
        <w:rPr>
          <w:rFonts w:ascii="Times New Roman" w:hAnsi="Times New Roman" w:cs="Times New Roman"/>
          <w:sz w:val="24"/>
          <w:szCs w:val="24"/>
        </w:rPr>
        <w:t xml:space="preserve">.  Вот и в наступившем 2023 году по приглашению </w:t>
      </w:r>
      <w:r w:rsidRPr="006C1487">
        <w:rPr>
          <w:rFonts w:ascii="Times New Roman" w:eastAsia="Times New Roman" w:hAnsi="Times New Roman" w:cs="Times New Roman"/>
          <w:sz w:val="24"/>
          <w:szCs w:val="24"/>
        </w:rPr>
        <w:t xml:space="preserve"> В. В. Дроновой, председателя Карельского  детского  фонда, </w:t>
      </w:r>
      <w:r w:rsidRPr="006C1487">
        <w:rPr>
          <w:rFonts w:ascii="Times New Roman" w:hAnsi="Times New Roman" w:cs="Times New Roman"/>
          <w:sz w:val="24"/>
          <w:szCs w:val="24"/>
        </w:rPr>
        <w:t xml:space="preserve">16 </w:t>
      </w:r>
      <w:proofErr w:type="spellStart"/>
      <w:r w:rsidRPr="006C1487">
        <w:rPr>
          <w:rFonts w:ascii="Times New Roman" w:hAnsi="Times New Roman" w:cs="Times New Roman"/>
          <w:sz w:val="24"/>
          <w:szCs w:val="24"/>
        </w:rPr>
        <w:t>питкярантских</w:t>
      </w:r>
      <w:proofErr w:type="spellEnd"/>
      <w:r w:rsidRPr="006C1487">
        <w:rPr>
          <w:rFonts w:ascii="Times New Roman" w:hAnsi="Times New Roman" w:cs="Times New Roman"/>
          <w:sz w:val="24"/>
          <w:szCs w:val="24"/>
        </w:rPr>
        <w:t xml:space="preserve"> ребятишек  в сопровождении А.А. Лингвист отправились в новогоднее путешествие. Для них была подготовлена насыщенная и интересная программа: экскурсия по </w:t>
      </w:r>
      <w:proofErr w:type="spellStart"/>
      <w:r w:rsidRPr="006C148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C148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C1487">
        <w:rPr>
          <w:rFonts w:ascii="Times New Roman" w:hAnsi="Times New Roman" w:cs="Times New Roman"/>
          <w:sz w:val="24"/>
          <w:szCs w:val="24"/>
        </w:rPr>
        <w:t>етрозаводску</w:t>
      </w:r>
      <w:proofErr w:type="spellEnd"/>
      <w:r w:rsidRPr="006C1487">
        <w:rPr>
          <w:rFonts w:ascii="Times New Roman" w:hAnsi="Times New Roman" w:cs="Times New Roman"/>
          <w:sz w:val="24"/>
          <w:szCs w:val="24"/>
        </w:rPr>
        <w:t xml:space="preserve"> и просмотр спектакля в Национальном театре Карелии.</w:t>
      </w:r>
    </w:p>
    <w:p w:rsidR="006C1487" w:rsidRPr="006C1487" w:rsidRDefault="003F412E" w:rsidP="006C14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</w:t>
      </w:r>
      <w:r w:rsidR="006C1487" w:rsidRPr="006C1487">
        <w:rPr>
          <w:rFonts w:ascii="Times New Roman" w:hAnsi="Times New Roman" w:cs="Times New Roman"/>
          <w:sz w:val="24"/>
          <w:szCs w:val="24"/>
        </w:rPr>
        <w:t>Нашим экскурсоводом в поездке по городу  стала Ольга, очень эрудированная, доброжелательная, влюбленная в Петрозаводск, знающая о нем очень много. Обзорная экскурсия была очень интересной для детей. Ольга не просто рассказывала, она в игровой форме вовлекала детей в процесс, помогала им получать и обобщать информацию о городе и его достопримечательностях.  Как педагог я восхищена грамотно продуманной структурой мероприятия. Экскурсовод сумела передать свою любовь к городу нашим детям.</w:t>
      </w:r>
    </w:p>
    <w:p w:rsidR="006C1487" w:rsidRPr="006C1487" w:rsidRDefault="006C1487" w:rsidP="006C1487">
      <w:pPr>
        <w:jc w:val="both"/>
        <w:rPr>
          <w:rFonts w:ascii="Times New Roman" w:hAnsi="Times New Roman" w:cs="Times New Roman"/>
          <w:sz w:val="24"/>
          <w:szCs w:val="24"/>
        </w:rPr>
      </w:pPr>
      <w:r w:rsidRPr="006C1487">
        <w:rPr>
          <w:rFonts w:ascii="Times New Roman" w:hAnsi="Times New Roman" w:cs="Times New Roman"/>
          <w:sz w:val="24"/>
          <w:szCs w:val="24"/>
        </w:rPr>
        <w:t xml:space="preserve">«Изюминкой» поездки стало посещение Национального театра Карелии. Мы смотрели  спектакль «Цветочек аленький», премьера которого состоялась в конце декабря 2022 года. Это было очень необычное представление! Сказка, восторг, восхищение! С первых минут смешалось  всё: музыка, вокал, </w:t>
      </w:r>
      <w:proofErr w:type="spellStart"/>
      <w:r w:rsidRPr="006C1487">
        <w:rPr>
          <w:rFonts w:ascii="Times New Roman" w:hAnsi="Times New Roman" w:cs="Times New Roman"/>
          <w:sz w:val="24"/>
          <w:szCs w:val="24"/>
        </w:rPr>
        <w:t>цвето</w:t>
      </w:r>
      <w:proofErr w:type="spellEnd"/>
      <w:r w:rsidRPr="006C1487">
        <w:rPr>
          <w:rFonts w:ascii="Times New Roman" w:hAnsi="Times New Roman" w:cs="Times New Roman"/>
          <w:sz w:val="24"/>
          <w:szCs w:val="24"/>
        </w:rPr>
        <w:t xml:space="preserve">- и </w:t>
      </w:r>
      <w:proofErr w:type="spellStart"/>
      <w:r w:rsidRPr="006C1487">
        <w:rPr>
          <w:rFonts w:ascii="Times New Roman" w:hAnsi="Times New Roman" w:cs="Times New Roman"/>
          <w:sz w:val="24"/>
          <w:szCs w:val="24"/>
        </w:rPr>
        <w:t>светоинсталляции</w:t>
      </w:r>
      <w:proofErr w:type="spellEnd"/>
      <w:proofErr w:type="gramStart"/>
      <w:r w:rsidRPr="006C1487">
        <w:rPr>
          <w:rFonts w:ascii="Times New Roman" w:hAnsi="Times New Roman" w:cs="Times New Roman"/>
          <w:sz w:val="24"/>
          <w:szCs w:val="24"/>
        </w:rPr>
        <w:t>… Н</w:t>
      </w:r>
      <w:proofErr w:type="gramEnd"/>
      <w:r w:rsidRPr="006C1487">
        <w:rPr>
          <w:rFonts w:ascii="Times New Roman" w:hAnsi="Times New Roman" w:cs="Times New Roman"/>
          <w:sz w:val="24"/>
          <w:szCs w:val="24"/>
        </w:rPr>
        <w:t xml:space="preserve">а протяжении всего спектакля не покидало ощущение мистики! Красный цвет завораживал, увлекал за собой! Добрая, нежная сказка дала возможность забыть на время обо всём и очутиться в своём детстве! Спасибо создателям спектакля за напоминание: не смотри на внешнее, внешность может быть обманчива, главное в человеке – его душа. </w:t>
      </w:r>
    </w:p>
    <w:p w:rsidR="006C1487" w:rsidRDefault="006C1487" w:rsidP="006C14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1487">
        <w:rPr>
          <w:rFonts w:ascii="Times New Roman" w:hAnsi="Times New Roman" w:cs="Times New Roman"/>
          <w:sz w:val="24"/>
          <w:szCs w:val="24"/>
        </w:rPr>
        <w:t xml:space="preserve">Действительно, поход в театр для ребят – огромный праздник, надолго запоминающееся событие. Для нас, педагогов, важно, чтобы волшебный мир театрального чуда стал достойной альтернативой бесцельному проведению досуга детей у телевизора и компьютера за просмотром однотипных, безвкусных мультсериалов и компьютерными  играми.                                                                                                                                    </w:t>
      </w:r>
    </w:p>
    <w:p w:rsidR="00411494" w:rsidRPr="006C1487" w:rsidRDefault="006C1487" w:rsidP="006C1487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C1487">
        <w:rPr>
          <w:rFonts w:ascii="Times New Roman" w:hAnsi="Times New Roman" w:cs="Times New Roman"/>
          <w:sz w:val="24"/>
          <w:szCs w:val="24"/>
        </w:rPr>
        <w:t>АленаАнатольевна</w:t>
      </w:r>
      <w:proofErr w:type="spellEnd"/>
      <w:r w:rsidRPr="006C1487">
        <w:rPr>
          <w:rFonts w:ascii="Times New Roman" w:hAnsi="Times New Roman" w:cs="Times New Roman"/>
          <w:sz w:val="24"/>
          <w:szCs w:val="24"/>
        </w:rPr>
        <w:t xml:space="preserve"> Лингвист</w:t>
      </w:r>
    </w:p>
    <w:p w:rsidR="00411494" w:rsidRDefault="00411494" w:rsidP="00A22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  <w:r w:rsidRPr="006C14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2634" cy="2696845"/>
            <wp:effectExtent l="0" t="0" r="0" b="0"/>
            <wp:docPr id="63" name="Рисунок 63" descr="https://sun9-10.userapi.com/impg/uZ7ji0tAv8VSya6xa7RCPdJ7OcTs0GxSpUKu8A/INBDtoszV9M.jpg?size=1200x1600&amp;quality=95&amp;sign=c3e38d8cf93f044ed9992ec230d42f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10.userapi.com/impg/uZ7ji0tAv8VSya6xa7RCPdJ7OcTs0GxSpUKu8A/INBDtoszV9M.jpg?size=1200x1600&amp;quality=95&amp;sign=c3e38d8cf93f044ed9992ec230d42fb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44" cy="271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546">
        <w:rPr>
          <w:noProof/>
          <w:sz w:val="28"/>
          <w:szCs w:val="28"/>
        </w:rPr>
        <w:drawing>
          <wp:inline distT="0" distB="0" distL="0" distR="0">
            <wp:extent cx="1980248" cy="2640330"/>
            <wp:effectExtent l="0" t="0" r="0" b="0"/>
            <wp:docPr id="64" name="Рисунок 64" descr="https://sun9-32.userapi.com/impg/QYlG0_TaBfGODebSTLDGKKLR8FqSShbhtKcQWA/MkPH2DnPveg.jpg?size=1620x2160&amp;quality=95&amp;sign=2095e3b5d5e7cef38ca8b1bf7900f0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2.userapi.com/impg/QYlG0_TaBfGODebSTLDGKKLR8FqSShbhtKcQWA/MkPH2DnPveg.jpg?size=1620x2160&amp;quality=95&amp;sign=2095e3b5d5e7cef38ca8b1bf7900f0ff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06" cy="26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87" w:rsidRDefault="006C1487" w:rsidP="00A22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C1487" w:rsidRPr="00FF1546" w:rsidRDefault="006C1487" w:rsidP="00A22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C1487" w:rsidRPr="006C1487" w:rsidRDefault="006C1487" w:rsidP="006C1487">
      <w:pPr>
        <w:jc w:val="both"/>
        <w:rPr>
          <w:rFonts w:ascii="Times New Roman" w:hAnsi="Times New Roman" w:cs="Times New Roman"/>
          <w:sz w:val="28"/>
          <w:szCs w:val="28"/>
        </w:rPr>
      </w:pPr>
      <w:r w:rsidRPr="006C1487">
        <w:rPr>
          <w:rFonts w:ascii="Times New Roman" w:hAnsi="Times New Roman" w:cs="Times New Roman"/>
          <w:b/>
          <w:sz w:val="28"/>
          <w:szCs w:val="28"/>
        </w:rPr>
        <w:t>Отзывы детей</w:t>
      </w:r>
      <w:r w:rsidRPr="006C1487">
        <w:rPr>
          <w:rFonts w:ascii="Times New Roman" w:hAnsi="Times New Roman" w:cs="Times New Roman"/>
          <w:sz w:val="28"/>
          <w:szCs w:val="28"/>
        </w:rPr>
        <w:t>:</w:t>
      </w:r>
    </w:p>
    <w:p w:rsidR="006C1487" w:rsidRPr="006C1487" w:rsidRDefault="006C1487" w:rsidP="006C1487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C1487">
        <w:rPr>
          <w:rFonts w:ascii="Times New Roman" w:hAnsi="Times New Roman" w:cs="Times New Roman"/>
          <w:b/>
          <w:sz w:val="24"/>
          <w:szCs w:val="24"/>
        </w:rPr>
        <w:t>Науман</w:t>
      </w:r>
      <w:proofErr w:type="spellEnd"/>
      <w:r w:rsidRPr="006C1487">
        <w:rPr>
          <w:rFonts w:ascii="Times New Roman" w:hAnsi="Times New Roman" w:cs="Times New Roman"/>
          <w:b/>
          <w:sz w:val="24"/>
          <w:szCs w:val="24"/>
        </w:rPr>
        <w:t xml:space="preserve">  Всеволод   (</w:t>
      </w:r>
      <w:r w:rsidRPr="006C1487">
        <w:rPr>
          <w:rFonts w:ascii="Times New Roman" w:hAnsi="Times New Roman" w:cs="Times New Roman"/>
          <w:sz w:val="24"/>
          <w:szCs w:val="24"/>
        </w:rPr>
        <w:t>4 класс</w:t>
      </w:r>
      <w:r w:rsidR="00411979">
        <w:rPr>
          <w:rFonts w:ascii="Times New Roman" w:hAnsi="Times New Roman" w:cs="Times New Roman"/>
          <w:sz w:val="24"/>
          <w:szCs w:val="24"/>
        </w:rPr>
        <w:t xml:space="preserve"> </w:t>
      </w:r>
      <w:r w:rsidRPr="006C1487">
        <w:rPr>
          <w:rFonts w:ascii="Times New Roman" w:hAnsi="Times New Roman" w:cs="Times New Roman"/>
          <w:sz w:val="24"/>
          <w:szCs w:val="24"/>
        </w:rPr>
        <w:t>МОУ  СОШ п.</w:t>
      </w:r>
      <w:r w:rsidR="004119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487">
        <w:rPr>
          <w:rFonts w:ascii="Times New Roman" w:hAnsi="Times New Roman" w:cs="Times New Roman"/>
          <w:sz w:val="24"/>
          <w:szCs w:val="24"/>
        </w:rPr>
        <w:t>Ляскеля</w:t>
      </w:r>
      <w:proofErr w:type="spellEnd"/>
      <w:r w:rsidRPr="006C1487">
        <w:rPr>
          <w:rFonts w:ascii="Times New Roman" w:hAnsi="Times New Roman" w:cs="Times New Roman"/>
          <w:sz w:val="24"/>
          <w:szCs w:val="24"/>
        </w:rPr>
        <w:t>)</w:t>
      </w:r>
    </w:p>
    <w:p w:rsidR="006C1487" w:rsidRPr="006C1487" w:rsidRDefault="006C1487" w:rsidP="006C1487">
      <w:pPr>
        <w:jc w:val="both"/>
        <w:rPr>
          <w:rFonts w:ascii="Times New Roman" w:hAnsi="Times New Roman" w:cs="Times New Roman"/>
          <w:sz w:val="24"/>
          <w:szCs w:val="24"/>
        </w:rPr>
      </w:pPr>
      <w:r w:rsidRPr="006C1487">
        <w:rPr>
          <w:rFonts w:ascii="Times New Roman" w:hAnsi="Times New Roman" w:cs="Times New Roman"/>
          <w:sz w:val="24"/>
          <w:szCs w:val="24"/>
        </w:rPr>
        <w:t>Мне все очень понравилось, но особенно спектакль. Я первый раз был в Национальном театре, это было как в сказке: красиво, волшебно, и очень милые  артисты. Спасибо за поездку!!!</w:t>
      </w:r>
    </w:p>
    <w:p w:rsidR="006C1487" w:rsidRPr="006C1487" w:rsidRDefault="006C1487" w:rsidP="006C1487">
      <w:pPr>
        <w:jc w:val="both"/>
        <w:rPr>
          <w:rFonts w:ascii="Times New Roman" w:hAnsi="Times New Roman" w:cs="Times New Roman"/>
          <w:sz w:val="24"/>
          <w:szCs w:val="24"/>
        </w:rPr>
      </w:pPr>
      <w:r w:rsidRPr="006C1487">
        <w:rPr>
          <w:rFonts w:ascii="Times New Roman" w:hAnsi="Times New Roman" w:cs="Times New Roman"/>
          <w:b/>
          <w:sz w:val="24"/>
          <w:szCs w:val="24"/>
        </w:rPr>
        <w:t>Гоголь Роман  (</w:t>
      </w:r>
      <w:r w:rsidRPr="006C1487">
        <w:rPr>
          <w:rFonts w:ascii="Times New Roman" w:hAnsi="Times New Roman" w:cs="Times New Roman"/>
          <w:sz w:val="24"/>
          <w:szCs w:val="24"/>
        </w:rPr>
        <w:t xml:space="preserve">7 класс МОУ  СОШ №1 </w:t>
      </w:r>
      <w:proofErr w:type="spellStart"/>
      <w:r w:rsidRPr="006C148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C148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C1487">
        <w:rPr>
          <w:rFonts w:ascii="Times New Roman" w:hAnsi="Times New Roman" w:cs="Times New Roman"/>
          <w:sz w:val="24"/>
          <w:szCs w:val="24"/>
        </w:rPr>
        <w:t>иткяранта</w:t>
      </w:r>
      <w:proofErr w:type="spellEnd"/>
      <w:r w:rsidRPr="006C1487">
        <w:rPr>
          <w:rFonts w:ascii="Times New Roman" w:hAnsi="Times New Roman" w:cs="Times New Roman"/>
          <w:sz w:val="24"/>
          <w:szCs w:val="24"/>
        </w:rPr>
        <w:t>)</w:t>
      </w:r>
    </w:p>
    <w:p w:rsidR="006C1487" w:rsidRPr="006C1487" w:rsidRDefault="006C1487" w:rsidP="006C1487">
      <w:pPr>
        <w:jc w:val="both"/>
        <w:rPr>
          <w:rFonts w:ascii="Times New Roman" w:hAnsi="Times New Roman" w:cs="Times New Roman"/>
          <w:sz w:val="24"/>
          <w:szCs w:val="24"/>
        </w:rPr>
      </w:pPr>
      <w:r w:rsidRPr="006C1487">
        <w:rPr>
          <w:rFonts w:ascii="Times New Roman" w:hAnsi="Times New Roman" w:cs="Times New Roman"/>
          <w:sz w:val="24"/>
          <w:szCs w:val="24"/>
        </w:rPr>
        <w:t>Я  в театре был впервые, мне все понравилось</w:t>
      </w:r>
      <w:r w:rsidRPr="006C1487">
        <w:rPr>
          <w:rFonts w:ascii="Times New Roman" w:hAnsi="Times New Roman" w:cs="Times New Roman"/>
          <w:i/>
          <w:sz w:val="24"/>
          <w:szCs w:val="24"/>
        </w:rPr>
        <w:t>.</w:t>
      </w:r>
      <w:r w:rsidRPr="006C1487">
        <w:rPr>
          <w:rFonts w:ascii="Times New Roman" w:hAnsi="Times New Roman" w:cs="Times New Roman"/>
          <w:sz w:val="24"/>
          <w:szCs w:val="24"/>
        </w:rPr>
        <w:t xml:space="preserve"> Но еще я очень рад, что была экскурсия по городу Петрозаводску.  Спасибо за такой новогодний подарок!</w:t>
      </w:r>
    </w:p>
    <w:p w:rsidR="006C1487" w:rsidRPr="006C1487" w:rsidRDefault="006C1487" w:rsidP="006C1487">
      <w:pPr>
        <w:jc w:val="both"/>
        <w:rPr>
          <w:rFonts w:ascii="Times New Roman" w:hAnsi="Times New Roman" w:cs="Times New Roman"/>
          <w:sz w:val="24"/>
          <w:szCs w:val="24"/>
        </w:rPr>
      </w:pPr>
      <w:r w:rsidRPr="006C1487">
        <w:rPr>
          <w:rFonts w:ascii="Times New Roman" w:hAnsi="Times New Roman" w:cs="Times New Roman"/>
          <w:b/>
          <w:sz w:val="24"/>
          <w:szCs w:val="24"/>
        </w:rPr>
        <w:t xml:space="preserve">Лингвист Артем </w:t>
      </w:r>
      <w:r w:rsidRPr="006C1487">
        <w:rPr>
          <w:rFonts w:ascii="Times New Roman" w:hAnsi="Times New Roman" w:cs="Times New Roman"/>
          <w:sz w:val="24"/>
          <w:szCs w:val="24"/>
        </w:rPr>
        <w:t xml:space="preserve"> (6  класс МБОУ  ООШ д.</w:t>
      </w:r>
      <w:r w:rsidR="004119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1487">
        <w:rPr>
          <w:rFonts w:ascii="Times New Roman" w:hAnsi="Times New Roman" w:cs="Times New Roman"/>
          <w:sz w:val="24"/>
          <w:szCs w:val="24"/>
        </w:rPr>
        <w:t>Хийденсельга</w:t>
      </w:r>
      <w:proofErr w:type="spellEnd"/>
      <w:r w:rsidRPr="006C148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11494" w:rsidRPr="006C1487" w:rsidRDefault="006C1487" w:rsidP="006C1487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6C1487">
        <w:rPr>
          <w:rFonts w:ascii="Times New Roman" w:hAnsi="Times New Roman" w:cs="Times New Roman"/>
          <w:sz w:val="24"/>
          <w:szCs w:val="24"/>
        </w:rPr>
        <w:t>Я уже не  первый раз был в Национальном театре. Хочу сказать, что нам показали очень необычный спектакль, было очень интересно. Артисты – профессионалы своего дела!  Спасибо сотрудникам  театра за такое  замечательное  представление, а  профсоюзу – за подаренное  удовольствие и подарки.</w:t>
      </w:r>
    </w:p>
    <w:p w:rsidR="00411494" w:rsidRPr="00FF1546" w:rsidRDefault="00411494" w:rsidP="00A22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F110B" w:rsidRPr="00FF1546" w:rsidRDefault="00CF110B" w:rsidP="00CF11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1546">
        <w:rPr>
          <w:rFonts w:ascii="Times New Roman" w:hAnsi="Times New Roman" w:cs="Times New Roman"/>
          <w:b/>
          <w:color w:val="FF0000"/>
          <w:sz w:val="28"/>
          <w:szCs w:val="28"/>
        </w:rPr>
        <w:t>Отдых в белорусском санатории</w:t>
      </w:r>
    </w:p>
    <w:p w:rsidR="00CF110B" w:rsidRPr="00FF1546" w:rsidRDefault="00B31E8A" w:rsidP="004119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1546"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48895</wp:posOffset>
            </wp:positionV>
            <wp:extent cx="3924300" cy="2943225"/>
            <wp:effectExtent l="0" t="0" r="0" b="0"/>
            <wp:wrapTight wrapText="bothSides">
              <wp:wrapPolygon edited="0">
                <wp:start x="0" y="0"/>
                <wp:lineTo x="0" y="21530"/>
                <wp:lineTo x="21495" y="21530"/>
                <wp:lineTo x="21495" y="0"/>
                <wp:lineTo x="0" y="0"/>
              </wp:wrapPolygon>
            </wp:wrapTight>
            <wp:docPr id="1" name="Рисунок 1" descr="https://sun9-6.userapi.com/impg/IkGuw8Gn0McSSrU7KIceglzt3axfd1anHNehnA/oQDKUn5jxDs.jpg?size=2560x1920&amp;quality=95&amp;sign=5c634e70f70457947d109f9ac8c4f6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IkGuw8Gn0McSSrU7KIceglzt3axfd1anHNehnA/oQDKUn5jxDs.jpg?size=2560x1920&amp;quality=95&amp;sign=5c634e70f70457947d109f9ac8c4f6f4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110B" w:rsidRPr="00FF1546">
        <w:rPr>
          <w:rFonts w:ascii="Times New Roman" w:hAnsi="Times New Roman" w:cs="Times New Roman"/>
          <w:sz w:val="28"/>
          <w:szCs w:val="28"/>
        </w:rPr>
        <w:t xml:space="preserve">Не раз мои знакомые рассказывали, что любят отдыхать в белорусских санаториях, что там дешево, комфортно, хорошее лечение. И вот в  декабре 2022 года </w:t>
      </w:r>
      <w:r w:rsidR="00411979">
        <w:rPr>
          <w:rFonts w:ascii="Times New Roman" w:hAnsi="Times New Roman" w:cs="Times New Roman"/>
          <w:sz w:val="28"/>
          <w:szCs w:val="28"/>
        </w:rPr>
        <w:t xml:space="preserve">мне удалось провести 12 дней в   </w:t>
      </w:r>
      <w:r w:rsidR="00CF110B" w:rsidRPr="00FF1546">
        <w:rPr>
          <w:rFonts w:ascii="Times New Roman" w:hAnsi="Times New Roman" w:cs="Times New Roman"/>
          <w:sz w:val="28"/>
          <w:szCs w:val="28"/>
        </w:rPr>
        <w:t>санатории «Приднепровский» рядом с городом Рогачёвом. Санаторий большой, в нем в двух корпусах одновременно  проходят  оздоровление  800 человек.  В каждом корпусе находятся процедурные кабинеты, оборудованные современными медицинскими приборами. Лишь на отдельные  процедуры приходилось переходить в другой корпус.  В санатории более 400 наименований процедур. Порадовало, что много процедур бесплатных: грязелечение (сапропелевые грязи), минеральный или обычный бассейн, лечебные ванны, физиотерапия, массаж, лечебная физкультура или  механотерапия на тренажерах, ароматерапия, питье минеральной воды. По показаниям добавляются и другие процедуры, а при желании можно получить любые платные процедуры, причем по довольно скромным ценам. Отношение персонала очень доброжелательное, все гостеприимны и предупредительны. Очень четкая организация, все процедуры проходят по назначенному времени, без очереди.</w:t>
      </w:r>
    </w:p>
    <w:p w:rsidR="00CF110B" w:rsidRPr="00FF1546" w:rsidRDefault="00CF110B" w:rsidP="00CF11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1546">
        <w:rPr>
          <w:rFonts w:ascii="Times New Roman" w:hAnsi="Times New Roman" w:cs="Times New Roman"/>
          <w:sz w:val="28"/>
          <w:szCs w:val="28"/>
        </w:rPr>
        <w:lastRenderedPageBreak/>
        <w:t>Питание в санатории  очень вкусное и разнообразное, из белорусских продуктов. В одном из корпусов заказное меню, во втором – шведский стол. Очень вкусная молочная продукция, хлеб. Большой выбор первых блюд, гарниров, запеканок, мясных и рыбных блюд.</w:t>
      </w:r>
    </w:p>
    <w:p w:rsidR="00CF110B" w:rsidRPr="00FF1546" w:rsidRDefault="00CF110B" w:rsidP="00CF11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1546">
        <w:rPr>
          <w:rFonts w:ascii="Times New Roman" w:hAnsi="Times New Roman" w:cs="Times New Roman"/>
          <w:sz w:val="28"/>
          <w:szCs w:val="28"/>
        </w:rPr>
        <w:t xml:space="preserve"> Номера высокой степени комфортности, просторные, с современной мебелью, бытовой техникой. О таких условиях проживания я и </w:t>
      </w:r>
      <w:proofErr w:type="gramStart"/>
      <w:r w:rsidRPr="00FF1546">
        <w:rPr>
          <w:rFonts w:ascii="Times New Roman" w:hAnsi="Times New Roman" w:cs="Times New Roman"/>
          <w:sz w:val="28"/>
          <w:szCs w:val="28"/>
        </w:rPr>
        <w:t>мечтать не смела</w:t>
      </w:r>
      <w:proofErr w:type="gramEnd"/>
      <w:r w:rsidRPr="00FF1546">
        <w:rPr>
          <w:rFonts w:ascii="Times New Roman" w:hAnsi="Times New Roman" w:cs="Times New Roman"/>
          <w:sz w:val="28"/>
          <w:szCs w:val="28"/>
        </w:rPr>
        <w:t>!</w:t>
      </w:r>
    </w:p>
    <w:p w:rsidR="00CF110B" w:rsidRPr="00FF1546" w:rsidRDefault="00CF110B" w:rsidP="00CF11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1546">
        <w:rPr>
          <w:rFonts w:ascii="Times New Roman" w:hAnsi="Times New Roman" w:cs="Times New Roman"/>
          <w:sz w:val="28"/>
          <w:szCs w:val="28"/>
        </w:rPr>
        <w:t>Есть и культурная программа: можно посмотреть кино, сходить на концерты приезжающих артистов, принять участие в самодеятельности, потанцевать на дискотеке. К сожалению, библиотека оказалась весьма скромной, но мне удалось найти интересующую меня литературу.</w:t>
      </w:r>
    </w:p>
    <w:p w:rsidR="00CF110B" w:rsidRPr="00B31E8A" w:rsidRDefault="00CF110B" w:rsidP="00CF11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1546">
        <w:rPr>
          <w:rFonts w:ascii="Times New Roman" w:hAnsi="Times New Roman" w:cs="Times New Roman"/>
          <w:sz w:val="28"/>
          <w:szCs w:val="28"/>
        </w:rPr>
        <w:t>Санаторий расположен на берегу Днепра, и даже зимой река производит впечатление своим размером и крутым берегом.  Территория большая, ухоженная,  много дорожек для прогулок, беседок, скамеек. Много деревьев, очень красивы туи и голубые ели. Перед Новым годом сот</w:t>
      </w:r>
      <w:r w:rsidRPr="00B31E8A">
        <w:rPr>
          <w:rFonts w:ascii="Times New Roman" w:hAnsi="Times New Roman" w:cs="Times New Roman"/>
          <w:sz w:val="28"/>
          <w:szCs w:val="28"/>
        </w:rPr>
        <w:t>рудникам санатория удалось создать для отдыхающих праздничное настроение:  иллюминация, фигуры Деда Мороза и животных на улице,  а внутри корпусов необыкновенно красивые ели, фотозоны, гирлянды.</w:t>
      </w:r>
    </w:p>
    <w:p w:rsidR="00CF110B" w:rsidRPr="00B31E8A" w:rsidRDefault="006C1487" w:rsidP="00CF11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440690</wp:posOffset>
            </wp:positionV>
            <wp:extent cx="1934845" cy="2581275"/>
            <wp:effectExtent l="0" t="0" r="0" b="0"/>
            <wp:wrapTight wrapText="bothSides">
              <wp:wrapPolygon edited="0">
                <wp:start x="0" y="0"/>
                <wp:lineTo x="0" y="21520"/>
                <wp:lineTo x="21479" y="21520"/>
                <wp:lineTo x="21479" y="0"/>
                <wp:lineTo x="0" y="0"/>
              </wp:wrapPolygon>
            </wp:wrapTight>
            <wp:docPr id="2" name="Рисунок 2" descr="https://sun9-84.userapi.com/impg/5yMKP4jbu3Os1VlkdfflpB_6k-dHMcifsGkZmg/_zFB4qeXGVs.jpg?size=1620x2160&amp;quality=95&amp;sign=a636400112d9144156fd78e6b3c4d9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4.userapi.com/impg/5yMKP4jbu3Os1VlkdfflpB_6k-dHMcifsGkZmg/_zFB4qeXGVs.jpg?size=1620x2160&amp;quality=95&amp;sign=a636400112d9144156fd78e6b3c4d95e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110B" w:rsidRPr="00B31E8A">
        <w:rPr>
          <w:rFonts w:ascii="Times New Roman" w:hAnsi="Times New Roman" w:cs="Times New Roman"/>
          <w:sz w:val="28"/>
          <w:szCs w:val="28"/>
        </w:rPr>
        <w:t xml:space="preserve">У отдыхающих есть возможность посетить соседние города (Рогачев, Жлобин), в санатории организуют для этого </w:t>
      </w:r>
      <w:proofErr w:type="spellStart"/>
      <w:r w:rsidR="00CF110B" w:rsidRPr="00B31E8A">
        <w:rPr>
          <w:rFonts w:ascii="Times New Roman" w:hAnsi="Times New Roman" w:cs="Times New Roman"/>
          <w:sz w:val="28"/>
          <w:szCs w:val="28"/>
        </w:rPr>
        <w:t>шоп</w:t>
      </w:r>
      <w:proofErr w:type="spellEnd"/>
      <w:r w:rsidR="00411979">
        <w:rPr>
          <w:rFonts w:ascii="Times New Roman" w:hAnsi="Times New Roman" w:cs="Times New Roman"/>
          <w:sz w:val="28"/>
          <w:szCs w:val="28"/>
        </w:rPr>
        <w:t xml:space="preserve"> </w:t>
      </w:r>
      <w:r w:rsidR="00CF110B" w:rsidRPr="00B31E8A">
        <w:rPr>
          <w:rFonts w:ascii="Times New Roman" w:hAnsi="Times New Roman" w:cs="Times New Roman"/>
          <w:sz w:val="28"/>
          <w:szCs w:val="28"/>
        </w:rPr>
        <w:t>-</w:t>
      </w:r>
      <w:r w:rsidR="00411979">
        <w:rPr>
          <w:rFonts w:ascii="Times New Roman" w:hAnsi="Times New Roman" w:cs="Times New Roman"/>
          <w:sz w:val="28"/>
          <w:szCs w:val="28"/>
        </w:rPr>
        <w:t xml:space="preserve"> </w:t>
      </w:r>
      <w:r w:rsidR="00CF110B" w:rsidRPr="00B31E8A">
        <w:rPr>
          <w:rFonts w:ascii="Times New Roman" w:hAnsi="Times New Roman" w:cs="Times New Roman"/>
          <w:sz w:val="28"/>
          <w:szCs w:val="28"/>
        </w:rPr>
        <w:t xml:space="preserve">туры. Вероятно, летом гости санатория активно выезжают на экскурсии в Гомель, Минск, другие города. </w:t>
      </w:r>
    </w:p>
    <w:p w:rsidR="00CF110B" w:rsidRPr="00B31E8A" w:rsidRDefault="00CF110B" w:rsidP="00CF11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1E8A">
        <w:rPr>
          <w:rFonts w:ascii="Times New Roman" w:hAnsi="Times New Roman" w:cs="Times New Roman"/>
          <w:sz w:val="28"/>
          <w:szCs w:val="28"/>
        </w:rPr>
        <w:t>Хорошо, что очень удобно добираться до санатория. Дорога из дома на ав</w:t>
      </w:r>
      <w:r w:rsidR="00411979">
        <w:rPr>
          <w:rFonts w:ascii="Times New Roman" w:hAnsi="Times New Roman" w:cs="Times New Roman"/>
          <w:sz w:val="28"/>
          <w:szCs w:val="28"/>
        </w:rPr>
        <w:t xml:space="preserve">тобусе, а затем на поезде из </w:t>
      </w:r>
      <w:proofErr w:type="spellStart"/>
      <w:r w:rsidR="00411979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B31E8A">
        <w:rPr>
          <w:rFonts w:ascii="Times New Roman" w:hAnsi="Times New Roman" w:cs="Times New Roman"/>
          <w:sz w:val="28"/>
          <w:szCs w:val="28"/>
        </w:rPr>
        <w:t xml:space="preserve"> до Рогачева заняла сутки. На вокзале встречает автобус санатория, он же отвозит на вокзал при отъезде. И через сутки я вернулась в Питкяранту.   </w:t>
      </w:r>
    </w:p>
    <w:p w:rsidR="00CF110B" w:rsidRDefault="00CF110B" w:rsidP="00CF11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1E8A">
        <w:rPr>
          <w:rFonts w:ascii="Times New Roman" w:hAnsi="Times New Roman" w:cs="Times New Roman"/>
          <w:sz w:val="28"/>
          <w:szCs w:val="28"/>
        </w:rPr>
        <w:t xml:space="preserve">Мой отдых удался! Путевка действительно оказалась недорогой, процедуры </w:t>
      </w:r>
      <w:proofErr w:type="gramStart"/>
      <w:r w:rsidRPr="00B31E8A">
        <w:rPr>
          <w:rFonts w:ascii="Times New Roman" w:hAnsi="Times New Roman" w:cs="Times New Roman"/>
          <w:sz w:val="28"/>
          <w:szCs w:val="28"/>
        </w:rPr>
        <w:t>целебными</w:t>
      </w:r>
      <w:proofErr w:type="gramEnd"/>
      <w:r w:rsidRPr="00B31E8A">
        <w:rPr>
          <w:rFonts w:ascii="Times New Roman" w:hAnsi="Times New Roman" w:cs="Times New Roman"/>
          <w:sz w:val="28"/>
          <w:szCs w:val="28"/>
        </w:rPr>
        <w:t xml:space="preserve">, впечатления незабываемыми, белорусы гостеприимными.  </w:t>
      </w:r>
    </w:p>
    <w:p w:rsidR="00B31E8A" w:rsidRPr="00B31E8A" w:rsidRDefault="00B31E8A" w:rsidP="00CF11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Советую при планировании своего отдыха и оздоровления посетить санаторий «Приднепровский»</w:t>
      </w:r>
      <w:r w:rsidR="00FF1546">
        <w:rPr>
          <w:rFonts w:ascii="Times New Roman" w:hAnsi="Times New Roman" w:cs="Times New Roman"/>
          <w:sz w:val="28"/>
          <w:szCs w:val="28"/>
        </w:rPr>
        <w:t>.</w:t>
      </w:r>
    </w:p>
    <w:p w:rsidR="00B31E8A" w:rsidRDefault="00B31E8A" w:rsidP="00B31E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E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Н.А. Кузнецова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ветеран профсоюзного движения, </w:t>
      </w:r>
    </w:p>
    <w:p w:rsidR="00411494" w:rsidRPr="00B31E8A" w:rsidRDefault="00B31E8A" w:rsidP="00B31E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член информационной комиссии Райкома Профсоюза</w:t>
      </w:r>
    </w:p>
    <w:p w:rsidR="006C1487" w:rsidRPr="00FD6962" w:rsidRDefault="006C1487" w:rsidP="006C1487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D696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Издала «Профсоюзный вестник» Светлана </w:t>
      </w:r>
      <w:proofErr w:type="spellStart"/>
      <w:r w:rsidRPr="00FD696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Луканина</w:t>
      </w:r>
      <w:proofErr w:type="spellEnd"/>
      <w:r w:rsidRPr="00FD696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FD696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председательинформационной</w:t>
      </w:r>
      <w:proofErr w:type="spellEnd"/>
      <w:r w:rsidRPr="00FD696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 Районной организации </w:t>
      </w:r>
      <w:proofErr w:type="spellStart"/>
      <w:r w:rsidRPr="00FD696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Профсоюза</w:t>
      </w:r>
      <w:proofErr w:type="gramStart"/>
      <w:r w:rsidRPr="00FD696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.К</w:t>
      </w:r>
      <w:proofErr w:type="gramEnd"/>
      <w:r w:rsidRPr="00FD696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орректор</w:t>
      </w:r>
      <w:proofErr w:type="spellEnd"/>
      <w:r w:rsidRPr="00FD696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Надежда Кузнецова</w:t>
      </w:r>
    </w:p>
    <w:p w:rsidR="00075179" w:rsidRPr="00FD6962" w:rsidRDefault="00075179" w:rsidP="00FD6962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sectPr w:rsidR="00075179" w:rsidRPr="00FD6962" w:rsidSect="00950DA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9C1" w:rsidRDefault="00DF79C1" w:rsidP="00D0548F">
      <w:pPr>
        <w:spacing w:after="0" w:line="240" w:lineRule="auto"/>
      </w:pPr>
      <w:r>
        <w:separator/>
      </w:r>
    </w:p>
  </w:endnote>
  <w:endnote w:type="continuationSeparator" w:id="0">
    <w:p w:rsidR="00DF79C1" w:rsidRDefault="00DF79C1" w:rsidP="00D05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48F" w:rsidRDefault="00D0548F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48F" w:rsidRDefault="00D0548F">
    <w:pPr>
      <w:pStyle w:val="af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48F" w:rsidRDefault="00D0548F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9C1" w:rsidRDefault="00DF79C1" w:rsidP="00D0548F">
      <w:pPr>
        <w:spacing w:after="0" w:line="240" w:lineRule="auto"/>
      </w:pPr>
      <w:r>
        <w:separator/>
      </w:r>
    </w:p>
  </w:footnote>
  <w:footnote w:type="continuationSeparator" w:id="0">
    <w:p w:rsidR="00DF79C1" w:rsidRDefault="00DF79C1" w:rsidP="00D05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48F" w:rsidRDefault="00D0548F">
    <w:pPr>
      <w:pStyle w:val="af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48F" w:rsidRDefault="00D0548F">
    <w:pPr>
      <w:pStyle w:val="af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48F" w:rsidRDefault="00D0548F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12D8"/>
    <w:multiLevelType w:val="multilevel"/>
    <w:tmpl w:val="283A8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083716"/>
    <w:multiLevelType w:val="multilevel"/>
    <w:tmpl w:val="279A8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2E1FDA"/>
    <w:multiLevelType w:val="hybridMultilevel"/>
    <w:tmpl w:val="2696A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C965B3"/>
    <w:multiLevelType w:val="multilevel"/>
    <w:tmpl w:val="A64E6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785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A87305"/>
    <w:multiLevelType w:val="hybridMultilevel"/>
    <w:tmpl w:val="E50240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F13C7"/>
    <w:multiLevelType w:val="hybridMultilevel"/>
    <w:tmpl w:val="2F74E864"/>
    <w:lvl w:ilvl="0" w:tplc="317839E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D21004"/>
    <w:multiLevelType w:val="hybridMultilevel"/>
    <w:tmpl w:val="9FD0821C"/>
    <w:lvl w:ilvl="0" w:tplc="CA4EC4F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840B67"/>
    <w:multiLevelType w:val="multilevel"/>
    <w:tmpl w:val="3098B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0A4A14"/>
    <w:multiLevelType w:val="multilevel"/>
    <w:tmpl w:val="2528F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5A201F"/>
    <w:multiLevelType w:val="multilevel"/>
    <w:tmpl w:val="F05A3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8F29FC"/>
    <w:multiLevelType w:val="multilevel"/>
    <w:tmpl w:val="40A43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153E94"/>
    <w:multiLevelType w:val="hybridMultilevel"/>
    <w:tmpl w:val="00EEE7B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9"/>
  </w:num>
  <w:num w:numId="8">
    <w:abstractNumId w:val="4"/>
  </w:num>
  <w:num w:numId="9">
    <w:abstractNumId w:val="6"/>
  </w:num>
  <w:num w:numId="10">
    <w:abstractNumId w:val="11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855"/>
    <w:rsid w:val="00020CB2"/>
    <w:rsid w:val="00031FE7"/>
    <w:rsid w:val="00075179"/>
    <w:rsid w:val="00085844"/>
    <w:rsid w:val="000A18BC"/>
    <w:rsid w:val="000A3D8E"/>
    <w:rsid w:val="000F2AB5"/>
    <w:rsid w:val="00121DA6"/>
    <w:rsid w:val="00134236"/>
    <w:rsid w:val="00142639"/>
    <w:rsid w:val="00154286"/>
    <w:rsid w:val="001A1A04"/>
    <w:rsid w:val="001A686F"/>
    <w:rsid w:val="001D704B"/>
    <w:rsid w:val="001E0C8E"/>
    <w:rsid w:val="002453A3"/>
    <w:rsid w:val="00257ABA"/>
    <w:rsid w:val="0027449E"/>
    <w:rsid w:val="00305C6A"/>
    <w:rsid w:val="00333F2B"/>
    <w:rsid w:val="0034028C"/>
    <w:rsid w:val="003A0E68"/>
    <w:rsid w:val="003C2376"/>
    <w:rsid w:val="003E1BB4"/>
    <w:rsid w:val="003F412E"/>
    <w:rsid w:val="003F4E8B"/>
    <w:rsid w:val="004027EB"/>
    <w:rsid w:val="00411494"/>
    <w:rsid w:val="00411979"/>
    <w:rsid w:val="00492E08"/>
    <w:rsid w:val="004A4FCC"/>
    <w:rsid w:val="004D212C"/>
    <w:rsid w:val="004D76A0"/>
    <w:rsid w:val="00520D08"/>
    <w:rsid w:val="0059193E"/>
    <w:rsid w:val="005C5418"/>
    <w:rsid w:val="005D6BE7"/>
    <w:rsid w:val="005F0941"/>
    <w:rsid w:val="006272A6"/>
    <w:rsid w:val="00645616"/>
    <w:rsid w:val="006458F2"/>
    <w:rsid w:val="00670883"/>
    <w:rsid w:val="006A1817"/>
    <w:rsid w:val="006C1487"/>
    <w:rsid w:val="006D7C94"/>
    <w:rsid w:val="006E1456"/>
    <w:rsid w:val="007324EA"/>
    <w:rsid w:val="00775549"/>
    <w:rsid w:val="007A3E2C"/>
    <w:rsid w:val="007A7280"/>
    <w:rsid w:val="007D5B2D"/>
    <w:rsid w:val="007F0F90"/>
    <w:rsid w:val="008638A2"/>
    <w:rsid w:val="00901B21"/>
    <w:rsid w:val="00910EBF"/>
    <w:rsid w:val="009504AC"/>
    <w:rsid w:val="00950DAF"/>
    <w:rsid w:val="009C02E6"/>
    <w:rsid w:val="009D173A"/>
    <w:rsid w:val="009F0850"/>
    <w:rsid w:val="00A01D34"/>
    <w:rsid w:val="00A02AFA"/>
    <w:rsid w:val="00A22C35"/>
    <w:rsid w:val="00A36A75"/>
    <w:rsid w:val="00A45F53"/>
    <w:rsid w:val="00AB63EC"/>
    <w:rsid w:val="00AE6903"/>
    <w:rsid w:val="00B31E8A"/>
    <w:rsid w:val="00B43A00"/>
    <w:rsid w:val="00B46424"/>
    <w:rsid w:val="00B53855"/>
    <w:rsid w:val="00B603AF"/>
    <w:rsid w:val="00B604B3"/>
    <w:rsid w:val="00B75ABF"/>
    <w:rsid w:val="00BE2B29"/>
    <w:rsid w:val="00BF7944"/>
    <w:rsid w:val="00C46C06"/>
    <w:rsid w:val="00C533E9"/>
    <w:rsid w:val="00C54F6A"/>
    <w:rsid w:val="00C6176E"/>
    <w:rsid w:val="00CC3708"/>
    <w:rsid w:val="00CC783E"/>
    <w:rsid w:val="00CD7224"/>
    <w:rsid w:val="00CE334C"/>
    <w:rsid w:val="00CF0C62"/>
    <w:rsid w:val="00CF110B"/>
    <w:rsid w:val="00D01EC2"/>
    <w:rsid w:val="00D03252"/>
    <w:rsid w:val="00D04E82"/>
    <w:rsid w:val="00D0548F"/>
    <w:rsid w:val="00D31840"/>
    <w:rsid w:val="00DC449D"/>
    <w:rsid w:val="00DF79C1"/>
    <w:rsid w:val="00E1128C"/>
    <w:rsid w:val="00E115CA"/>
    <w:rsid w:val="00E23813"/>
    <w:rsid w:val="00E25BC8"/>
    <w:rsid w:val="00E30612"/>
    <w:rsid w:val="00E747DF"/>
    <w:rsid w:val="00E93823"/>
    <w:rsid w:val="00EB1EFA"/>
    <w:rsid w:val="00F21221"/>
    <w:rsid w:val="00F64482"/>
    <w:rsid w:val="00F6588E"/>
    <w:rsid w:val="00F673CE"/>
    <w:rsid w:val="00F749CD"/>
    <w:rsid w:val="00F81057"/>
    <w:rsid w:val="00F84079"/>
    <w:rsid w:val="00F97002"/>
    <w:rsid w:val="00FB38FD"/>
    <w:rsid w:val="00FD31DD"/>
    <w:rsid w:val="00FD6962"/>
    <w:rsid w:val="00FF1546"/>
    <w:rsid w:val="00FF25D9"/>
    <w:rsid w:val="00FF3348"/>
    <w:rsid w:val="00FF4059"/>
    <w:rsid w:val="00FF71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48F"/>
  </w:style>
  <w:style w:type="paragraph" w:styleId="1">
    <w:name w:val="heading 1"/>
    <w:basedOn w:val="a"/>
    <w:next w:val="a"/>
    <w:link w:val="10"/>
    <w:uiPriority w:val="9"/>
    <w:qFormat/>
    <w:locked/>
    <w:rsid w:val="00D0548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D0548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0548F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D0548F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D0548F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D0548F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D0548F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D0548F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D0548F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548F"/>
    <w:rPr>
      <w:rFonts w:asciiTheme="majorHAnsi" w:eastAsiaTheme="majorEastAsia" w:hAnsiTheme="majorHAnsi" w:cstheme="majorBidi"/>
      <w:caps/>
      <w:sz w:val="28"/>
      <w:szCs w:val="28"/>
    </w:rPr>
  </w:style>
  <w:style w:type="paragraph" w:styleId="a3">
    <w:name w:val="No Spacing"/>
    <w:uiPriority w:val="1"/>
    <w:qFormat/>
    <w:rsid w:val="00D0548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53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uiPriority w:val="99"/>
    <w:semiHidden/>
    <w:rsid w:val="00B53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B53855"/>
  </w:style>
  <w:style w:type="character" w:customStyle="1" w:styleId="eop">
    <w:name w:val="eop"/>
    <w:basedOn w:val="a0"/>
    <w:rsid w:val="00B53855"/>
  </w:style>
  <w:style w:type="paragraph" w:styleId="a5">
    <w:name w:val="Balloon Text"/>
    <w:basedOn w:val="a"/>
    <w:link w:val="a6"/>
    <w:uiPriority w:val="99"/>
    <w:semiHidden/>
    <w:unhideWhenUsed/>
    <w:rsid w:val="00B5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855"/>
    <w:rPr>
      <w:rFonts w:ascii="Tahoma" w:eastAsiaTheme="minorEastAsi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F25D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548F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D0548F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0548F"/>
    <w:rPr>
      <w:rFonts w:asciiTheme="majorHAnsi" w:eastAsiaTheme="majorEastAsia" w:hAnsiTheme="majorHAnsi" w:cstheme="majorBidi"/>
      <w:caps/>
    </w:rPr>
  </w:style>
  <w:style w:type="character" w:customStyle="1" w:styleId="50">
    <w:name w:val="Заголовок 5 Знак"/>
    <w:basedOn w:val="a0"/>
    <w:link w:val="5"/>
    <w:uiPriority w:val="9"/>
    <w:semiHidden/>
    <w:rsid w:val="00D0548F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Заголовок 6 Знак"/>
    <w:basedOn w:val="a0"/>
    <w:link w:val="6"/>
    <w:uiPriority w:val="9"/>
    <w:semiHidden/>
    <w:rsid w:val="00D0548F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D0548F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0548F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0548F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locked/>
    <w:rsid w:val="00D0548F"/>
    <w:pPr>
      <w:spacing w:line="240" w:lineRule="auto"/>
    </w:pPr>
    <w:rPr>
      <w:b/>
      <w:bCs/>
      <w:smallCaps/>
      <w:color w:val="595959" w:themeColor="text1" w:themeTint="A6"/>
    </w:rPr>
  </w:style>
  <w:style w:type="paragraph" w:styleId="a9">
    <w:name w:val="Title"/>
    <w:basedOn w:val="a"/>
    <w:next w:val="a"/>
    <w:link w:val="aa"/>
    <w:uiPriority w:val="10"/>
    <w:qFormat/>
    <w:locked/>
    <w:rsid w:val="00D0548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a">
    <w:name w:val="Название Знак"/>
    <w:basedOn w:val="a0"/>
    <w:link w:val="a9"/>
    <w:uiPriority w:val="10"/>
    <w:rsid w:val="00D0548F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b">
    <w:name w:val="Subtitle"/>
    <w:basedOn w:val="a"/>
    <w:next w:val="a"/>
    <w:link w:val="ac"/>
    <w:uiPriority w:val="11"/>
    <w:qFormat/>
    <w:locked/>
    <w:rsid w:val="00D0548F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c">
    <w:name w:val="Подзаголовок Знак"/>
    <w:basedOn w:val="a0"/>
    <w:link w:val="ab"/>
    <w:uiPriority w:val="11"/>
    <w:rsid w:val="00D0548F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d">
    <w:name w:val="Strong"/>
    <w:basedOn w:val="a0"/>
    <w:uiPriority w:val="22"/>
    <w:qFormat/>
    <w:locked/>
    <w:rsid w:val="00D0548F"/>
    <w:rPr>
      <w:b/>
      <w:bCs/>
    </w:rPr>
  </w:style>
  <w:style w:type="character" w:styleId="ae">
    <w:name w:val="Emphasis"/>
    <w:basedOn w:val="a0"/>
    <w:uiPriority w:val="20"/>
    <w:qFormat/>
    <w:locked/>
    <w:rsid w:val="00D0548F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D0548F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22">
    <w:name w:val="Цитата 2 Знак"/>
    <w:basedOn w:val="a0"/>
    <w:link w:val="21"/>
    <w:uiPriority w:val="29"/>
    <w:rsid w:val="00D0548F"/>
    <w:rPr>
      <w:rFonts w:asciiTheme="majorHAnsi" w:eastAsiaTheme="majorEastAsia" w:hAnsiTheme="majorHAnsi" w:cstheme="majorBidi"/>
      <w:sz w:val="25"/>
      <w:szCs w:val="25"/>
    </w:rPr>
  </w:style>
  <w:style w:type="paragraph" w:styleId="af">
    <w:name w:val="Intense Quote"/>
    <w:basedOn w:val="a"/>
    <w:next w:val="a"/>
    <w:link w:val="af0"/>
    <w:uiPriority w:val="30"/>
    <w:qFormat/>
    <w:rsid w:val="00D0548F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f0">
    <w:name w:val="Выделенная цитата Знак"/>
    <w:basedOn w:val="a0"/>
    <w:link w:val="af"/>
    <w:uiPriority w:val="30"/>
    <w:rsid w:val="00D0548F"/>
    <w:rPr>
      <w:color w:val="404040" w:themeColor="text1" w:themeTint="BF"/>
      <w:sz w:val="32"/>
      <w:szCs w:val="32"/>
    </w:rPr>
  </w:style>
  <w:style w:type="character" w:styleId="af1">
    <w:name w:val="Subtle Emphasis"/>
    <w:basedOn w:val="a0"/>
    <w:uiPriority w:val="19"/>
    <w:qFormat/>
    <w:rsid w:val="00D0548F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D0548F"/>
    <w:rPr>
      <w:b/>
      <w:bCs/>
      <w:i/>
      <w:iCs/>
    </w:rPr>
  </w:style>
  <w:style w:type="character" w:styleId="af3">
    <w:name w:val="Subtle Reference"/>
    <w:basedOn w:val="a0"/>
    <w:uiPriority w:val="31"/>
    <w:qFormat/>
    <w:rsid w:val="00D0548F"/>
    <w:rPr>
      <w:smallCaps/>
      <w:color w:val="404040" w:themeColor="text1" w:themeTint="BF"/>
      <w:u w:val="single" w:color="7F7F7F" w:themeColor="text1" w:themeTint="80"/>
    </w:rPr>
  </w:style>
  <w:style w:type="character" w:styleId="af4">
    <w:name w:val="Intense Reference"/>
    <w:basedOn w:val="a0"/>
    <w:uiPriority w:val="32"/>
    <w:qFormat/>
    <w:rsid w:val="00D0548F"/>
    <w:rPr>
      <w:b/>
      <w:bCs/>
      <w:caps w:val="0"/>
      <w:smallCaps/>
      <w:color w:val="auto"/>
      <w:spacing w:val="3"/>
      <w:u w:val="single"/>
    </w:rPr>
  </w:style>
  <w:style w:type="character" w:styleId="af5">
    <w:name w:val="Book Title"/>
    <w:basedOn w:val="a0"/>
    <w:uiPriority w:val="33"/>
    <w:qFormat/>
    <w:rsid w:val="00D0548F"/>
    <w:rPr>
      <w:b/>
      <w:bCs/>
      <w:smallCaps/>
      <w:spacing w:val="7"/>
    </w:rPr>
  </w:style>
  <w:style w:type="paragraph" w:styleId="af6">
    <w:name w:val="TOC Heading"/>
    <w:basedOn w:val="1"/>
    <w:next w:val="a"/>
    <w:uiPriority w:val="39"/>
    <w:semiHidden/>
    <w:unhideWhenUsed/>
    <w:qFormat/>
    <w:rsid w:val="00D0548F"/>
    <w:pPr>
      <w:outlineLvl w:val="9"/>
    </w:pPr>
  </w:style>
  <w:style w:type="paragraph" w:styleId="af7">
    <w:name w:val="header"/>
    <w:basedOn w:val="a"/>
    <w:link w:val="af8"/>
    <w:uiPriority w:val="99"/>
    <w:unhideWhenUsed/>
    <w:rsid w:val="00D05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D0548F"/>
  </w:style>
  <w:style w:type="paragraph" w:styleId="af9">
    <w:name w:val="footer"/>
    <w:basedOn w:val="a"/>
    <w:link w:val="afa"/>
    <w:uiPriority w:val="99"/>
    <w:unhideWhenUsed/>
    <w:rsid w:val="00D05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D0548F"/>
  </w:style>
  <w:style w:type="character" w:styleId="afb">
    <w:name w:val="Hyperlink"/>
    <w:basedOn w:val="a0"/>
    <w:uiPriority w:val="99"/>
    <w:unhideWhenUsed/>
    <w:rsid w:val="003E1BB4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E1BB4"/>
    <w:rPr>
      <w:color w:val="605E5C"/>
      <w:shd w:val="clear" w:color="auto" w:fill="E1DFDD"/>
    </w:rPr>
  </w:style>
  <w:style w:type="paragraph" w:customStyle="1" w:styleId="im-mess">
    <w:name w:val="im-mess"/>
    <w:basedOn w:val="a"/>
    <w:rsid w:val="000A1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48F"/>
  </w:style>
  <w:style w:type="paragraph" w:styleId="1">
    <w:name w:val="heading 1"/>
    <w:basedOn w:val="a"/>
    <w:next w:val="a"/>
    <w:link w:val="10"/>
    <w:uiPriority w:val="9"/>
    <w:qFormat/>
    <w:locked/>
    <w:rsid w:val="00D0548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D0548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0548F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D0548F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D0548F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D0548F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D0548F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D0548F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D0548F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548F"/>
    <w:rPr>
      <w:rFonts w:asciiTheme="majorHAnsi" w:eastAsiaTheme="majorEastAsia" w:hAnsiTheme="majorHAnsi" w:cstheme="majorBidi"/>
      <w:caps/>
      <w:sz w:val="28"/>
      <w:szCs w:val="28"/>
    </w:rPr>
  </w:style>
  <w:style w:type="paragraph" w:styleId="a3">
    <w:name w:val="No Spacing"/>
    <w:uiPriority w:val="1"/>
    <w:qFormat/>
    <w:rsid w:val="00D0548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53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uiPriority w:val="99"/>
    <w:semiHidden/>
    <w:rsid w:val="00B53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B53855"/>
  </w:style>
  <w:style w:type="character" w:customStyle="1" w:styleId="eop">
    <w:name w:val="eop"/>
    <w:basedOn w:val="a0"/>
    <w:rsid w:val="00B53855"/>
  </w:style>
  <w:style w:type="paragraph" w:styleId="a5">
    <w:name w:val="Balloon Text"/>
    <w:basedOn w:val="a"/>
    <w:link w:val="a6"/>
    <w:uiPriority w:val="99"/>
    <w:semiHidden/>
    <w:unhideWhenUsed/>
    <w:rsid w:val="00B5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855"/>
    <w:rPr>
      <w:rFonts w:ascii="Tahoma" w:eastAsiaTheme="minorEastAsi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F25D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548F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D0548F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0548F"/>
    <w:rPr>
      <w:rFonts w:asciiTheme="majorHAnsi" w:eastAsiaTheme="majorEastAsia" w:hAnsiTheme="majorHAnsi" w:cstheme="majorBidi"/>
      <w:caps/>
    </w:rPr>
  </w:style>
  <w:style w:type="character" w:customStyle="1" w:styleId="50">
    <w:name w:val="Заголовок 5 Знак"/>
    <w:basedOn w:val="a0"/>
    <w:link w:val="5"/>
    <w:uiPriority w:val="9"/>
    <w:semiHidden/>
    <w:rsid w:val="00D0548F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Заголовок 6 Знак"/>
    <w:basedOn w:val="a0"/>
    <w:link w:val="6"/>
    <w:uiPriority w:val="9"/>
    <w:semiHidden/>
    <w:rsid w:val="00D0548F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D0548F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0548F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0548F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locked/>
    <w:rsid w:val="00D0548F"/>
    <w:pPr>
      <w:spacing w:line="240" w:lineRule="auto"/>
    </w:pPr>
    <w:rPr>
      <w:b/>
      <w:bCs/>
      <w:smallCaps/>
      <w:color w:val="595959" w:themeColor="text1" w:themeTint="A6"/>
    </w:rPr>
  </w:style>
  <w:style w:type="paragraph" w:styleId="a9">
    <w:name w:val="Title"/>
    <w:basedOn w:val="a"/>
    <w:next w:val="a"/>
    <w:link w:val="aa"/>
    <w:uiPriority w:val="10"/>
    <w:qFormat/>
    <w:locked/>
    <w:rsid w:val="00D0548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a">
    <w:name w:val="Название Знак"/>
    <w:basedOn w:val="a0"/>
    <w:link w:val="a9"/>
    <w:uiPriority w:val="10"/>
    <w:rsid w:val="00D0548F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b">
    <w:name w:val="Subtitle"/>
    <w:basedOn w:val="a"/>
    <w:next w:val="a"/>
    <w:link w:val="ac"/>
    <w:uiPriority w:val="11"/>
    <w:qFormat/>
    <w:locked/>
    <w:rsid w:val="00D0548F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c">
    <w:name w:val="Подзаголовок Знак"/>
    <w:basedOn w:val="a0"/>
    <w:link w:val="ab"/>
    <w:uiPriority w:val="11"/>
    <w:rsid w:val="00D0548F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d">
    <w:name w:val="Strong"/>
    <w:basedOn w:val="a0"/>
    <w:uiPriority w:val="22"/>
    <w:qFormat/>
    <w:locked/>
    <w:rsid w:val="00D0548F"/>
    <w:rPr>
      <w:b/>
      <w:bCs/>
    </w:rPr>
  </w:style>
  <w:style w:type="character" w:styleId="ae">
    <w:name w:val="Emphasis"/>
    <w:basedOn w:val="a0"/>
    <w:uiPriority w:val="20"/>
    <w:qFormat/>
    <w:locked/>
    <w:rsid w:val="00D0548F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D0548F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22">
    <w:name w:val="Цитата 2 Знак"/>
    <w:basedOn w:val="a0"/>
    <w:link w:val="21"/>
    <w:uiPriority w:val="29"/>
    <w:rsid w:val="00D0548F"/>
    <w:rPr>
      <w:rFonts w:asciiTheme="majorHAnsi" w:eastAsiaTheme="majorEastAsia" w:hAnsiTheme="majorHAnsi" w:cstheme="majorBidi"/>
      <w:sz w:val="25"/>
      <w:szCs w:val="25"/>
    </w:rPr>
  </w:style>
  <w:style w:type="paragraph" w:styleId="af">
    <w:name w:val="Intense Quote"/>
    <w:basedOn w:val="a"/>
    <w:next w:val="a"/>
    <w:link w:val="af0"/>
    <w:uiPriority w:val="30"/>
    <w:qFormat/>
    <w:rsid w:val="00D0548F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f0">
    <w:name w:val="Выделенная цитата Знак"/>
    <w:basedOn w:val="a0"/>
    <w:link w:val="af"/>
    <w:uiPriority w:val="30"/>
    <w:rsid w:val="00D0548F"/>
    <w:rPr>
      <w:color w:val="404040" w:themeColor="text1" w:themeTint="BF"/>
      <w:sz w:val="32"/>
      <w:szCs w:val="32"/>
    </w:rPr>
  </w:style>
  <w:style w:type="character" w:styleId="af1">
    <w:name w:val="Subtle Emphasis"/>
    <w:basedOn w:val="a0"/>
    <w:uiPriority w:val="19"/>
    <w:qFormat/>
    <w:rsid w:val="00D0548F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D0548F"/>
    <w:rPr>
      <w:b/>
      <w:bCs/>
      <w:i/>
      <w:iCs/>
    </w:rPr>
  </w:style>
  <w:style w:type="character" w:styleId="af3">
    <w:name w:val="Subtle Reference"/>
    <w:basedOn w:val="a0"/>
    <w:uiPriority w:val="31"/>
    <w:qFormat/>
    <w:rsid w:val="00D0548F"/>
    <w:rPr>
      <w:smallCaps/>
      <w:color w:val="404040" w:themeColor="text1" w:themeTint="BF"/>
      <w:u w:val="single" w:color="7F7F7F" w:themeColor="text1" w:themeTint="80"/>
    </w:rPr>
  </w:style>
  <w:style w:type="character" w:styleId="af4">
    <w:name w:val="Intense Reference"/>
    <w:basedOn w:val="a0"/>
    <w:uiPriority w:val="32"/>
    <w:qFormat/>
    <w:rsid w:val="00D0548F"/>
    <w:rPr>
      <w:b/>
      <w:bCs/>
      <w:caps w:val="0"/>
      <w:smallCaps/>
      <w:color w:val="auto"/>
      <w:spacing w:val="3"/>
      <w:u w:val="single"/>
    </w:rPr>
  </w:style>
  <w:style w:type="character" w:styleId="af5">
    <w:name w:val="Book Title"/>
    <w:basedOn w:val="a0"/>
    <w:uiPriority w:val="33"/>
    <w:qFormat/>
    <w:rsid w:val="00D0548F"/>
    <w:rPr>
      <w:b/>
      <w:bCs/>
      <w:smallCaps/>
      <w:spacing w:val="7"/>
    </w:rPr>
  </w:style>
  <w:style w:type="paragraph" w:styleId="af6">
    <w:name w:val="TOC Heading"/>
    <w:basedOn w:val="1"/>
    <w:next w:val="a"/>
    <w:uiPriority w:val="39"/>
    <w:semiHidden/>
    <w:unhideWhenUsed/>
    <w:qFormat/>
    <w:rsid w:val="00D0548F"/>
    <w:pPr>
      <w:outlineLvl w:val="9"/>
    </w:pPr>
  </w:style>
  <w:style w:type="paragraph" w:styleId="af7">
    <w:name w:val="header"/>
    <w:basedOn w:val="a"/>
    <w:link w:val="af8"/>
    <w:uiPriority w:val="99"/>
    <w:unhideWhenUsed/>
    <w:rsid w:val="00D05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D0548F"/>
  </w:style>
  <w:style w:type="paragraph" w:styleId="af9">
    <w:name w:val="footer"/>
    <w:basedOn w:val="a"/>
    <w:link w:val="afa"/>
    <w:uiPriority w:val="99"/>
    <w:unhideWhenUsed/>
    <w:rsid w:val="00D05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D0548F"/>
  </w:style>
  <w:style w:type="character" w:styleId="afb">
    <w:name w:val="Hyperlink"/>
    <w:basedOn w:val="a0"/>
    <w:uiPriority w:val="99"/>
    <w:unhideWhenUsed/>
    <w:rsid w:val="003E1BB4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E1BB4"/>
    <w:rPr>
      <w:color w:val="605E5C"/>
      <w:shd w:val="clear" w:color="auto" w:fill="E1DFDD"/>
    </w:rPr>
  </w:style>
  <w:style w:type="paragraph" w:customStyle="1" w:styleId="im-mess">
    <w:name w:val="im-mess"/>
    <w:basedOn w:val="a"/>
    <w:rsid w:val="000A1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k.com/school55ptz" TargetMode="External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BCE5E-92AD-4867-B6CC-5B7B57956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3219</Words>
  <Characters>18352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Пользователь</cp:lastModifiedBy>
  <cp:revision>2</cp:revision>
  <dcterms:created xsi:type="dcterms:W3CDTF">2023-06-30T08:06:00Z</dcterms:created>
  <dcterms:modified xsi:type="dcterms:W3CDTF">2023-06-30T08:06:00Z</dcterms:modified>
</cp:coreProperties>
</file>