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B" w:rsidRPr="00AE735B" w:rsidRDefault="00AE735B" w:rsidP="005E399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4D4D4D"/>
          <w:sz w:val="32"/>
          <w:szCs w:val="32"/>
          <w:lang w:eastAsia="ru-RU"/>
        </w:rPr>
      </w:pPr>
      <w:r w:rsidRPr="00AE735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Конференция Севастопольского объединения </w:t>
      </w:r>
      <w:bookmarkStart w:id="0" w:name="_GoBack"/>
      <w:bookmarkEnd w:id="0"/>
      <w:r w:rsidRPr="00AE735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организаций профсоюзов внесла изменения в Устав Профобъединения</w:t>
      </w: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>19 ноября в Актовом зале Института экономики и права ОУП ВО “</w:t>
      </w:r>
      <w:proofErr w:type="spellStart"/>
      <w:r w:rsidRPr="005E399F">
        <w:rPr>
          <w:rFonts w:ascii="Arial" w:hAnsi="Arial" w:cs="Arial"/>
          <w:color w:val="4D4D4D"/>
        </w:rPr>
        <w:t>АТиСО</w:t>
      </w:r>
      <w:proofErr w:type="spellEnd"/>
      <w:r w:rsidRPr="005E399F">
        <w:rPr>
          <w:rFonts w:ascii="Arial" w:hAnsi="Arial" w:cs="Arial"/>
          <w:color w:val="4D4D4D"/>
        </w:rPr>
        <w:t xml:space="preserve">” в </w:t>
      </w:r>
      <w:proofErr w:type="spellStart"/>
      <w:r w:rsidRPr="005E399F">
        <w:rPr>
          <w:rFonts w:ascii="Arial" w:hAnsi="Arial" w:cs="Arial"/>
          <w:color w:val="4D4D4D"/>
        </w:rPr>
        <w:t>г</w:t>
      </w:r>
      <w:proofErr w:type="gramStart"/>
      <w:r w:rsidRPr="005E399F">
        <w:rPr>
          <w:rFonts w:ascii="Arial" w:hAnsi="Arial" w:cs="Arial"/>
          <w:color w:val="4D4D4D"/>
        </w:rPr>
        <w:t>.С</w:t>
      </w:r>
      <w:proofErr w:type="gramEnd"/>
      <w:r w:rsidRPr="005E399F">
        <w:rPr>
          <w:rFonts w:ascii="Arial" w:hAnsi="Arial" w:cs="Arial"/>
          <w:color w:val="4D4D4D"/>
        </w:rPr>
        <w:t>евастополе</w:t>
      </w:r>
      <w:proofErr w:type="spellEnd"/>
      <w:r w:rsidRPr="005E399F">
        <w:rPr>
          <w:rFonts w:ascii="Arial" w:hAnsi="Arial" w:cs="Arial"/>
          <w:color w:val="4D4D4D"/>
        </w:rPr>
        <w:t xml:space="preserve"> состоялась IV внеочередная конференция Союза “Севастопольское объединение организаций профсоюзов”, на которую был вынесен один вопрос: изменения в Устав </w:t>
      </w:r>
      <w:proofErr w:type="spellStart"/>
      <w:r w:rsidRPr="005E399F">
        <w:rPr>
          <w:rFonts w:ascii="Arial" w:hAnsi="Arial" w:cs="Arial"/>
          <w:color w:val="4D4D4D"/>
        </w:rPr>
        <w:t>Профобьединения</w:t>
      </w:r>
      <w:proofErr w:type="spellEnd"/>
      <w:r w:rsidRPr="005E399F">
        <w:rPr>
          <w:rFonts w:ascii="Arial" w:hAnsi="Arial" w:cs="Arial"/>
          <w:color w:val="4D4D4D"/>
        </w:rPr>
        <w:t>.</w:t>
      </w: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>В работе высшего коллегиального органа СООП приняли участие 27 из 28 делегатов, представляющих членские организации Союза, а также руководители профсоюзных организаций, сотрудничающих с Объединением на основании заключённых договоров. Ведение Конференции уже традиционно было доверено заместителю председателя СООП Василию Дудке.</w:t>
      </w:r>
    </w:p>
    <w:p w:rsidR="00AE735B" w:rsidRPr="005E399F" w:rsidRDefault="00AE735B" w:rsidP="005E399F">
      <w:pPr>
        <w:spacing w:after="0"/>
        <w:rPr>
          <w:sz w:val="24"/>
          <w:szCs w:val="24"/>
        </w:rPr>
      </w:pPr>
      <w:r w:rsidRPr="005E399F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От лица ФНПР </w:t>
      </w:r>
      <w:proofErr w:type="gramStart"/>
      <w:r w:rsidRPr="005E399F">
        <w:rPr>
          <w:rFonts w:ascii="Arial" w:hAnsi="Arial" w:cs="Arial"/>
          <w:color w:val="4D4D4D"/>
          <w:sz w:val="24"/>
          <w:szCs w:val="24"/>
          <w:shd w:val="clear" w:color="auto" w:fill="FFFFFF"/>
        </w:rPr>
        <w:t>собравшихся</w:t>
      </w:r>
      <w:proofErr w:type="gramEnd"/>
      <w:r w:rsidRPr="005E399F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поприветствовал секретарь Федерации, представитель ФНПР в ЮФО Дмитрий Чуйков. Он рассказал о том, что соответствующие изменения в Устав уже внесли многие профобъединения России и Округа, охарактеризовал причины вносимых поправок. Он также отметил высокий уровень проводимой Севастопольским профобъединением работы, отдельно выделив вопросы социального партнёрства и охраны труда, правовое и информационное направление.</w:t>
      </w:r>
    </w:p>
    <w:p w:rsidR="00AE735B" w:rsidRPr="005E399F" w:rsidRDefault="00AE735B" w:rsidP="005E399F">
      <w:pPr>
        <w:spacing w:after="0"/>
        <w:rPr>
          <w:sz w:val="24"/>
          <w:szCs w:val="24"/>
        </w:rPr>
      </w:pPr>
    </w:p>
    <w:p w:rsidR="00AE735B" w:rsidRPr="005E399F" w:rsidRDefault="00AE735B" w:rsidP="005E399F">
      <w:pPr>
        <w:spacing w:after="0"/>
        <w:rPr>
          <w:sz w:val="24"/>
          <w:szCs w:val="24"/>
        </w:rPr>
      </w:pPr>
      <w:r w:rsidRPr="005E399F">
        <w:rPr>
          <w:rFonts w:ascii="Arial" w:hAnsi="Arial" w:cs="Arial"/>
          <w:color w:val="4D4D4D"/>
          <w:sz w:val="24"/>
          <w:szCs w:val="24"/>
          <w:shd w:val="clear" w:color="auto" w:fill="FFFFFF"/>
        </w:rPr>
        <w:t>В своём докладе по основному вопросу председатель СООП Вадим Богачев отметил, что вносимые поправки можно разделить на 2 части: укрепляющие вертикаль профсоюзной системы и реагирующие на нынешнюю эпидемиологическую ситуацию.</w:t>
      </w:r>
    </w:p>
    <w:p w:rsidR="00AE735B" w:rsidRPr="005E399F" w:rsidRDefault="00AE735B" w:rsidP="005E399F">
      <w:pPr>
        <w:spacing w:after="0"/>
        <w:rPr>
          <w:sz w:val="24"/>
          <w:szCs w:val="24"/>
        </w:rPr>
      </w:pP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>К первой части можно отнести те изменения, согласно которым руководителями членских организаций СООП могут быть только члены общероссийских и межрегиональных профсоюзов, входящих в ФНПР, а также устанавливающие персональную ответственность профсоюзных руководителей за неисполнение решений коллегиальных профсоюзных органов.</w:t>
      </w: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 xml:space="preserve">Ко второй относятся изменения, связанные с формой работы и принятия решений коллегиальными органами СООП в условиях пандемии </w:t>
      </w:r>
      <w:proofErr w:type="spellStart"/>
      <w:r w:rsidRPr="005E399F">
        <w:rPr>
          <w:rFonts w:ascii="Arial" w:hAnsi="Arial" w:cs="Arial"/>
          <w:color w:val="4D4D4D"/>
        </w:rPr>
        <w:t>коронавируса</w:t>
      </w:r>
      <w:proofErr w:type="spellEnd"/>
      <w:r w:rsidRPr="005E399F">
        <w:rPr>
          <w:rFonts w:ascii="Arial" w:hAnsi="Arial" w:cs="Arial"/>
          <w:color w:val="4D4D4D"/>
        </w:rPr>
        <w:t>. Они определяют и актуализируют порядок проведения Конференции, Совета и Президиума СООП в очно-заочной форме, с применением видеоконференцсвязи и в полностью заочном формате. В нынешних условиях это необходимо для принятия своевременных легитимных решений.</w:t>
      </w: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>Делегаты Конференции единогласно поддержали Устав в новой редакции, принятой с учётом изменений.</w:t>
      </w: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 xml:space="preserve">В завершении Конференции Председатель Севастопольской городской организации Общероссийского профсоюза работников народного образования и науки Татьяна Козлова поздравила директора Института экономики и права ОУП ВО </w:t>
      </w:r>
      <w:proofErr w:type="spellStart"/>
      <w:r w:rsidRPr="005E399F">
        <w:rPr>
          <w:rFonts w:ascii="Arial" w:hAnsi="Arial" w:cs="Arial"/>
          <w:color w:val="4D4D4D"/>
        </w:rPr>
        <w:t>АТиСО</w:t>
      </w:r>
      <w:proofErr w:type="spellEnd"/>
      <w:r w:rsidRPr="005E399F">
        <w:rPr>
          <w:rFonts w:ascii="Arial" w:hAnsi="Arial" w:cs="Arial"/>
          <w:color w:val="4D4D4D"/>
        </w:rPr>
        <w:t xml:space="preserve"> в </w:t>
      </w:r>
      <w:proofErr w:type="spellStart"/>
      <w:r w:rsidRPr="005E399F">
        <w:rPr>
          <w:rFonts w:ascii="Arial" w:hAnsi="Arial" w:cs="Arial"/>
          <w:color w:val="4D4D4D"/>
        </w:rPr>
        <w:t>г</w:t>
      </w:r>
      <w:proofErr w:type="gramStart"/>
      <w:r w:rsidRPr="005E399F">
        <w:rPr>
          <w:rFonts w:ascii="Arial" w:hAnsi="Arial" w:cs="Arial"/>
          <w:color w:val="4D4D4D"/>
        </w:rPr>
        <w:t>.С</w:t>
      </w:r>
      <w:proofErr w:type="gramEnd"/>
      <w:r w:rsidRPr="005E399F">
        <w:rPr>
          <w:rFonts w:ascii="Arial" w:hAnsi="Arial" w:cs="Arial"/>
          <w:color w:val="4D4D4D"/>
        </w:rPr>
        <w:t>евастополе</w:t>
      </w:r>
      <w:proofErr w:type="spellEnd"/>
      <w:r w:rsidRPr="005E399F">
        <w:rPr>
          <w:rFonts w:ascii="Arial" w:hAnsi="Arial" w:cs="Arial"/>
          <w:color w:val="4D4D4D"/>
        </w:rPr>
        <w:t xml:space="preserve"> Сергея </w:t>
      </w:r>
      <w:proofErr w:type="spellStart"/>
      <w:r w:rsidRPr="005E399F">
        <w:rPr>
          <w:rFonts w:ascii="Arial" w:hAnsi="Arial" w:cs="Arial"/>
          <w:color w:val="4D4D4D"/>
        </w:rPr>
        <w:t>Шестова</w:t>
      </w:r>
      <w:proofErr w:type="spellEnd"/>
      <w:r w:rsidRPr="005E399F">
        <w:rPr>
          <w:rFonts w:ascii="Arial" w:hAnsi="Arial" w:cs="Arial"/>
          <w:color w:val="4D4D4D"/>
        </w:rPr>
        <w:t xml:space="preserve"> с отмечаемым 19 ноября Днём преподавателя высшей школы.</w:t>
      </w:r>
    </w:p>
    <w:p w:rsidR="00AE735B" w:rsidRPr="005E399F" w:rsidRDefault="00AE735B" w:rsidP="005E39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r w:rsidRPr="005E399F">
        <w:rPr>
          <w:rFonts w:ascii="Arial" w:hAnsi="Arial" w:cs="Arial"/>
          <w:color w:val="4D4D4D"/>
        </w:rPr>
        <w:t>А Дмитрий Чуйков вручил грамоты за многолетнюю плодотворную деятельность, вклад в развитие профсоюзного движения и в честь 30-летия ФНПР:</w:t>
      </w:r>
    </w:p>
    <w:p w:rsidR="00AE735B" w:rsidRPr="005E399F" w:rsidRDefault="00AE735B" w:rsidP="00AE735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r w:rsidRPr="005E399F">
        <w:rPr>
          <w:rStyle w:val="a5"/>
          <w:rFonts w:ascii="Arial" w:hAnsi="Arial" w:cs="Arial"/>
          <w:i/>
          <w:iCs/>
          <w:color w:val="4D4D4D"/>
        </w:rPr>
        <w:t>Белой Вере Юрьевне</w:t>
      </w:r>
      <w:r w:rsidRPr="005E399F">
        <w:rPr>
          <w:rFonts w:ascii="Arial" w:hAnsi="Arial" w:cs="Arial"/>
          <w:color w:val="4D4D4D"/>
        </w:rPr>
        <w:t> – </w:t>
      </w:r>
      <w:r w:rsidRPr="005E399F">
        <w:rPr>
          <w:rStyle w:val="a4"/>
          <w:rFonts w:ascii="Arial" w:hAnsi="Arial" w:cs="Arial"/>
          <w:color w:val="4D4D4D"/>
        </w:rPr>
        <w:t xml:space="preserve">Заместителю </w:t>
      </w:r>
      <w:proofErr w:type="gramStart"/>
      <w:r w:rsidRPr="005E399F">
        <w:rPr>
          <w:rStyle w:val="a4"/>
          <w:rFonts w:ascii="Arial" w:hAnsi="Arial" w:cs="Arial"/>
          <w:color w:val="4D4D4D"/>
        </w:rPr>
        <w:t>председателя Севастопольской городской организации Общероссийского профсоюза работников народного образования</w:t>
      </w:r>
      <w:proofErr w:type="gramEnd"/>
      <w:r w:rsidRPr="005E399F">
        <w:rPr>
          <w:rStyle w:val="a4"/>
          <w:rFonts w:ascii="Arial" w:hAnsi="Arial" w:cs="Arial"/>
          <w:color w:val="4D4D4D"/>
        </w:rPr>
        <w:t xml:space="preserve"> и науки</w:t>
      </w:r>
    </w:p>
    <w:p w:rsidR="00AE735B" w:rsidRPr="005E399F" w:rsidRDefault="00AE735B" w:rsidP="00AE735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r w:rsidRPr="005E399F">
        <w:rPr>
          <w:rStyle w:val="a5"/>
          <w:rFonts w:ascii="Arial" w:hAnsi="Arial" w:cs="Arial"/>
          <w:i/>
          <w:iCs/>
          <w:color w:val="4D4D4D"/>
        </w:rPr>
        <w:lastRenderedPageBreak/>
        <w:t>Хребтовой Евгении Евгеньевне</w:t>
      </w:r>
      <w:r w:rsidRPr="005E399F">
        <w:rPr>
          <w:rStyle w:val="a4"/>
          <w:rFonts w:ascii="Arial" w:hAnsi="Arial" w:cs="Arial"/>
          <w:color w:val="4D4D4D"/>
        </w:rPr>
        <w:t> – Председателю Первичной профсоюзной общественной организации ГУП «</w:t>
      </w:r>
      <w:proofErr w:type="spellStart"/>
      <w:r w:rsidRPr="005E399F">
        <w:rPr>
          <w:rStyle w:val="a4"/>
          <w:rFonts w:ascii="Arial" w:hAnsi="Arial" w:cs="Arial"/>
          <w:color w:val="4D4D4D"/>
        </w:rPr>
        <w:t>Севтеплоэнерго</w:t>
      </w:r>
      <w:proofErr w:type="spellEnd"/>
      <w:r w:rsidRPr="005E399F">
        <w:rPr>
          <w:rStyle w:val="a4"/>
          <w:rFonts w:ascii="Arial" w:hAnsi="Arial" w:cs="Arial"/>
          <w:color w:val="4D4D4D"/>
        </w:rPr>
        <w:t>» Общероссийского профсоюза работников жизнеобеспечения</w:t>
      </w:r>
    </w:p>
    <w:p w:rsidR="00AE735B" w:rsidRPr="005E399F" w:rsidRDefault="00AE735B" w:rsidP="00AE735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r w:rsidRPr="005E399F">
        <w:rPr>
          <w:rStyle w:val="a5"/>
          <w:rFonts w:ascii="Arial" w:hAnsi="Arial" w:cs="Arial"/>
          <w:i/>
          <w:iCs/>
          <w:color w:val="4D4D4D"/>
        </w:rPr>
        <w:t>Шадриной Лидии Васильевне</w:t>
      </w:r>
      <w:r w:rsidRPr="005E399F">
        <w:rPr>
          <w:rStyle w:val="a4"/>
          <w:rFonts w:ascii="Arial" w:hAnsi="Arial" w:cs="Arial"/>
          <w:color w:val="4D4D4D"/>
        </w:rPr>
        <w:t xml:space="preserve"> – Помощнику </w:t>
      </w:r>
      <w:proofErr w:type="gramStart"/>
      <w:r w:rsidRPr="005E399F">
        <w:rPr>
          <w:rStyle w:val="a4"/>
          <w:rFonts w:ascii="Arial" w:hAnsi="Arial" w:cs="Arial"/>
          <w:color w:val="4D4D4D"/>
        </w:rPr>
        <w:t>председателя Севастопольской городской организации Общероссийского профсоюза работников жизнеобеспечения</w:t>
      </w:r>
      <w:proofErr w:type="gramEnd"/>
    </w:p>
    <w:p w:rsidR="00AE735B" w:rsidRPr="005E399F" w:rsidRDefault="00AE735B" w:rsidP="00AE735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proofErr w:type="spellStart"/>
      <w:r w:rsidRPr="005E399F">
        <w:rPr>
          <w:rStyle w:val="a4"/>
          <w:rFonts w:ascii="Arial" w:hAnsi="Arial" w:cs="Arial"/>
          <w:b/>
          <w:bCs/>
          <w:color w:val="4D4D4D"/>
        </w:rPr>
        <w:t>Шкурату</w:t>
      </w:r>
      <w:proofErr w:type="spellEnd"/>
      <w:r w:rsidRPr="005E399F">
        <w:rPr>
          <w:rStyle w:val="a4"/>
          <w:rFonts w:ascii="Arial" w:hAnsi="Arial" w:cs="Arial"/>
          <w:b/>
          <w:bCs/>
          <w:color w:val="4D4D4D"/>
        </w:rPr>
        <w:t xml:space="preserve"> Юрию Владимирович</w:t>
      </w:r>
      <w:r w:rsidRPr="005E399F">
        <w:rPr>
          <w:rStyle w:val="a5"/>
          <w:rFonts w:ascii="Arial" w:hAnsi="Arial" w:cs="Arial"/>
          <w:color w:val="4D4D4D"/>
        </w:rPr>
        <w:t>у</w:t>
      </w:r>
      <w:r w:rsidRPr="005E399F">
        <w:rPr>
          <w:rFonts w:ascii="Arial" w:hAnsi="Arial" w:cs="Arial"/>
          <w:color w:val="4D4D4D"/>
        </w:rPr>
        <w:t> – </w:t>
      </w:r>
      <w:r w:rsidRPr="005E399F">
        <w:rPr>
          <w:rStyle w:val="a4"/>
          <w:rFonts w:ascii="Arial" w:hAnsi="Arial" w:cs="Arial"/>
          <w:color w:val="4D4D4D"/>
        </w:rPr>
        <w:t>Председателю Первичной профсоюзной общественной организац</w:t>
      </w:r>
      <w:proofErr w:type="gramStart"/>
      <w:r w:rsidRPr="005E399F">
        <w:rPr>
          <w:rStyle w:val="a4"/>
          <w:rFonts w:ascii="Arial" w:hAnsi="Arial" w:cs="Arial"/>
          <w:color w:val="4D4D4D"/>
        </w:rPr>
        <w:t>ии АО</w:t>
      </w:r>
      <w:proofErr w:type="gramEnd"/>
      <w:r w:rsidRPr="005E399F">
        <w:rPr>
          <w:rStyle w:val="a4"/>
          <w:rFonts w:ascii="Arial" w:hAnsi="Arial" w:cs="Arial"/>
          <w:color w:val="4D4D4D"/>
        </w:rPr>
        <w:t xml:space="preserve"> «Севастополь Телеком» Профсоюза работников связи России</w:t>
      </w:r>
    </w:p>
    <w:p w:rsidR="00DB7858" w:rsidRPr="005E399F" w:rsidRDefault="00AE735B" w:rsidP="00AE735B">
      <w:pPr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5E399F">
        <w:rPr>
          <w:rFonts w:ascii="Arial" w:hAnsi="Arial" w:cs="Arial"/>
          <w:color w:val="4D4D4D"/>
          <w:sz w:val="24"/>
          <w:szCs w:val="24"/>
          <w:shd w:val="clear" w:color="auto" w:fill="FFFFFF"/>
        </w:rPr>
        <w:t>Благодарностью Союза “Севастопольское объединение организаций профсоюзов” за многолетний добросовестный труд, активную работу в профсоюзах по защите социально-трудовых прав членов профсоюза была награждена </w:t>
      </w:r>
      <w:proofErr w:type="spellStart"/>
      <w:r w:rsidRPr="005E399F">
        <w:rPr>
          <w:rStyle w:val="a4"/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Починская</w:t>
      </w:r>
      <w:proofErr w:type="spellEnd"/>
      <w:r w:rsidRPr="005E399F">
        <w:rPr>
          <w:rStyle w:val="a4"/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 xml:space="preserve"> Ирина Владимировна</w:t>
      </w:r>
      <w:r w:rsidRPr="005E399F">
        <w:rPr>
          <w:rFonts w:ascii="Arial" w:hAnsi="Arial" w:cs="Arial"/>
          <w:color w:val="4D4D4D"/>
          <w:sz w:val="24"/>
          <w:szCs w:val="24"/>
          <w:shd w:val="clear" w:color="auto" w:fill="FFFFFF"/>
        </w:rPr>
        <w:t> – председатель Севастопольского профсоюза работников и предпринимателей торговли, смежных отраслей и услуг.</w:t>
      </w:r>
    </w:p>
    <w:p w:rsidR="005E399F" w:rsidRDefault="005E399F" w:rsidP="00AE735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5E399F" w:rsidRDefault="005E399F" w:rsidP="00AE735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5E399F" w:rsidRDefault="005E399F" w:rsidP="00AE735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5E399F" w:rsidRDefault="005E399F" w:rsidP="005E39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3700" cy="4105275"/>
            <wp:effectExtent l="0" t="0" r="0" b="9525"/>
            <wp:docPr id="1" name="Рисунок 1" descr="C:\Users\DNS\Desktop\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9F" w:rsidRPr="005E399F" w:rsidRDefault="005E399F" w:rsidP="005E399F"/>
    <w:p w:rsidR="005E399F" w:rsidRDefault="005E399F" w:rsidP="005E399F"/>
    <w:p w:rsidR="005E399F" w:rsidRDefault="005E399F" w:rsidP="005E399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3F6E695" wp14:editId="41F8C868">
            <wp:simplePos x="0" y="0"/>
            <wp:positionH relativeFrom="column">
              <wp:posOffset>1118235</wp:posOffset>
            </wp:positionH>
            <wp:positionV relativeFrom="paragraph">
              <wp:posOffset>-405765</wp:posOffset>
            </wp:positionV>
            <wp:extent cx="3535680" cy="4714875"/>
            <wp:effectExtent l="0" t="0" r="7620" b="9525"/>
            <wp:wrapSquare wrapText="bothSides"/>
            <wp:docPr id="3" name="Рисунок 3" descr="C:\Users\DN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E399F" w:rsidRPr="005E399F" w:rsidRDefault="005E399F" w:rsidP="005E399F"/>
    <w:p w:rsidR="005E399F" w:rsidRPr="005E399F" w:rsidRDefault="005E399F" w:rsidP="005E399F">
      <w:r>
        <w:rPr>
          <w:noProof/>
          <w:lang w:eastAsia="ru-RU"/>
        </w:rPr>
        <w:drawing>
          <wp:inline distT="0" distB="0" distL="0" distR="0" wp14:anchorId="7B2AE2FF" wp14:editId="3753380A">
            <wp:extent cx="5940425" cy="3712210"/>
            <wp:effectExtent l="0" t="0" r="3175" b="2540"/>
            <wp:docPr id="4" name="Рисунок 4" descr="C:\Users\DNS\Desktop\ГЛАВНОЕ-1536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ГЛАВНОЕ-1536x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9F" w:rsidRDefault="005E399F" w:rsidP="005E399F"/>
    <w:p w:rsidR="005E399F" w:rsidRPr="005E399F" w:rsidRDefault="005E399F" w:rsidP="005E399F"/>
    <w:sectPr w:rsidR="005E399F" w:rsidRPr="005E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6"/>
    <w:rsid w:val="005E399F"/>
    <w:rsid w:val="00AE735B"/>
    <w:rsid w:val="00C53CC6"/>
    <w:rsid w:val="00D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AE735B"/>
    <w:rPr>
      <w:i/>
      <w:iCs/>
    </w:rPr>
  </w:style>
  <w:style w:type="character" w:styleId="a5">
    <w:name w:val="Strong"/>
    <w:basedOn w:val="a0"/>
    <w:uiPriority w:val="22"/>
    <w:qFormat/>
    <w:rsid w:val="00AE73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AE735B"/>
    <w:rPr>
      <w:i/>
      <w:iCs/>
    </w:rPr>
  </w:style>
  <w:style w:type="character" w:styleId="a5">
    <w:name w:val="Strong"/>
    <w:basedOn w:val="a0"/>
    <w:uiPriority w:val="22"/>
    <w:qFormat/>
    <w:rsid w:val="00AE73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2021-11-25T09:10:00Z</dcterms:created>
  <dcterms:modified xsi:type="dcterms:W3CDTF">2021-11-25T09:17:00Z</dcterms:modified>
</cp:coreProperties>
</file>