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B" w:rsidRDefault="00E81772" w:rsidP="00CC72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ПРОФСОЮЗ РАБОТНИКОВ НАРОДНОГО ОБРАЗОВАНИЯ И НАУКИ РФ</w:t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АЛТАЙСКАЯ КРАЕВАЯ ОРГАНИЗАЦИЯ</w:t>
      </w:r>
    </w:p>
    <w:p w:rsidR="00CC724B" w:rsidRDefault="00CC724B" w:rsidP="00CC724B">
      <w:pPr>
        <w:jc w:val="center"/>
        <w:rPr>
          <w:b/>
          <w:bCs/>
          <w:sz w:val="2"/>
          <w:szCs w:val="28"/>
        </w:rPr>
      </w:pPr>
    </w:p>
    <w:p w:rsidR="00CC724B" w:rsidRDefault="00CC724B" w:rsidP="00CC724B">
      <w:pPr>
        <w:jc w:val="center"/>
        <w:rPr>
          <w:bCs/>
          <w:sz w:val="36"/>
          <w:szCs w:val="44"/>
        </w:rPr>
      </w:pPr>
      <w:proofErr w:type="gramStart"/>
      <w:r>
        <w:rPr>
          <w:bCs/>
          <w:sz w:val="36"/>
          <w:szCs w:val="44"/>
        </w:rPr>
        <w:t>П</w:t>
      </w:r>
      <w:proofErr w:type="gramEnd"/>
      <w:r>
        <w:rPr>
          <w:bCs/>
          <w:sz w:val="36"/>
          <w:szCs w:val="44"/>
        </w:rPr>
        <w:t xml:space="preserve"> Р Е З И Д И У М</w:t>
      </w:r>
    </w:p>
    <w:p w:rsidR="00CC724B" w:rsidRDefault="00146908" w:rsidP="00CC724B">
      <w:pPr>
        <w:jc w:val="center"/>
        <w:rPr>
          <w:b/>
          <w:bCs/>
          <w:sz w:val="28"/>
          <w:szCs w:val="28"/>
        </w:rPr>
      </w:pPr>
      <w:r w:rsidRPr="0014690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.4pt;margin-top:8.8pt;width:475.95pt;height:0;z-index:25165824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" strokeweight="1pt"/>
        </w:pic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1C3BE4" w:rsidRDefault="001C3BE4" w:rsidP="00836095">
      <w:pPr>
        <w:jc w:val="center"/>
        <w:rPr>
          <w:b/>
          <w:bCs/>
          <w:sz w:val="28"/>
          <w:szCs w:val="28"/>
        </w:rPr>
      </w:pPr>
    </w:p>
    <w:p w:rsidR="00836095" w:rsidRPr="00E14736" w:rsidRDefault="00CA5ADB" w:rsidP="00B04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E9312B">
        <w:rPr>
          <w:b/>
          <w:sz w:val="28"/>
          <w:szCs w:val="28"/>
        </w:rPr>
        <w:t xml:space="preserve"> </w:t>
      </w:r>
      <w:r w:rsidR="0040345F">
        <w:rPr>
          <w:b/>
          <w:sz w:val="28"/>
          <w:szCs w:val="28"/>
        </w:rPr>
        <w:t>ноября</w:t>
      </w:r>
      <w:r w:rsidR="00575300">
        <w:rPr>
          <w:b/>
          <w:sz w:val="28"/>
          <w:szCs w:val="28"/>
        </w:rPr>
        <w:t xml:space="preserve"> 2018 года</w:t>
      </w:r>
      <w:r w:rsidR="00836095" w:rsidRPr="00E14736">
        <w:rPr>
          <w:b/>
          <w:sz w:val="28"/>
          <w:szCs w:val="28"/>
        </w:rPr>
        <w:tab/>
      </w:r>
      <w:r w:rsidR="00C224E9">
        <w:rPr>
          <w:b/>
          <w:sz w:val="28"/>
          <w:szCs w:val="28"/>
        </w:rPr>
        <w:t xml:space="preserve"> </w:t>
      </w:r>
      <w:r w:rsidR="00836095" w:rsidRPr="00E14736">
        <w:rPr>
          <w:b/>
          <w:sz w:val="28"/>
          <w:szCs w:val="28"/>
        </w:rPr>
        <w:tab/>
      </w:r>
      <w:r w:rsidR="00836095" w:rsidRPr="00E14736">
        <w:rPr>
          <w:b/>
          <w:sz w:val="28"/>
          <w:szCs w:val="28"/>
        </w:rPr>
        <w:tab/>
        <w:t xml:space="preserve">         </w:t>
      </w:r>
      <w:r w:rsidR="00495299">
        <w:rPr>
          <w:b/>
          <w:sz w:val="28"/>
          <w:szCs w:val="28"/>
        </w:rPr>
        <w:t xml:space="preserve">                </w:t>
      </w:r>
      <w:r w:rsidR="00647793">
        <w:rPr>
          <w:b/>
          <w:sz w:val="28"/>
          <w:szCs w:val="28"/>
        </w:rPr>
        <w:t xml:space="preserve">        </w:t>
      </w:r>
      <w:r w:rsidR="00495299">
        <w:rPr>
          <w:b/>
          <w:sz w:val="28"/>
          <w:szCs w:val="28"/>
        </w:rPr>
        <w:t xml:space="preserve"> </w:t>
      </w:r>
      <w:r w:rsidR="00575300">
        <w:rPr>
          <w:b/>
          <w:sz w:val="28"/>
          <w:szCs w:val="28"/>
        </w:rPr>
        <w:t xml:space="preserve">          </w:t>
      </w:r>
      <w:r w:rsidR="00836095" w:rsidRPr="00E14736">
        <w:rPr>
          <w:b/>
          <w:sz w:val="28"/>
          <w:szCs w:val="28"/>
        </w:rPr>
        <w:t xml:space="preserve">Протокол № </w:t>
      </w:r>
      <w:r w:rsidR="00FE46FE">
        <w:rPr>
          <w:b/>
          <w:sz w:val="28"/>
          <w:szCs w:val="28"/>
        </w:rPr>
        <w:t>1</w:t>
      </w:r>
      <w:r w:rsidR="00E9312B">
        <w:rPr>
          <w:b/>
          <w:sz w:val="28"/>
          <w:szCs w:val="28"/>
        </w:rPr>
        <w:t>7</w:t>
      </w:r>
    </w:p>
    <w:p w:rsidR="003C5B1A" w:rsidRDefault="003C5B1A" w:rsidP="003C5B1A">
      <w:pPr>
        <w:jc w:val="both"/>
        <w:rPr>
          <w:sz w:val="28"/>
          <w:szCs w:val="28"/>
        </w:rPr>
      </w:pPr>
    </w:p>
    <w:p w:rsidR="00A8102A" w:rsidRDefault="00754869" w:rsidP="0039754E">
      <w:pPr>
        <w:shd w:val="clear" w:color="auto" w:fill="FFFFFF"/>
        <w:jc w:val="both"/>
        <w:rPr>
          <w:b/>
          <w:bCs/>
          <w:sz w:val="28"/>
          <w:szCs w:val="28"/>
        </w:rPr>
      </w:pPr>
      <w:r w:rsidRPr="00754869">
        <w:rPr>
          <w:b/>
          <w:bCs/>
          <w:sz w:val="28"/>
          <w:szCs w:val="28"/>
        </w:rPr>
        <w:t xml:space="preserve">О </w:t>
      </w:r>
      <w:r w:rsidR="0040345F">
        <w:rPr>
          <w:b/>
          <w:bCs/>
          <w:sz w:val="28"/>
          <w:szCs w:val="28"/>
        </w:rPr>
        <w:t>проведении отчетов и выборов</w:t>
      </w:r>
    </w:p>
    <w:p w:rsidR="0040345F" w:rsidRDefault="0040345F" w:rsidP="0039754E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профсоюзных органов </w:t>
      </w:r>
      <w:proofErr w:type="gramStart"/>
      <w:r>
        <w:rPr>
          <w:b/>
          <w:bCs/>
          <w:sz w:val="28"/>
          <w:szCs w:val="28"/>
        </w:rPr>
        <w:t>Алтайской</w:t>
      </w:r>
      <w:proofErr w:type="gramEnd"/>
    </w:p>
    <w:p w:rsidR="0040345F" w:rsidRDefault="0040345F" w:rsidP="0039754E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краевой организации Профсоюза</w:t>
      </w:r>
    </w:p>
    <w:p w:rsidR="0040345F" w:rsidRDefault="0040345F" w:rsidP="0039754E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2019 году.</w:t>
      </w:r>
    </w:p>
    <w:p w:rsidR="0040345F" w:rsidRDefault="0040345F" w:rsidP="0039754E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0345F" w:rsidRDefault="0040345F" w:rsidP="0039754E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0345F" w:rsidRDefault="0040345F" w:rsidP="0039754E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связи с истечением в 2019 году сроков полномочий выборных органов первичных, местных, краевой организаций Профсоюза и на основании ст. 14, п. 6 Устава Профсоюза президиум краевой организации Профсоюза </w:t>
      </w:r>
    </w:p>
    <w:p w:rsidR="0040345F" w:rsidRDefault="0040345F" w:rsidP="0039754E">
      <w:pPr>
        <w:shd w:val="clear" w:color="auto" w:fill="FFFFFF"/>
        <w:jc w:val="both"/>
        <w:rPr>
          <w:bCs/>
          <w:sz w:val="28"/>
          <w:szCs w:val="28"/>
        </w:rPr>
      </w:pPr>
    </w:p>
    <w:p w:rsidR="0040345F" w:rsidRDefault="0040345F" w:rsidP="0040345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40345F" w:rsidRDefault="0040345F" w:rsidP="0040345F">
      <w:pPr>
        <w:shd w:val="clear" w:color="auto" w:fill="FFFFFF"/>
        <w:jc w:val="center"/>
        <w:rPr>
          <w:bCs/>
          <w:sz w:val="28"/>
          <w:szCs w:val="28"/>
        </w:rPr>
      </w:pPr>
    </w:p>
    <w:p w:rsidR="0040345F" w:rsidRDefault="0040345F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Провести в Алтайской краевой организации Профсоюза отчеты и выборы в единые сроки с марта по ноябрь 2019 года в первичных, местных, краевой организациях Профсоюза.</w:t>
      </w:r>
    </w:p>
    <w:p w:rsidR="00CA5ADB" w:rsidRDefault="00CA5ADB" w:rsidP="0040345F">
      <w:pPr>
        <w:shd w:val="clear" w:color="auto" w:fill="FFFFFF"/>
        <w:jc w:val="both"/>
        <w:rPr>
          <w:bCs/>
          <w:sz w:val="28"/>
          <w:szCs w:val="28"/>
        </w:rPr>
      </w:pPr>
    </w:p>
    <w:p w:rsidR="0040345F" w:rsidRDefault="0040345F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Внести на очередное пленарное заседание комитета краевой организации Профсоюза вопрос «О созыве очередной </w:t>
      </w:r>
      <w:r>
        <w:rPr>
          <w:bCs/>
          <w:sz w:val="28"/>
          <w:szCs w:val="28"/>
          <w:lang w:val="en-US"/>
        </w:rPr>
        <w:t>XXIX</w:t>
      </w:r>
      <w:r w:rsidRPr="004034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отчетно-выборной конференции Алтайской краевой организации Профсоюза».</w:t>
      </w:r>
    </w:p>
    <w:p w:rsidR="00CA5ADB" w:rsidRDefault="00CA5ADB" w:rsidP="0040345F">
      <w:pPr>
        <w:shd w:val="clear" w:color="auto" w:fill="FFFFFF"/>
        <w:jc w:val="both"/>
        <w:rPr>
          <w:bCs/>
          <w:sz w:val="28"/>
          <w:szCs w:val="28"/>
        </w:rPr>
      </w:pPr>
    </w:p>
    <w:p w:rsidR="0040345F" w:rsidRDefault="0040345F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Установить последовательность и примерные сроки проведения отчетов и выборов в краевой организации Профсоюза:</w:t>
      </w:r>
    </w:p>
    <w:p w:rsidR="0040345F" w:rsidRDefault="0040345F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профсоюзные собрания в профгруппах (вузы) – </w:t>
      </w:r>
      <w:r w:rsidRPr="00CA5ADB">
        <w:rPr>
          <w:b/>
          <w:bCs/>
          <w:sz w:val="28"/>
          <w:szCs w:val="28"/>
        </w:rPr>
        <w:t>март – май</w:t>
      </w:r>
      <w:r>
        <w:rPr>
          <w:bCs/>
          <w:sz w:val="28"/>
          <w:szCs w:val="28"/>
        </w:rPr>
        <w:t>;</w:t>
      </w:r>
    </w:p>
    <w:p w:rsidR="0040345F" w:rsidRDefault="0040345F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профсоюзные собрания (конференции) в профсоюзных организациях институтов, факультетов, других структурных подразделений вузов – </w:t>
      </w:r>
      <w:r w:rsidRPr="00CA5ADB">
        <w:rPr>
          <w:b/>
          <w:bCs/>
          <w:sz w:val="28"/>
          <w:szCs w:val="28"/>
        </w:rPr>
        <w:t>март – май</w:t>
      </w:r>
      <w:r>
        <w:rPr>
          <w:bCs/>
          <w:sz w:val="28"/>
          <w:szCs w:val="28"/>
        </w:rPr>
        <w:t>;</w:t>
      </w:r>
    </w:p>
    <w:p w:rsidR="0040345F" w:rsidRDefault="0040345F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профсоюзные собрания в первичных профсоюзных организациях (школы, детские сады, учреждения дополнительного образования и другие учреждения общего образования</w:t>
      </w:r>
      <w:r w:rsidR="00855BDF">
        <w:rPr>
          <w:bCs/>
          <w:sz w:val="28"/>
          <w:szCs w:val="28"/>
        </w:rPr>
        <w:t xml:space="preserve">) входящие в местные организации – </w:t>
      </w:r>
      <w:r w:rsidR="00855BDF" w:rsidRPr="00CA5ADB">
        <w:rPr>
          <w:b/>
          <w:bCs/>
          <w:sz w:val="28"/>
          <w:szCs w:val="28"/>
        </w:rPr>
        <w:t>март – май</w:t>
      </w:r>
      <w:r w:rsidR="00855BDF">
        <w:rPr>
          <w:bCs/>
          <w:sz w:val="28"/>
          <w:szCs w:val="28"/>
        </w:rPr>
        <w:t>;</w:t>
      </w:r>
    </w:p>
    <w:p w:rsidR="00CA5ADB" w:rsidRPr="00CA5ADB" w:rsidRDefault="00CA5ADB" w:rsidP="0040345F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A5ADB">
        <w:rPr>
          <w:b/>
          <w:bCs/>
          <w:sz w:val="28"/>
          <w:szCs w:val="28"/>
        </w:rPr>
        <w:t>В срок до 01 марта 2019 года представить в краевой комитет конкретные сроки проведения отчетов и выборов в первичных профсоюзных организациях.</w:t>
      </w:r>
    </w:p>
    <w:p w:rsidR="00855BDF" w:rsidRDefault="00855BDF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- отчетно-выборные конференции первичных профсоюзных организаций студентов Алтайского государственного технического университета им. И.И. Ползунова и Алтайского государственного педагогического университета </w:t>
      </w:r>
      <w:r w:rsidRPr="00CA5ADB">
        <w:rPr>
          <w:b/>
          <w:bCs/>
          <w:sz w:val="28"/>
          <w:szCs w:val="28"/>
        </w:rPr>
        <w:t>– март – май</w:t>
      </w:r>
      <w:r>
        <w:rPr>
          <w:bCs/>
          <w:sz w:val="28"/>
          <w:szCs w:val="28"/>
        </w:rPr>
        <w:t xml:space="preserve">, </w:t>
      </w:r>
      <w:r w:rsidRPr="00CA5ADB">
        <w:rPr>
          <w:b/>
          <w:bCs/>
          <w:sz w:val="28"/>
          <w:szCs w:val="28"/>
        </w:rPr>
        <w:t>до 01 июня 2019</w:t>
      </w:r>
      <w:r>
        <w:rPr>
          <w:bCs/>
          <w:sz w:val="28"/>
          <w:szCs w:val="28"/>
        </w:rPr>
        <w:t xml:space="preserve"> года;</w:t>
      </w:r>
    </w:p>
    <w:p w:rsidR="00855BDF" w:rsidRDefault="00855BDF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отчетно-выборные собрания первичных профсоюзных организаций вузов (где менее 200 членов Профсоюза), колледжей, техникумов</w:t>
      </w:r>
      <w:r w:rsidR="00CA5AD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Министерства образования и науки Алтайского края, АКИПКРО, аппарат</w:t>
      </w:r>
      <w:r w:rsidR="00BF5C51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 краевого комитета </w:t>
      </w:r>
      <w:r w:rsidRPr="00CA5ADB">
        <w:rPr>
          <w:b/>
          <w:bCs/>
          <w:sz w:val="28"/>
          <w:szCs w:val="28"/>
        </w:rPr>
        <w:t>– август – октябрь</w:t>
      </w:r>
      <w:r>
        <w:rPr>
          <w:bCs/>
          <w:sz w:val="28"/>
          <w:szCs w:val="28"/>
        </w:rPr>
        <w:t xml:space="preserve"> </w:t>
      </w:r>
      <w:r w:rsidRPr="00CA5ADB">
        <w:rPr>
          <w:b/>
          <w:bCs/>
          <w:sz w:val="28"/>
          <w:szCs w:val="28"/>
        </w:rPr>
        <w:t xml:space="preserve">2019 </w:t>
      </w:r>
      <w:r>
        <w:rPr>
          <w:bCs/>
          <w:sz w:val="28"/>
          <w:szCs w:val="28"/>
        </w:rPr>
        <w:t>года;</w:t>
      </w:r>
    </w:p>
    <w:p w:rsidR="00855BDF" w:rsidRDefault="00855BDF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отчетно-выборные конференции в первичных профсоюзных организациях с правами территориальных (вузы, где более 200 членов Профсоюза) – </w:t>
      </w:r>
      <w:r w:rsidRPr="00CA5ADB">
        <w:rPr>
          <w:b/>
          <w:bCs/>
          <w:sz w:val="28"/>
          <w:szCs w:val="28"/>
        </w:rPr>
        <w:t>сентябрь – октябрь</w:t>
      </w:r>
      <w:r>
        <w:rPr>
          <w:bCs/>
          <w:sz w:val="28"/>
          <w:szCs w:val="28"/>
        </w:rPr>
        <w:t xml:space="preserve"> </w:t>
      </w:r>
      <w:r w:rsidRPr="00CA5ADB">
        <w:rPr>
          <w:b/>
          <w:bCs/>
          <w:sz w:val="28"/>
          <w:szCs w:val="28"/>
        </w:rPr>
        <w:t>2019</w:t>
      </w:r>
      <w:r>
        <w:rPr>
          <w:bCs/>
          <w:sz w:val="28"/>
          <w:szCs w:val="28"/>
        </w:rPr>
        <w:t xml:space="preserve"> года;</w:t>
      </w:r>
    </w:p>
    <w:p w:rsidR="00855BDF" w:rsidRDefault="00855BDF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отчетно-выборные конференции в местных организациях Профсоюза – </w:t>
      </w:r>
      <w:r w:rsidRPr="00CA5ADB">
        <w:rPr>
          <w:b/>
          <w:bCs/>
          <w:sz w:val="28"/>
          <w:szCs w:val="28"/>
        </w:rPr>
        <w:t>август – октябрь</w:t>
      </w:r>
      <w:r>
        <w:rPr>
          <w:bCs/>
          <w:sz w:val="28"/>
          <w:szCs w:val="28"/>
        </w:rPr>
        <w:t xml:space="preserve"> </w:t>
      </w:r>
      <w:r w:rsidRPr="00CA5ADB">
        <w:rPr>
          <w:b/>
          <w:bCs/>
          <w:sz w:val="28"/>
          <w:szCs w:val="28"/>
        </w:rPr>
        <w:t>2019</w:t>
      </w:r>
      <w:r>
        <w:rPr>
          <w:bCs/>
          <w:sz w:val="28"/>
          <w:szCs w:val="28"/>
        </w:rPr>
        <w:t xml:space="preserve"> года;</w:t>
      </w:r>
    </w:p>
    <w:p w:rsidR="00855BDF" w:rsidRDefault="00855BDF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>
        <w:rPr>
          <w:bCs/>
          <w:sz w:val="28"/>
          <w:szCs w:val="28"/>
          <w:lang w:val="en-US"/>
        </w:rPr>
        <w:t>XXIX</w:t>
      </w:r>
      <w:r>
        <w:rPr>
          <w:bCs/>
          <w:sz w:val="28"/>
          <w:szCs w:val="28"/>
        </w:rPr>
        <w:t xml:space="preserve"> отчетно-выборная конференция Алтайской краевой организации Профсоюза – </w:t>
      </w:r>
      <w:r w:rsidRPr="00CA5ADB">
        <w:rPr>
          <w:b/>
          <w:bCs/>
          <w:sz w:val="28"/>
          <w:szCs w:val="28"/>
        </w:rPr>
        <w:t>ноябрь</w:t>
      </w:r>
      <w:r>
        <w:rPr>
          <w:bCs/>
          <w:sz w:val="28"/>
          <w:szCs w:val="28"/>
        </w:rPr>
        <w:t xml:space="preserve"> </w:t>
      </w:r>
      <w:r w:rsidRPr="00CA5ADB">
        <w:rPr>
          <w:b/>
          <w:bCs/>
          <w:sz w:val="28"/>
          <w:szCs w:val="28"/>
        </w:rPr>
        <w:t>2019</w:t>
      </w:r>
      <w:r>
        <w:rPr>
          <w:bCs/>
          <w:sz w:val="28"/>
          <w:szCs w:val="28"/>
        </w:rPr>
        <w:t xml:space="preserve"> года.</w:t>
      </w:r>
    </w:p>
    <w:p w:rsidR="00CA5ADB" w:rsidRDefault="00CA5ADB" w:rsidP="0040345F">
      <w:pPr>
        <w:shd w:val="clear" w:color="auto" w:fill="FFFFFF"/>
        <w:jc w:val="both"/>
        <w:rPr>
          <w:bCs/>
          <w:sz w:val="28"/>
          <w:szCs w:val="28"/>
        </w:rPr>
      </w:pPr>
    </w:p>
    <w:p w:rsidR="00855BDF" w:rsidRDefault="00855BDF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 </w:t>
      </w:r>
      <w:proofErr w:type="gramStart"/>
      <w:r>
        <w:rPr>
          <w:bCs/>
          <w:sz w:val="28"/>
          <w:szCs w:val="28"/>
        </w:rPr>
        <w:t>Выборным органам (комитетам, советам, профкомам) городских, райо</w:t>
      </w:r>
      <w:r w:rsidR="0015378A">
        <w:rPr>
          <w:bCs/>
          <w:sz w:val="28"/>
          <w:szCs w:val="28"/>
        </w:rPr>
        <w:t>нных, первичных (вузы, колледжи</w:t>
      </w:r>
      <w:r>
        <w:rPr>
          <w:bCs/>
          <w:sz w:val="28"/>
          <w:szCs w:val="28"/>
        </w:rPr>
        <w:t>, техникум</w:t>
      </w:r>
      <w:r w:rsidR="0015378A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) организаций Профсоюза:</w:t>
      </w:r>
      <w:proofErr w:type="gramEnd"/>
    </w:p>
    <w:p w:rsidR="00855BDF" w:rsidRPr="00855BDF" w:rsidRDefault="00855BDF" w:rsidP="0040345F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4.1. Организовать проведение отчетно-выборных собраний и конференций в профгруппах, первичных и местных организаций Профсоюза в единые сроки, установленные настоящим постановлением, </w:t>
      </w:r>
      <w:r w:rsidRPr="00855BDF">
        <w:rPr>
          <w:b/>
          <w:bCs/>
          <w:sz w:val="28"/>
          <w:szCs w:val="28"/>
        </w:rPr>
        <w:t>утвердив графики проведения отчетно-выборных собраний и конференций.</w:t>
      </w:r>
    </w:p>
    <w:p w:rsidR="00855BDF" w:rsidRDefault="00855BDF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4.2. Обеспечить в срок до </w:t>
      </w:r>
      <w:r w:rsidRPr="00CA5ADB">
        <w:rPr>
          <w:b/>
          <w:bCs/>
          <w:sz w:val="28"/>
          <w:szCs w:val="28"/>
        </w:rPr>
        <w:t>1 ноября 2019</w:t>
      </w:r>
      <w:r>
        <w:rPr>
          <w:bCs/>
          <w:sz w:val="28"/>
          <w:szCs w:val="28"/>
        </w:rPr>
        <w:t xml:space="preserve"> года проведение на высоком организационном уровне отчетно-выборных конференций, собраний в колледжах, техникумах, избрание делегатов на очередную </w:t>
      </w:r>
      <w:r>
        <w:rPr>
          <w:bCs/>
          <w:sz w:val="28"/>
          <w:szCs w:val="28"/>
          <w:lang w:val="en-US"/>
        </w:rPr>
        <w:t>XXIX</w:t>
      </w:r>
      <w:r>
        <w:rPr>
          <w:bCs/>
          <w:sz w:val="28"/>
          <w:szCs w:val="28"/>
        </w:rPr>
        <w:t xml:space="preserve"> отчетно-выборную конференцию Алтайской краевой организации Профсоюза, делегирование своих представителей в состав краевого комитета.</w:t>
      </w:r>
    </w:p>
    <w:p w:rsidR="00855BDF" w:rsidRDefault="00855BDF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срок </w:t>
      </w:r>
      <w:r w:rsidRPr="00CA5ADB">
        <w:rPr>
          <w:b/>
          <w:bCs/>
          <w:sz w:val="28"/>
          <w:szCs w:val="28"/>
        </w:rPr>
        <w:t>до 15 августа 2019</w:t>
      </w:r>
      <w:r>
        <w:rPr>
          <w:bCs/>
          <w:sz w:val="28"/>
          <w:szCs w:val="28"/>
        </w:rPr>
        <w:t xml:space="preserve"> года представить в краевой комитет даты проведения</w:t>
      </w:r>
      <w:r w:rsidR="000514B2">
        <w:rPr>
          <w:bCs/>
          <w:sz w:val="28"/>
          <w:szCs w:val="28"/>
        </w:rPr>
        <w:t xml:space="preserve"> отчетно-выборных конференций местных, первичных </w:t>
      </w:r>
      <w:r w:rsidR="00CA5ADB">
        <w:rPr>
          <w:bCs/>
          <w:sz w:val="28"/>
          <w:szCs w:val="28"/>
        </w:rPr>
        <w:t xml:space="preserve">профсоюзных организаций вузов, имеющих права территориальной организации, с численностью более 200 членов </w:t>
      </w:r>
      <w:r w:rsidR="000514B2">
        <w:rPr>
          <w:bCs/>
          <w:sz w:val="28"/>
          <w:szCs w:val="28"/>
        </w:rPr>
        <w:t>Профсоюза.</w:t>
      </w:r>
    </w:p>
    <w:p w:rsidR="000514B2" w:rsidRDefault="000514B2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4.3. Содействовать контрольно-ревизионным комиссиям в проведении финансовых ревизий и проверок соответствующих выборных кол</w:t>
      </w:r>
      <w:r w:rsidR="00BF5C51">
        <w:rPr>
          <w:bCs/>
          <w:sz w:val="28"/>
          <w:szCs w:val="28"/>
        </w:rPr>
        <w:t>легиальных профсоюзных органов,</w:t>
      </w:r>
      <w:r>
        <w:rPr>
          <w:bCs/>
          <w:sz w:val="28"/>
          <w:szCs w:val="28"/>
        </w:rPr>
        <w:t xml:space="preserve"> подготовки их к отчетно-выборным собраниям и конференциям.</w:t>
      </w:r>
    </w:p>
    <w:p w:rsidR="000514B2" w:rsidRDefault="000514B2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4.4. В ходе отчетно-выборной кампании:</w:t>
      </w:r>
    </w:p>
    <w:p w:rsidR="000514B2" w:rsidRDefault="000514B2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организовать широкое информирование членов Профсоюза о работе районных, городских советов (комитетов), профкомов, краевого комитета и Центрального Совета Профсоюза по представлению интересов членов Профсоюза, реализации уставных целей и задач, защите социально-трудовых прав и профессиональных интересов работников отрасли.</w:t>
      </w:r>
    </w:p>
    <w:p w:rsidR="000514B2" w:rsidRDefault="000514B2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Исп</w:t>
      </w:r>
      <w:r w:rsidR="00A710DB">
        <w:rPr>
          <w:bCs/>
          <w:sz w:val="28"/>
          <w:szCs w:val="28"/>
        </w:rPr>
        <w:t>ользовать в этих целях Публичные</w:t>
      </w:r>
      <w:r>
        <w:rPr>
          <w:bCs/>
          <w:sz w:val="28"/>
          <w:szCs w:val="28"/>
        </w:rPr>
        <w:t xml:space="preserve"> отчеты </w:t>
      </w:r>
      <w:r w:rsidR="00684E97">
        <w:rPr>
          <w:bCs/>
          <w:sz w:val="28"/>
          <w:szCs w:val="28"/>
        </w:rPr>
        <w:t>за</w:t>
      </w:r>
      <w:r w:rsidR="008A6A73">
        <w:rPr>
          <w:bCs/>
          <w:sz w:val="28"/>
          <w:szCs w:val="28"/>
        </w:rPr>
        <w:t xml:space="preserve"> 2015 -</w:t>
      </w:r>
      <w:r w:rsidR="00684E97">
        <w:rPr>
          <w:bCs/>
          <w:sz w:val="28"/>
          <w:szCs w:val="28"/>
        </w:rPr>
        <w:t xml:space="preserve"> 2018 год</w:t>
      </w:r>
      <w:r w:rsidR="008A6A73">
        <w:rPr>
          <w:bCs/>
          <w:sz w:val="28"/>
          <w:szCs w:val="28"/>
        </w:rPr>
        <w:t>ы</w:t>
      </w:r>
      <w:r w:rsidR="00684E97">
        <w:rPr>
          <w:bCs/>
          <w:sz w:val="28"/>
          <w:szCs w:val="28"/>
        </w:rPr>
        <w:t>;</w:t>
      </w:r>
    </w:p>
    <w:p w:rsidR="00684E97" w:rsidRDefault="00684E97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дать оценку работы первичных, местных организаций Профсоюза, их выборных органов по реализации уставных целей и задач;</w:t>
      </w:r>
    </w:p>
    <w:p w:rsidR="00684E97" w:rsidRDefault="00684E97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обеспечить  подбор и избрание на выборные должности активных членов Профсоюза, обратить внимание на педагогическую молодежь;</w:t>
      </w:r>
    </w:p>
    <w:p w:rsidR="00684E97" w:rsidRDefault="00684E97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5. </w:t>
      </w:r>
      <w:proofErr w:type="gramStart"/>
      <w:r>
        <w:rPr>
          <w:bCs/>
          <w:sz w:val="28"/>
          <w:szCs w:val="28"/>
        </w:rPr>
        <w:t>Информировать краевой комитет о предложениях и замечаниях, поступающих в ходе отчетов и выборов от членов Профсоюза, делегатов конференций, относящихся к профсоюзной работе на федеральном и краевом уровнях.</w:t>
      </w:r>
      <w:proofErr w:type="gramEnd"/>
    </w:p>
    <w:p w:rsidR="00CA5ADB" w:rsidRDefault="00CA5ADB" w:rsidP="0040345F">
      <w:pPr>
        <w:shd w:val="clear" w:color="auto" w:fill="FFFFFF"/>
        <w:jc w:val="both"/>
        <w:rPr>
          <w:bCs/>
          <w:sz w:val="28"/>
          <w:szCs w:val="28"/>
        </w:rPr>
      </w:pPr>
    </w:p>
    <w:p w:rsidR="00CA5ADB" w:rsidRDefault="00CA5ADB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 Аппарату краевого комитета обеспечить методическое сопровождение  отчетно-выборной кампании.</w:t>
      </w:r>
    </w:p>
    <w:p w:rsidR="00CA5ADB" w:rsidRDefault="00CA5ADB" w:rsidP="0040345F">
      <w:pPr>
        <w:shd w:val="clear" w:color="auto" w:fill="FFFFFF"/>
        <w:jc w:val="both"/>
        <w:rPr>
          <w:bCs/>
          <w:sz w:val="28"/>
          <w:szCs w:val="28"/>
        </w:rPr>
      </w:pPr>
    </w:p>
    <w:p w:rsidR="00684E97" w:rsidRDefault="00CA5ADB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</w:t>
      </w:r>
      <w:r w:rsidR="00684E97">
        <w:rPr>
          <w:bCs/>
          <w:sz w:val="28"/>
          <w:szCs w:val="28"/>
        </w:rPr>
        <w:t>. Представить в установленные сроки статистические отчеты по ит</w:t>
      </w:r>
      <w:r w:rsidR="00435EDF">
        <w:rPr>
          <w:bCs/>
          <w:sz w:val="28"/>
          <w:szCs w:val="28"/>
        </w:rPr>
        <w:t>огам отчетов и выборов (формы 1ОВ, 2ОВ, 3О</w:t>
      </w:r>
      <w:r w:rsidR="00684E97">
        <w:rPr>
          <w:bCs/>
          <w:sz w:val="28"/>
          <w:szCs w:val="28"/>
        </w:rPr>
        <w:t>В, 4</w:t>
      </w:r>
      <w:r w:rsidR="00435EDF">
        <w:rPr>
          <w:bCs/>
          <w:sz w:val="28"/>
          <w:szCs w:val="28"/>
        </w:rPr>
        <w:t>О</w:t>
      </w:r>
      <w:r w:rsidR="00684E97">
        <w:rPr>
          <w:bCs/>
          <w:sz w:val="28"/>
          <w:szCs w:val="28"/>
        </w:rPr>
        <w:t>В).</w:t>
      </w:r>
    </w:p>
    <w:p w:rsidR="00CA5ADB" w:rsidRDefault="00CA5ADB" w:rsidP="0040345F">
      <w:pPr>
        <w:shd w:val="clear" w:color="auto" w:fill="FFFFFF"/>
        <w:jc w:val="both"/>
        <w:rPr>
          <w:bCs/>
          <w:sz w:val="28"/>
          <w:szCs w:val="28"/>
        </w:rPr>
      </w:pPr>
    </w:p>
    <w:p w:rsidR="00684E97" w:rsidRPr="00855BDF" w:rsidRDefault="00CA5ADB" w:rsidP="00403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8</w:t>
      </w:r>
      <w:bookmarkStart w:id="0" w:name="_GoBack"/>
      <w:bookmarkEnd w:id="0"/>
      <w:r w:rsidR="00684E97">
        <w:rPr>
          <w:bCs/>
          <w:sz w:val="28"/>
          <w:szCs w:val="28"/>
        </w:rPr>
        <w:t xml:space="preserve">. </w:t>
      </w:r>
      <w:proofErr w:type="gramStart"/>
      <w:r w:rsidR="00684E97">
        <w:rPr>
          <w:bCs/>
          <w:sz w:val="28"/>
          <w:szCs w:val="28"/>
        </w:rPr>
        <w:t>Контроль за</w:t>
      </w:r>
      <w:proofErr w:type="gramEnd"/>
      <w:r w:rsidR="00684E97">
        <w:rPr>
          <w:bCs/>
          <w:sz w:val="28"/>
          <w:szCs w:val="28"/>
        </w:rPr>
        <w:t xml:space="preserve"> выполнением постановления возложить на заместителя председателя краевой организации Профсоюза С.Б. Иванищеву.</w:t>
      </w:r>
    </w:p>
    <w:p w:rsidR="00A8102A" w:rsidRDefault="00A8102A" w:rsidP="0039754E">
      <w:pPr>
        <w:pStyle w:val="aa"/>
        <w:jc w:val="both"/>
        <w:rPr>
          <w:sz w:val="28"/>
          <w:szCs w:val="28"/>
        </w:rPr>
      </w:pPr>
    </w:p>
    <w:p w:rsidR="00A8102A" w:rsidRPr="00A8102A" w:rsidRDefault="00A8102A" w:rsidP="00A8102A">
      <w:pPr>
        <w:pStyle w:val="aa"/>
        <w:jc w:val="both"/>
        <w:rPr>
          <w:sz w:val="28"/>
          <w:szCs w:val="28"/>
        </w:rPr>
      </w:pPr>
    </w:p>
    <w:p w:rsidR="00760F23" w:rsidRPr="008F2DBF" w:rsidRDefault="003D2D1B" w:rsidP="00E9312B">
      <w:pPr>
        <w:pStyle w:val="aa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26035</wp:posOffset>
            </wp:positionV>
            <wp:extent cx="1695450" cy="897255"/>
            <wp:effectExtent l="19050" t="0" r="0" b="0"/>
            <wp:wrapTight wrapText="bothSides">
              <wp:wrapPolygon edited="0">
                <wp:start x="-243" y="0"/>
                <wp:lineTo x="-243" y="21096"/>
                <wp:lineTo x="21600" y="21096"/>
                <wp:lineTo x="21600" y="0"/>
                <wp:lineTo x="-243" y="0"/>
              </wp:wrapPolygon>
            </wp:wrapTight>
            <wp:docPr id="42" name="Рисунок 2" descr="Описание: Подпись Абдулл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869" w:rsidRPr="00754869" w:rsidRDefault="00754869" w:rsidP="00754869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Председатель </w:t>
      </w:r>
      <w:proofErr w:type="gramStart"/>
      <w:r w:rsidRPr="00754869">
        <w:rPr>
          <w:bCs/>
          <w:sz w:val="28"/>
          <w:szCs w:val="28"/>
        </w:rPr>
        <w:t>Алтайской</w:t>
      </w:r>
      <w:proofErr w:type="gramEnd"/>
      <w:r w:rsidRPr="00754869">
        <w:rPr>
          <w:bCs/>
          <w:sz w:val="28"/>
          <w:szCs w:val="28"/>
        </w:rPr>
        <w:t xml:space="preserve"> </w:t>
      </w:r>
    </w:p>
    <w:p w:rsidR="00754869" w:rsidRPr="00754869" w:rsidRDefault="00754869" w:rsidP="00754869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краевой организации Профсоюза                       </w:t>
      </w:r>
      <w:r w:rsidR="009406ED">
        <w:rPr>
          <w:bCs/>
          <w:sz w:val="28"/>
          <w:szCs w:val="28"/>
        </w:rPr>
        <w:t xml:space="preserve">                    </w:t>
      </w:r>
      <w:r w:rsidRPr="00754869">
        <w:rPr>
          <w:bCs/>
          <w:sz w:val="28"/>
          <w:szCs w:val="28"/>
        </w:rPr>
        <w:t>Ю.Г. Абдуллаев</w:t>
      </w:r>
    </w:p>
    <w:p w:rsidR="00754869" w:rsidRPr="00754869" w:rsidRDefault="00754869" w:rsidP="00754869">
      <w:pPr>
        <w:shd w:val="clear" w:color="auto" w:fill="FFFFFF"/>
        <w:jc w:val="both"/>
        <w:rPr>
          <w:bCs/>
          <w:sz w:val="28"/>
          <w:szCs w:val="28"/>
        </w:rPr>
      </w:pPr>
    </w:p>
    <w:p w:rsidR="002D29EE" w:rsidRDefault="002D29EE" w:rsidP="001A3F99">
      <w:pPr>
        <w:shd w:val="clear" w:color="auto" w:fill="FFFFFF"/>
        <w:jc w:val="both"/>
        <w:rPr>
          <w:bCs/>
          <w:sz w:val="28"/>
          <w:szCs w:val="28"/>
        </w:rPr>
      </w:pPr>
    </w:p>
    <w:sectPr w:rsidR="002D29EE" w:rsidSect="00754869">
      <w:footerReference w:type="default" r:id="rId10"/>
      <w:pgSz w:w="11906" w:h="16838"/>
      <w:pgMar w:top="567" w:right="85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882" w:rsidRDefault="00BF7882" w:rsidP="00281E5E">
      <w:r>
        <w:separator/>
      </w:r>
    </w:p>
  </w:endnote>
  <w:endnote w:type="continuationSeparator" w:id="0">
    <w:p w:rsidR="00BF7882" w:rsidRDefault="00BF7882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E9" w:rsidRDefault="00146908">
    <w:pPr>
      <w:pStyle w:val="af7"/>
      <w:jc w:val="right"/>
    </w:pPr>
    <w:r>
      <w:fldChar w:fldCharType="begin"/>
    </w:r>
    <w:r w:rsidR="004F4FE9">
      <w:instrText>PAGE   \* MERGEFORMAT</w:instrText>
    </w:r>
    <w:r>
      <w:fldChar w:fldCharType="separate"/>
    </w:r>
    <w:r w:rsidR="003D2D1B" w:rsidRPr="003D2D1B">
      <w:rPr>
        <w:noProof/>
        <w:lang w:val="ru-RU"/>
      </w:rPr>
      <w:t>3</w:t>
    </w:r>
    <w:r>
      <w:fldChar w:fldCharType="end"/>
    </w:r>
  </w:p>
  <w:p w:rsidR="004F4FE9" w:rsidRDefault="004F4FE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882" w:rsidRDefault="00BF7882" w:rsidP="00281E5E">
      <w:r>
        <w:separator/>
      </w:r>
    </w:p>
  </w:footnote>
  <w:footnote w:type="continuationSeparator" w:id="0">
    <w:p w:rsidR="00BF7882" w:rsidRDefault="00BF7882" w:rsidP="002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2EE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65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4A4"/>
    <w:rsid w:val="000064C4"/>
    <w:rsid w:val="000065B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F2D"/>
    <w:rsid w:val="0002402B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78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B2"/>
    <w:rsid w:val="000514F9"/>
    <w:rsid w:val="00052CFD"/>
    <w:rsid w:val="00053179"/>
    <w:rsid w:val="00053692"/>
    <w:rsid w:val="00053CC4"/>
    <w:rsid w:val="00053E4D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2D79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3A9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39E9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441"/>
    <w:rsid w:val="001116F7"/>
    <w:rsid w:val="001118DA"/>
    <w:rsid w:val="001124C7"/>
    <w:rsid w:val="00112B5C"/>
    <w:rsid w:val="00113354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375A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6908"/>
    <w:rsid w:val="0014743E"/>
    <w:rsid w:val="00147482"/>
    <w:rsid w:val="00150480"/>
    <w:rsid w:val="00151D8E"/>
    <w:rsid w:val="00152352"/>
    <w:rsid w:val="0015332E"/>
    <w:rsid w:val="001533A3"/>
    <w:rsid w:val="00153717"/>
    <w:rsid w:val="0015378A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679"/>
    <w:rsid w:val="0016499D"/>
    <w:rsid w:val="00164B4C"/>
    <w:rsid w:val="00165604"/>
    <w:rsid w:val="001664E5"/>
    <w:rsid w:val="001676FB"/>
    <w:rsid w:val="00167890"/>
    <w:rsid w:val="001678F3"/>
    <w:rsid w:val="00167EC5"/>
    <w:rsid w:val="001706FE"/>
    <w:rsid w:val="00170789"/>
    <w:rsid w:val="00170AE3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6976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B69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292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DE9"/>
    <w:rsid w:val="002631C5"/>
    <w:rsid w:val="00263512"/>
    <w:rsid w:val="0026472E"/>
    <w:rsid w:val="00264A54"/>
    <w:rsid w:val="002657F5"/>
    <w:rsid w:val="00265ECD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4E7"/>
    <w:rsid w:val="0027465C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0BE6"/>
    <w:rsid w:val="002810C4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4E2A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BF2"/>
    <w:rsid w:val="002B3726"/>
    <w:rsid w:val="002B4BF4"/>
    <w:rsid w:val="002B629E"/>
    <w:rsid w:val="002B679E"/>
    <w:rsid w:val="002B6B5D"/>
    <w:rsid w:val="002B7AFD"/>
    <w:rsid w:val="002C0FE9"/>
    <w:rsid w:val="002C13ED"/>
    <w:rsid w:val="002C1652"/>
    <w:rsid w:val="002C1781"/>
    <w:rsid w:val="002C1A12"/>
    <w:rsid w:val="002C1BBF"/>
    <w:rsid w:val="002C24FC"/>
    <w:rsid w:val="002C2969"/>
    <w:rsid w:val="002C3F81"/>
    <w:rsid w:val="002C5602"/>
    <w:rsid w:val="002C619D"/>
    <w:rsid w:val="002C7B5E"/>
    <w:rsid w:val="002C7E2D"/>
    <w:rsid w:val="002D0132"/>
    <w:rsid w:val="002D149F"/>
    <w:rsid w:val="002D1705"/>
    <w:rsid w:val="002D1F34"/>
    <w:rsid w:val="002D2240"/>
    <w:rsid w:val="002D2361"/>
    <w:rsid w:val="002D29EE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2F72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00F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5F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38C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54E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09CD"/>
    <w:rsid w:val="003B178D"/>
    <w:rsid w:val="003B265E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A4"/>
    <w:rsid w:val="003C6D0B"/>
    <w:rsid w:val="003C79C6"/>
    <w:rsid w:val="003C7BF9"/>
    <w:rsid w:val="003D079E"/>
    <w:rsid w:val="003D269E"/>
    <w:rsid w:val="003D2A34"/>
    <w:rsid w:val="003D2BBD"/>
    <w:rsid w:val="003D2D1B"/>
    <w:rsid w:val="003D3085"/>
    <w:rsid w:val="003D358B"/>
    <w:rsid w:val="003D4349"/>
    <w:rsid w:val="003D4622"/>
    <w:rsid w:val="003D4D77"/>
    <w:rsid w:val="003D4FEE"/>
    <w:rsid w:val="003D5055"/>
    <w:rsid w:val="003D55BC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5F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237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6C5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5EDF"/>
    <w:rsid w:val="00436A5B"/>
    <w:rsid w:val="004372AE"/>
    <w:rsid w:val="0043741A"/>
    <w:rsid w:val="00437C34"/>
    <w:rsid w:val="004401AE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2D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10A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2E83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18A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1EB3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393E"/>
    <w:rsid w:val="004E3E58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5EF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4F9C"/>
    <w:rsid w:val="004F4FE9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5B16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037"/>
    <w:rsid w:val="0057323B"/>
    <w:rsid w:val="00573295"/>
    <w:rsid w:val="00573719"/>
    <w:rsid w:val="00573744"/>
    <w:rsid w:val="00575300"/>
    <w:rsid w:val="0057646B"/>
    <w:rsid w:val="005769DD"/>
    <w:rsid w:val="00580256"/>
    <w:rsid w:val="005806CF"/>
    <w:rsid w:val="00580EE3"/>
    <w:rsid w:val="0058165A"/>
    <w:rsid w:val="00581B9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473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2E66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44D"/>
    <w:rsid w:val="005F7611"/>
    <w:rsid w:val="005F7C7D"/>
    <w:rsid w:val="00600365"/>
    <w:rsid w:val="0060132A"/>
    <w:rsid w:val="00601C2F"/>
    <w:rsid w:val="006023AA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4FC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9BA"/>
    <w:rsid w:val="00630A0E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5AF"/>
    <w:rsid w:val="0064762A"/>
    <w:rsid w:val="00647696"/>
    <w:rsid w:val="00647793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4E97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78F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689"/>
    <w:rsid w:val="006B5706"/>
    <w:rsid w:val="006B635C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31C"/>
    <w:rsid w:val="006F5507"/>
    <w:rsid w:val="006F5513"/>
    <w:rsid w:val="006F57C7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72E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869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23"/>
    <w:rsid w:val="00760FA2"/>
    <w:rsid w:val="00761853"/>
    <w:rsid w:val="00762001"/>
    <w:rsid w:val="00762BB9"/>
    <w:rsid w:val="00762F11"/>
    <w:rsid w:val="007636A2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D9F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14B"/>
    <w:rsid w:val="007904EA"/>
    <w:rsid w:val="0079074E"/>
    <w:rsid w:val="0079079F"/>
    <w:rsid w:val="007908EA"/>
    <w:rsid w:val="0079183D"/>
    <w:rsid w:val="00792864"/>
    <w:rsid w:val="007929C6"/>
    <w:rsid w:val="00793049"/>
    <w:rsid w:val="0079318F"/>
    <w:rsid w:val="00793527"/>
    <w:rsid w:val="00793825"/>
    <w:rsid w:val="00793BFE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4E2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BEE"/>
    <w:rsid w:val="007C4CF9"/>
    <w:rsid w:val="007C5195"/>
    <w:rsid w:val="007C53CC"/>
    <w:rsid w:val="007C590A"/>
    <w:rsid w:val="007C6297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5EF1"/>
    <w:rsid w:val="00836095"/>
    <w:rsid w:val="00836A4E"/>
    <w:rsid w:val="00836C2E"/>
    <w:rsid w:val="00837627"/>
    <w:rsid w:val="00837764"/>
    <w:rsid w:val="008377A7"/>
    <w:rsid w:val="00837E4A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3D08"/>
    <w:rsid w:val="008551D2"/>
    <w:rsid w:val="0085596F"/>
    <w:rsid w:val="00855BD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31D"/>
    <w:rsid w:val="00867ECE"/>
    <w:rsid w:val="00867FC3"/>
    <w:rsid w:val="0087013B"/>
    <w:rsid w:val="00870505"/>
    <w:rsid w:val="0087086D"/>
    <w:rsid w:val="00870DB4"/>
    <w:rsid w:val="00870F46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219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79C"/>
    <w:rsid w:val="00892CCA"/>
    <w:rsid w:val="00893834"/>
    <w:rsid w:val="00893D7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6A73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2E77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81B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BF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4F5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6ED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9DD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377"/>
    <w:rsid w:val="009B3414"/>
    <w:rsid w:val="009B3BDB"/>
    <w:rsid w:val="009B461B"/>
    <w:rsid w:val="009B4C55"/>
    <w:rsid w:val="009B5374"/>
    <w:rsid w:val="009B589E"/>
    <w:rsid w:val="009B5BDF"/>
    <w:rsid w:val="009B5E6C"/>
    <w:rsid w:val="009B621D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671"/>
    <w:rsid w:val="009E57D8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6A94"/>
    <w:rsid w:val="009F7248"/>
    <w:rsid w:val="009F72DF"/>
    <w:rsid w:val="009F7C20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6BC"/>
    <w:rsid w:val="00A107B6"/>
    <w:rsid w:val="00A10819"/>
    <w:rsid w:val="00A10868"/>
    <w:rsid w:val="00A10BDC"/>
    <w:rsid w:val="00A10FFB"/>
    <w:rsid w:val="00A11199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1FCB"/>
    <w:rsid w:val="00A520B7"/>
    <w:rsid w:val="00A5225C"/>
    <w:rsid w:val="00A52F2E"/>
    <w:rsid w:val="00A530D0"/>
    <w:rsid w:val="00A533DB"/>
    <w:rsid w:val="00A535B6"/>
    <w:rsid w:val="00A53D14"/>
    <w:rsid w:val="00A5493F"/>
    <w:rsid w:val="00A54EAD"/>
    <w:rsid w:val="00A5539B"/>
    <w:rsid w:val="00A55757"/>
    <w:rsid w:val="00A56610"/>
    <w:rsid w:val="00A570BE"/>
    <w:rsid w:val="00A60A6B"/>
    <w:rsid w:val="00A60E01"/>
    <w:rsid w:val="00A61DE6"/>
    <w:rsid w:val="00A620C6"/>
    <w:rsid w:val="00A621FB"/>
    <w:rsid w:val="00A62857"/>
    <w:rsid w:val="00A62ACD"/>
    <w:rsid w:val="00A62F3A"/>
    <w:rsid w:val="00A64287"/>
    <w:rsid w:val="00A6440E"/>
    <w:rsid w:val="00A652A9"/>
    <w:rsid w:val="00A652B2"/>
    <w:rsid w:val="00A67173"/>
    <w:rsid w:val="00A6726D"/>
    <w:rsid w:val="00A673F7"/>
    <w:rsid w:val="00A6780B"/>
    <w:rsid w:val="00A67C2A"/>
    <w:rsid w:val="00A710DB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02A"/>
    <w:rsid w:val="00A814F5"/>
    <w:rsid w:val="00A8169C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4B0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308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BF4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A3B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057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27D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47F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5C72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5CE"/>
    <w:rsid w:val="00BD6802"/>
    <w:rsid w:val="00BD6F06"/>
    <w:rsid w:val="00BD703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9BF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C51"/>
    <w:rsid w:val="00BF5EC3"/>
    <w:rsid w:val="00BF602F"/>
    <w:rsid w:val="00BF6043"/>
    <w:rsid w:val="00BF6476"/>
    <w:rsid w:val="00BF6E3C"/>
    <w:rsid w:val="00BF6F78"/>
    <w:rsid w:val="00BF7882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B82"/>
    <w:rsid w:val="00C14DED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38D5"/>
    <w:rsid w:val="00C63BEE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538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800"/>
    <w:rsid w:val="00CA2FCA"/>
    <w:rsid w:val="00CA3096"/>
    <w:rsid w:val="00CA379C"/>
    <w:rsid w:val="00CA4420"/>
    <w:rsid w:val="00CA4941"/>
    <w:rsid w:val="00CA4A60"/>
    <w:rsid w:val="00CA4ECE"/>
    <w:rsid w:val="00CA507E"/>
    <w:rsid w:val="00CA50B7"/>
    <w:rsid w:val="00CA5892"/>
    <w:rsid w:val="00CA5ADB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23E7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AF4"/>
    <w:rsid w:val="00CD3089"/>
    <w:rsid w:val="00CD31EE"/>
    <w:rsid w:val="00CD34D9"/>
    <w:rsid w:val="00CD43D6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F4D"/>
    <w:rsid w:val="00CE60E0"/>
    <w:rsid w:val="00CE6C02"/>
    <w:rsid w:val="00CE7B8E"/>
    <w:rsid w:val="00CF079B"/>
    <w:rsid w:val="00CF1D0C"/>
    <w:rsid w:val="00CF1E7E"/>
    <w:rsid w:val="00CF231F"/>
    <w:rsid w:val="00CF45FB"/>
    <w:rsid w:val="00CF4ECE"/>
    <w:rsid w:val="00CF5808"/>
    <w:rsid w:val="00CF58EA"/>
    <w:rsid w:val="00CF63DC"/>
    <w:rsid w:val="00CF698A"/>
    <w:rsid w:val="00CF7512"/>
    <w:rsid w:val="00CF7AAB"/>
    <w:rsid w:val="00D00EA6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E60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773"/>
    <w:rsid w:val="00D36C42"/>
    <w:rsid w:val="00D373A8"/>
    <w:rsid w:val="00D40E30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0BC2"/>
    <w:rsid w:val="00D612A6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443"/>
    <w:rsid w:val="00D80466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855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3CEE"/>
    <w:rsid w:val="00DB47AB"/>
    <w:rsid w:val="00DB6511"/>
    <w:rsid w:val="00DB6866"/>
    <w:rsid w:val="00DB71A1"/>
    <w:rsid w:val="00DB798B"/>
    <w:rsid w:val="00DC013E"/>
    <w:rsid w:val="00DC018B"/>
    <w:rsid w:val="00DC02E1"/>
    <w:rsid w:val="00DC05E6"/>
    <w:rsid w:val="00DC0A37"/>
    <w:rsid w:val="00DC0BE0"/>
    <w:rsid w:val="00DC0FE1"/>
    <w:rsid w:val="00DC1CDC"/>
    <w:rsid w:val="00DC1F2A"/>
    <w:rsid w:val="00DC2A01"/>
    <w:rsid w:val="00DC4069"/>
    <w:rsid w:val="00DC4D11"/>
    <w:rsid w:val="00DC4D96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879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0CE"/>
    <w:rsid w:val="00DF45E2"/>
    <w:rsid w:val="00DF491B"/>
    <w:rsid w:val="00DF4DA0"/>
    <w:rsid w:val="00DF57AB"/>
    <w:rsid w:val="00DF5D15"/>
    <w:rsid w:val="00DF62F7"/>
    <w:rsid w:val="00DF7592"/>
    <w:rsid w:val="00E00217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745F"/>
    <w:rsid w:val="00E20B57"/>
    <w:rsid w:val="00E20F9A"/>
    <w:rsid w:val="00E2184D"/>
    <w:rsid w:val="00E2354D"/>
    <w:rsid w:val="00E23B9F"/>
    <w:rsid w:val="00E23BE4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8A6"/>
    <w:rsid w:val="00E71ADF"/>
    <w:rsid w:val="00E71D6B"/>
    <w:rsid w:val="00E72294"/>
    <w:rsid w:val="00E72889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772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C16"/>
    <w:rsid w:val="00E84DFE"/>
    <w:rsid w:val="00E85166"/>
    <w:rsid w:val="00E853C5"/>
    <w:rsid w:val="00E864D4"/>
    <w:rsid w:val="00E866CC"/>
    <w:rsid w:val="00E86E07"/>
    <w:rsid w:val="00E87155"/>
    <w:rsid w:val="00E87AB7"/>
    <w:rsid w:val="00E91CF5"/>
    <w:rsid w:val="00E921B6"/>
    <w:rsid w:val="00E9312B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7F0"/>
    <w:rsid w:val="00EB6A45"/>
    <w:rsid w:val="00EB6D47"/>
    <w:rsid w:val="00EB75DA"/>
    <w:rsid w:val="00EB7CF0"/>
    <w:rsid w:val="00EB7DC7"/>
    <w:rsid w:val="00EC00DE"/>
    <w:rsid w:val="00EC0C0E"/>
    <w:rsid w:val="00EC0E3F"/>
    <w:rsid w:val="00EC0F59"/>
    <w:rsid w:val="00EC0FC6"/>
    <w:rsid w:val="00EC1BAD"/>
    <w:rsid w:val="00EC2232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283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108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246"/>
    <w:rsid w:val="00F64353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9D3"/>
    <w:rsid w:val="00F67B50"/>
    <w:rsid w:val="00F67EC5"/>
    <w:rsid w:val="00F70B97"/>
    <w:rsid w:val="00F70E70"/>
    <w:rsid w:val="00F71560"/>
    <w:rsid w:val="00F71DA9"/>
    <w:rsid w:val="00F72B2A"/>
    <w:rsid w:val="00F72CA6"/>
    <w:rsid w:val="00F72D2A"/>
    <w:rsid w:val="00F73072"/>
    <w:rsid w:val="00F731F5"/>
    <w:rsid w:val="00F74BA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088"/>
    <w:rsid w:val="00FB1902"/>
    <w:rsid w:val="00FB19A4"/>
    <w:rsid w:val="00FB365F"/>
    <w:rsid w:val="00FB37DD"/>
    <w:rsid w:val="00FB3DFC"/>
    <w:rsid w:val="00FB410F"/>
    <w:rsid w:val="00FB43FC"/>
    <w:rsid w:val="00FB48DD"/>
    <w:rsid w:val="00FB4943"/>
    <w:rsid w:val="00FB4D68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98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6FE"/>
    <w:rsid w:val="00FE4B69"/>
    <w:rsid w:val="00FE4CC2"/>
    <w:rsid w:val="00FE5087"/>
    <w:rsid w:val="00FE5641"/>
    <w:rsid w:val="00FE56D0"/>
    <w:rsid w:val="00FE5EDF"/>
    <w:rsid w:val="00FE6286"/>
    <w:rsid w:val="00FE6765"/>
    <w:rsid w:val="00FE69B2"/>
    <w:rsid w:val="00FE7518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  <w:lang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  <w:lang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  <w:lang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  <w:lang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  <w:lang w:val="x-none" w:eastAsia="x-none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  <w:lang w:val="x-none" w:eastAsia="x-none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val="x-none"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5945-7A25-48E6-A9D7-9CB3EF46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10</cp:revision>
  <cp:lastPrinted>2018-11-13T08:49:00Z</cp:lastPrinted>
  <dcterms:created xsi:type="dcterms:W3CDTF">2018-11-09T02:31:00Z</dcterms:created>
  <dcterms:modified xsi:type="dcterms:W3CDTF">2019-01-15T02:27:00Z</dcterms:modified>
</cp:coreProperties>
</file>