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36"/>
        <w:gridCol w:w="4441"/>
      </w:tblGrid>
      <w:tr w:rsidR="00440C62" w:rsidTr="00CD590F">
        <w:trPr>
          <w:trHeight w:hRule="exact" w:val="964"/>
        </w:trPr>
        <w:tc>
          <w:tcPr>
            <w:tcW w:w="4962" w:type="dxa"/>
            <w:shd w:val="clear" w:color="auto" w:fill="auto"/>
          </w:tcPr>
          <w:p w:rsidR="00440C62" w:rsidRDefault="00440C62" w:rsidP="00CD590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val="ru-RU" w:eastAsia="ru-RU" w:bidi="ar-SA"/>
              </w:rPr>
              <w:drawing>
                <wp:inline distT="0" distB="0" distL="0" distR="0">
                  <wp:extent cx="526415" cy="57785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440C62" w:rsidRDefault="00440C62" w:rsidP="00CD590F">
            <w:pPr>
              <w:snapToGrid w:val="0"/>
              <w:rPr>
                <w:rFonts w:cs="Times New Roman"/>
              </w:rPr>
            </w:pPr>
          </w:p>
        </w:tc>
        <w:tc>
          <w:tcPr>
            <w:tcW w:w="4441" w:type="dxa"/>
            <w:shd w:val="clear" w:color="auto" w:fill="auto"/>
          </w:tcPr>
          <w:p w:rsidR="00440C62" w:rsidRDefault="00440C62" w:rsidP="00CD590F">
            <w:pPr>
              <w:snapToGrid w:val="0"/>
              <w:jc w:val="center"/>
              <w:rPr>
                <w:rFonts w:cs="Times New Roman"/>
                <w:szCs w:val="20"/>
              </w:rPr>
            </w:pPr>
          </w:p>
        </w:tc>
      </w:tr>
      <w:tr w:rsidR="00440C62" w:rsidRPr="00893F82" w:rsidTr="00CD590F">
        <w:trPr>
          <w:trHeight w:hRule="exact" w:val="2640"/>
        </w:trPr>
        <w:tc>
          <w:tcPr>
            <w:tcW w:w="4962" w:type="dxa"/>
            <w:shd w:val="clear" w:color="auto" w:fill="auto"/>
          </w:tcPr>
          <w:p w:rsidR="00440C62" w:rsidRDefault="00440C62" w:rsidP="00CD590F">
            <w:pPr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ПРОФСОЮЗ РАБОТНИКОВ </w:t>
            </w:r>
          </w:p>
          <w:p w:rsidR="00440C62" w:rsidRDefault="00440C62" w:rsidP="00CD590F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НАРОДНОГО ОБРАЗОВАНИЯ И НАУКИ </w:t>
            </w:r>
          </w:p>
          <w:p w:rsidR="00440C62" w:rsidRDefault="00440C62" w:rsidP="00CD590F">
            <w:pPr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РОССИЙСКОЙ ФЕДЕРАЦИИ</w:t>
            </w:r>
          </w:p>
          <w:p w:rsidR="00440C62" w:rsidRDefault="00440C62" w:rsidP="00CD590F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КРАСНОВИШЕРСКАЯ РАЙОННАЯ ТЕРРИТОРИАЛЬНАЯ ОРГАНИЗАЦИЯ ПРОФСОЮЗА ПЕРМСКОГО КРАЯ</w:t>
            </w:r>
          </w:p>
          <w:p w:rsidR="00440C62" w:rsidRDefault="00440C62" w:rsidP="00CD590F">
            <w:pPr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z w:val="28"/>
                <w:szCs w:val="28"/>
                <w:lang w:val="ru-RU"/>
              </w:rPr>
              <w:t>ПРЕДСЕДАТЕЛЬ</w:t>
            </w:r>
          </w:p>
          <w:p w:rsidR="00440C62" w:rsidRPr="00D864AB" w:rsidRDefault="00440C62" w:rsidP="00CD590F">
            <w:pPr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D864AB">
              <w:rPr>
                <w:rFonts w:cs="Times New Roman"/>
                <w:bCs/>
                <w:sz w:val="18"/>
                <w:szCs w:val="18"/>
                <w:lang w:val="ru-RU"/>
              </w:rPr>
              <w:t xml:space="preserve">618590 Пермский край, г. Красновишерск, </w:t>
            </w:r>
          </w:p>
          <w:p w:rsidR="00440C62" w:rsidRPr="00D864AB" w:rsidRDefault="00440C62" w:rsidP="00CD590F">
            <w:pPr>
              <w:jc w:val="center"/>
              <w:rPr>
                <w:rFonts w:cs="Times New Roman"/>
                <w:bCs/>
                <w:szCs w:val="18"/>
                <w:lang w:val="ru-RU"/>
              </w:rPr>
            </w:pPr>
            <w:r w:rsidRPr="00D864AB">
              <w:rPr>
                <w:rFonts w:cs="Times New Roman"/>
                <w:bCs/>
                <w:sz w:val="18"/>
                <w:szCs w:val="18"/>
                <w:lang w:val="ru-RU"/>
              </w:rPr>
              <w:t>ул. Куйбышева, 12-1, тел. 8(342)3-04-26 сот. 89526416350</w:t>
            </w:r>
            <w:r w:rsidRPr="00D864AB">
              <w:rPr>
                <w:rFonts w:cs="Times New Roman"/>
                <w:bCs/>
                <w:szCs w:val="18"/>
                <w:lang w:val="ru-RU"/>
              </w:rPr>
              <w:br/>
            </w:r>
            <w:r w:rsidRPr="00D864AB">
              <w:rPr>
                <w:rFonts w:cs="Times New Roman"/>
                <w:bCs/>
                <w:sz w:val="22"/>
                <w:szCs w:val="18"/>
              </w:rPr>
              <w:t>E</w:t>
            </w:r>
            <w:r w:rsidRPr="00D864AB">
              <w:rPr>
                <w:rFonts w:cs="Times New Roman"/>
                <w:bCs/>
                <w:sz w:val="22"/>
                <w:szCs w:val="18"/>
                <w:lang w:val="ru-RU"/>
              </w:rPr>
              <w:t>-</w:t>
            </w:r>
            <w:r w:rsidRPr="00D864AB">
              <w:rPr>
                <w:rFonts w:cs="Times New Roman"/>
                <w:bCs/>
                <w:sz w:val="22"/>
                <w:szCs w:val="18"/>
              </w:rPr>
              <w:t>mail</w:t>
            </w:r>
            <w:r w:rsidRPr="00D864AB">
              <w:rPr>
                <w:rFonts w:cs="Times New Roman"/>
                <w:bCs/>
                <w:sz w:val="22"/>
                <w:szCs w:val="18"/>
                <w:lang w:val="ru-RU"/>
              </w:rPr>
              <w:t xml:space="preserve">: </w:t>
            </w:r>
            <w:hyperlink r:id="rId6" w:history="1">
              <w:r w:rsidRPr="00D864AB">
                <w:rPr>
                  <w:rStyle w:val="a3"/>
                  <w:sz w:val="22"/>
                </w:rPr>
                <w:t>burmantova</w:t>
              </w:r>
              <w:r w:rsidRPr="00D864AB">
                <w:rPr>
                  <w:rStyle w:val="a3"/>
                  <w:sz w:val="22"/>
                  <w:lang w:val="ru-RU"/>
                </w:rPr>
                <w:t>73@</w:t>
              </w:r>
              <w:r w:rsidRPr="00D864AB">
                <w:rPr>
                  <w:rStyle w:val="a3"/>
                  <w:sz w:val="22"/>
                </w:rPr>
                <w:t>bk</w:t>
              </w:r>
              <w:r w:rsidRPr="00D864AB">
                <w:rPr>
                  <w:rStyle w:val="a3"/>
                  <w:sz w:val="22"/>
                  <w:lang w:val="ru-RU"/>
                </w:rPr>
                <w:t>.</w:t>
              </w:r>
              <w:proofErr w:type="spellStart"/>
              <w:r w:rsidRPr="00D864AB">
                <w:rPr>
                  <w:rStyle w:val="a3"/>
                  <w:sz w:val="22"/>
                </w:rPr>
                <w:t>ru</w:t>
              </w:r>
              <w:proofErr w:type="spellEnd"/>
            </w:hyperlink>
            <w:r w:rsidRPr="00D864AB">
              <w:rPr>
                <w:rFonts w:cs="Times New Roman"/>
                <w:bCs/>
                <w:sz w:val="22"/>
                <w:szCs w:val="18"/>
                <w:lang w:val="ru-RU"/>
              </w:rPr>
              <w:t xml:space="preserve">    </w:t>
            </w:r>
          </w:p>
          <w:p w:rsidR="00440C62" w:rsidRPr="00D864AB" w:rsidRDefault="00440C62" w:rsidP="00CD590F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40C62" w:rsidRPr="00D864AB" w:rsidRDefault="00440C62" w:rsidP="00CD590F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4441" w:type="dxa"/>
            <w:vMerge w:val="restart"/>
            <w:shd w:val="clear" w:color="auto" w:fill="auto"/>
          </w:tcPr>
          <w:p w:rsidR="00440C62" w:rsidRPr="00D864AB" w:rsidRDefault="00440C62" w:rsidP="003873A7">
            <w:pPr>
              <w:snapToGrid w:val="0"/>
              <w:ind w:left="219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40C62" w:rsidRPr="00D864AB" w:rsidTr="00CD590F">
        <w:trPr>
          <w:trHeight w:val="1247"/>
        </w:trPr>
        <w:tc>
          <w:tcPr>
            <w:tcW w:w="4962" w:type="dxa"/>
            <w:shd w:val="clear" w:color="auto" w:fill="auto"/>
          </w:tcPr>
          <w:p w:rsidR="00440C62" w:rsidRPr="00D864AB" w:rsidRDefault="00440C62" w:rsidP="00CD590F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440C62" w:rsidRPr="00D864AB" w:rsidRDefault="003873A7" w:rsidP="00CD590F">
            <w:pPr>
              <w:jc w:val="center"/>
              <w:rPr>
                <w:rFonts w:cs="Times New Roman"/>
                <w:szCs w:val="20"/>
                <w:lang w:val="ru-RU"/>
              </w:rPr>
            </w:pPr>
            <w:r>
              <w:rPr>
                <w:rFonts w:cs="Times New Roman"/>
                <w:szCs w:val="20"/>
                <w:lang w:val="ru-RU"/>
              </w:rPr>
              <w:t>12</w:t>
            </w:r>
            <w:r w:rsidR="00440C62" w:rsidRPr="00D864AB">
              <w:rPr>
                <w:rFonts w:cs="Times New Roman"/>
                <w:szCs w:val="20"/>
                <w:lang w:val="ru-RU"/>
              </w:rPr>
              <w:t>.</w:t>
            </w:r>
            <w:r w:rsidR="00440C62">
              <w:rPr>
                <w:rFonts w:cs="Times New Roman"/>
                <w:szCs w:val="20"/>
                <w:lang w:val="ru-RU"/>
              </w:rPr>
              <w:t>0</w:t>
            </w:r>
            <w:r>
              <w:rPr>
                <w:rFonts w:cs="Times New Roman"/>
                <w:szCs w:val="20"/>
                <w:lang w:val="ru-RU"/>
              </w:rPr>
              <w:t>3</w:t>
            </w:r>
            <w:r w:rsidR="00440C62" w:rsidRPr="00D864AB">
              <w:rPr>
                <w:rFonts w:cs="Times New Roman"/>
                <w:szCs w:val="20"/>
                <w:lang w:val="ru-RU"/>
              </w:rPr>
              <w:t>.</w:t>
            </w:r>
            <w:r w:rsidR="00440C62">
              <w:rPr>
                <w:rFonts w:cs="Times New Roman"/>
                <w:szCs w:val="20"/>
                <w:lang w:val="ru-RU"/>
              </w:rPr>
              <w:t xml:space="preserve">2020                         № </w:t>
            </w:r>
          </w:p>
          <w:p w:rsidR="00440C62" w:rsidRPr="00D864AB" w:rsidRDefault="00440C62" w:rsidP="00CD590F">
            <w:pPr>
              <w:jc w:val="center"/>
              <w:rPr>
                <w:rFonts w:cs="Times New Roman"/>
                <w:szCs w:val="20"/>
                <w:lang w:val="ru-RU"/>
              </w:rPr>
            </w:pPr>
            <w:r w:rsidRPr="00D864AB">
              <w:rPr>
                <w:rFonts w:cs="Times New Roman"/>
                <w:szCs w:val="20"/>
                <w:lang w:val="ru-RU"/>
              </w:rPr>
              <w:t>На № _________ от________</w:t>
            </w:r>
          </w:p>
        </w:tc>
        <w:tc>
          <w:tcPr>
            <w:tcW w:w="236" w:type="dxa"/>
            <w:vMerge/>
            <w:shd w:val="clear" w:color="auto" w:fill="auto"/>
          </w:tcPr>
          <w:p w:rsidR="00440C62" w:rsidRPr="00D864AB" w:rsidRDefault="00440C62" w:rsidP="00CD590F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440C62" w:rsidRPr="00D864AB" w:rsidRDefault="00440C62" w:rsidP="00CD590F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40C62" w:rsidRPr="00893F82" w:rsidTr="003873A7">
        <w:trPr>
          <w:trHeight w:hRule="exact" w:val="663"/>
        </w:trPr>
        <w:tc>
          <w:tcPr>
            <w:tcW w:w="4962" w:type="dxa"/>
            <w:shd w:val="clear" w:color="auto" w:fill="auto"/>
          </w:tcPr>
          <w:p w:rsidR="003873A7" w:rsidRDefault="003873A7" w:rsidP="003873A7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3873A7" w:rsidRPr="00893F82" w:rsidRDefault="003873A7" w:rsidP="003873A7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893F82">
              <w:rPr>
                <w:rFonts w:cs="Times New Roman"/>
                <w:b/>
                <w:sz w:val="28"/>
                <w:szCs w:val="28"/>
                <w:lang w:val="ru-RU"/>
              </w:rPr>
              <w:t>Публичный отчет за 201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9</w:t>
            </w:r>
            <w:r w:rsidRPr="00893F82">
              <w:rPr>
                <w:rFonts w:cs="Times New Roman"/>
                <w:b/>
                <w:sz w:val="28"/>
                <w:szCs w:val="28"/>
                <w:lang w:val="ru-RU"/>
              </w:rPr>
              <w:t xml:space="preserve"> год</w:t>
            </w:r>
            <w:bookmarkStart w:id="0" w:name="_GoBack"/>
            <w:bookmarkEnd w:id="0"/>
          </w:p>
          <w:p w:rsidR="00440C62" w:rsidRPr="00D864AB" w:rsidRDefault="00440C62" w:rsidP="00CD590F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440C62" w:rsidRPr="00D864AB" w:rsidRDefault="00440C62" w:rsidP="00CD590F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440C62" w:rsidRPr="00D864AB" w:rsidRDefault="00440C62" w:rsidP="00CD590F">
            <w:pPr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440C62" w:rsidRDefault="00440C62" w:rsidP="00440C62">
      <w:pPr>
        <w:ind w:firstLine="709"/>
        <w:jc w:val="both"/>
        <w:rPr>
          <w:sz w:val="28"/>
          <w:lang w:val="ru-RU"/>
        </w:rPr>
      </w:pPr>
    </w:p>
    <w:p w:rsidR="00660C45" w:rsidRDefault="00660C45" w:rsidP="00660C45">
      <w:pPr>
        <w:ind w:firstLine="709"/>
        <w:jc w:val="both"/>
        <w:rPr>
          <w:sz w:val="28"/>
          <w:szCs w:val="28"/>
          <w:lang w:val="ru-RU"/>
        </w:rPr>
      </w:pPr>
    </w:p>
    <w:p w:rsidR="00660C45" w:rsidRPr="00660C45" w:rsidRDefault="00660C45" w:rsidP="00DC2BBC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>Общая характеристика</w:t>
      </w:r>
    </w:p>
    <w:p w:rsidR="00660C45" w:rsidRPr="00660C45" w:rsidRDefault="005D7E6D" w:rsidP="00DC2BB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D7E6D">
        <w:rPr>
          <w:sz w:val="28"/>
          <w:szCs w:val="28"/>
          <w:lang w:val="ru-RU"/>
        </w:rPr>
        <w:t>Красновишерская районн</w:t>
      </w:r>
      <w:r w:rsidR="00660C45">
        <w:rPr>
          <w:sz w:val="28"/>
          <w:szCs w:val="28"/>
          <w:lang w:val="ru-RU"/>
        </w:rPr>
        <w:t>ая территориальная организация П</w:t>
      </w:r>
      <w:r w:rsidRPr="005D7E6D">
        <w:rPr>
          <w:sz w:val="28"/>
          <w:szCs w:val="28"/>
          <w:lang w:val="ru-RU"/>
        </w:rPr>
        <w:t xml:space="preserve">рофсоюза работников народного образования и науки РФ объединяет </w:t>
      </w:r>
      <w:r w:rsidR="00660C45">
        <w:rPr>
          <w:sz w:val="28"/>
          <w:szCs w:val="28"/>
          <w:lang w:val="ru-RU"/>
        </w:rPr>
        <w:t>79</w:t>
      </w:r>
      <w:r w:rsidRPr="005D7E6D">
        <w:rPr>
          <w:sz w:val="28"/>
          <w:szCs w:val="28"/>
          <w:lang w:val="ru-RU"/>
        </w:rPr>
        <w:t xml:space="preserve"> членов профсоюза.</w:t>
      </w:r>
      <w:r w:rsidR="00660C45" w:rsidRPr="00660C45">
        <w:rPr>
          <w:lang w:val="ru-RU"/>
        </w:rPr>
        <w:t xml:space="preserve"> </w:t>
      </w:r>
      <w:r w:rsidR="00660C45" w:rsidRPr="00660C45">
        <w:rPr>
          <w:sz w:val="28"/>
          <w:szCs w:val="28"/>
          <w:lang w:val="ru-RU"/>
        </w:rPr>
        <w:t xml:space="preserve">Охват профсоюзным членством среди работающих составляет </w:t>
      </w:r>
      <w:r w:rsidR="00660C45">
        <w:rPr>
          <w:b/>
          <w:sz w:val="28"/>
          <w:szCs w:val="28"/>
          <w:lang w:val="ru-RU"/>
        </w:rPr>
        <w:t>15,9</w:t>
      </w:r>
      <w:r w:rsidR="00660C45" w:rsidRPr="00660C45">
        <w:rPr>
          <w:b/>
          <w:sz w:val="28"/>
          <w:szCs w:val="28"/>
          <w:lang w:val="ru-RU"/>
        </w:rPr>
        <w:t>%.</w:t>
      </w:r>
      <w:r w:rsidR="00660C45" w:rsidRPr="00660C45">
        <w:rPr>
          <w:sz w:val="28"/>
          <w:szCs w:val="28"/>
          <w:lang w:val="ru-RU"/>
        </w:rPr>
        <w:t xml:space="preserve"> Общее количество первичных профсоюзных организаций – </w:t>
      </w:r>
      <w:r w:rsidR="00660C45" w:rsidRPr="00660C45">
        <w:rPr>
          <w:b/>
          <w:sz w:val="28"/>
          <w:szCs w:val="28"/>
          <w:lang w:val="ru-RU"/>
        </w:rPr>
        <w:t>1</w:t>
      </w:r>
      <w:r w:rsidR="00660C45">
        <w:rPr>
          <w:b/>
          <w:sz w:val="28"/>
          <w:szCs w:val="28"/>
          <w:lang w:val="ru-RU"/>
        </w:rPr>
        <w:t>6</w:t>
      </w:r>
      <w:r w:rsidR="00660C45" w:rsidRPr="00660C45">
        <w:rPr>
          <w:b/>
          <w:sz w:val="28"/>
          <w:szCs w:val="28"/>
          <w:lang w:val="ru-RU"/>
        </w:rPr>
        <w:t>.</w:t>
      </w:r>
      <w:r w:rsidR="00660C45" w:rsidRPr="00660C45">
        <w:rPr>
          <w:sz w:val="28"/>
          <w:szCs w:val="28"/>
          <w:lang w:val="ru-RU"/>
        </w:rPr>
        <w:t xml:space="preserve"> По срав</w:t>
      </w:r>
      <w:r w:rsidR="00660C45">
        <w:rPr>
          <w:sz w:val="28"/>
          <w:szCs w:val="28"/>
          <w:lang w:val="ru-RU"/>
        </w:rPr>
        <w:t>нению с 2018</w:t>
      </w:r>
      <w:r w:rsidR="00660C45" w:rsidRPr="00660C45">
        <w:rPr>
          <w:sz w:val="28"/>
          <w:szCs w:val="28"/>
          <w:lang w:val="ru-RU"/>
        </w:rPr>
        <w:t xml:space="preserve"> годом количество первичных профсоюзных организаций </w:t>
      </w:r>
      <w:r w:rsidR="00660C45">
        <w:rPr>
          <w:sz w:val="28"/>
          <w:szCs w:val="28"/>
          <w:lang w:val="ru-RU"/>
        </w:rPr>
        <w:t>осталось на том же уровне</w:t>
      </w:r>
      <w:r w:rsidR="00660C45" w:rsidRPr="00660C45">
        <w:rPr>
          <w:sz w:val="28"/>
          <w:szCs w:val="28"/>
          <w:lang w:val="ru-RU"/>
        </w:rPr>
        <w:t>.</w:t>
      </w:r>
    </w:p>
    <w:p w:rsidR="00660C45" w:rsidRDefault="00660C45" w:rsidP="00DC2BB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60C45">
        <w:rPr>
          <w:sz w:val="28"/>
          <w:szCs w:val="28"/>
          <w:lang w:val="ru-RU"/>
        </w:rPr>
        <w:t>За 201</w:t>
      </w:r>
      <w:r>
        <w:rPr>
          <w:sz w:val="28"/>
          <w:szCs w:val="28"/>
          <w:lang w:val="ru-RU"/>
        </w:rPr>
        <w:t>9</w:t>
      </w:r>
      <w:r w:rsidRPr="00660C45">
        <w:rPr>
          <w:sz w:val="28"/>
          <w:szCs w:val="28"/>
          <w:lang w:val="ru-RU"/>
        </w:rPr>
        <w:t xml:space="preserve"> год было принято в профсоюз </w:t>
      </w:r>
      <w:r>
        <w:rPr>
          <w:sz w:val="28"/>
          <w:szCs w:val="28"/>
          <w:lang w:val="ru-RU"/>
        </w:rPr>
        <w:t>0</w:t>
      </w:r>
      <w:r w:rsidRPr="00660C45">
        <w:rPr>
          <w:sz w:val="28"/>
          <w:szCs w:val="28"/>
          <w:lang w:val="ru-RU"/>
        </w:rPr>
        <w:t xml:space="preserve"> человек, выбыло </w:t>
      </w:r>
      <w:r>
        <w:rPr>
          <w:sz w:val="28"/>
          <w:szCs w:val="28"/>
          <w:lang w:val="ru-RU"/>
        </w:rPr>
        <w:t>4</w:t>
      </w:r>
      <w:r w:rsidRPr="00660C45">
        <w:rPr>
          <w:sz w:val="28"/>
          <w:szCs w:val="28"/>
          <w:lang w:val="ru-RU"/>
        </w:rPr>
        <w:t>.</w:t>
      </w:r>
      <w:r w:rsidRPr="00660C45">
        <w:rPr>
          <w:lang w:val="ru-RU"/>
        </w:rPr>
        <w:t xml:space="preserve"> </w:t>
      </w:r>
      <w:r w:rsidRPr="00660C45">
        <w:rPr>
          <w:sz w:val="28"/>
          <w:szCs w:val="28"/>
          <w:lang w:val="ru-RU"/>
        </w:rPr>
        <w:t xml:space="preserve">Негативно сказывается на профсоюзном членстве реорганизация образовательных учреждений. </w:t>
      </w:r>
    </w:p>
    <w:p w:rsidR="00660C45" w:rsidRPr="00E43FF0" w:rsidRDefault="00660C45" w:rsidP="00195BBA">
      <w:pPr>
        <w:pStyle w:val="a4"/>
        <w:spacing w:line="360" w:lineRule="auto"/>
        <w:ind w:left="107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3FF0">
        <w:rPr>
          <w:rFonts w:ascii="Times New Roman" w:hAnsi="Times New Roman"/>
          <w:b/>
          <w:sz w:val="28"/>
          <w:szCs w:val="28"/>
          <w:u w:val="single"/>
        </w:rPr>
        <w:t>Задачи на ближайшую перспективу</w:t>
      </w:r>
    </w:p>
    <w:p w:rsidR="00660C45" w:rsidRPr="00660C45" w:rsidRDefault="00660C45" w:rsidP="00DC2BBC">
      <w:pPr>
        <w:widowControl/>
        <w:numPr>
          <w:ilvl w:val="0"/>
          <w:numId w:val="2"/>
        </w:numPr>
        <w:tabs>
          <w:tab w:val="clear" w:pos="502"/>
          <w:tab w:val="num" w:pos="0"/>
        </w:tabs>
        <w:suppressAutoHyphens w:val="0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Увеличение</w:t>
      </w:r>
      <w:r w:rsidRPr="00660C45">
        <w:rPr>
          <w:color w:val="auto"/>
          <w:sz w:val="28"/>
          <w:szCs w:val="28"/>
        </w:rPr>
        <w:t xml:space="preserve"> </w:t>
      </w:r>
      <w:proofErr w:type="spellStart"/>
      <w:r w:rsidRPr="00660C45">
        <w:rPr>
          <w:color w:val="auto"/>
          <w:sz w:val="28"/>
          <w:szCs w:val="28"/>
        </w:rPr>
        <w:t>численности</w:t>
      </w:r>
      <w:proofErr w:type="spellEnd"/>
      <w:r w:rsidRPr="00660C45">
        <w:rPr>
          <w:color w:val="auto"/>
          <w:sz w:val="28"/>
          <w:szCs w:val="28"/>
        </w:rPr>
        <w:t xml:space="preserve"> </w:t>
      </w:r>
      <w:proofErr w:type="spellStart"/>
      <w:r w:rsidRPr="00660C45">
        <w:rPr>
          <w:color w:val="auto"/>
          <w:sz w:val="28"/>
          <w:szCs w:val="28"/>
        </w:rPr>
        <w:t>членов</w:t>
      </w:r>
      <w:proofErr w:type="spellEnd"/>
      <w:r w:rsidRPr="00660C45">
        <w:rPr>
          <w:color w:val="auto"/>
          <w:sz w:val="28"/>
          <w:szCs w:val="28"/>
        </w:rPr>
        <w:t xml:space="preserve"> </w:t>
      </w:r>
      <w:proofErr w:type="spellStart"/>
      <w:r w:rsidRPr="00660C45">
        <w:rPr>
          <w:color w:val="auto"/>
          <w:sz w:val="28"/>
          <w:szCs w:val="28"/>
        </w:rPr>
        <w:t>профсоюза</w:t>
      </w:r>
      <w:proofErr w:type="spellEnd"/>
      <w:r w:rsidRPr="00660C45">
        <w:rPr>
          <w:color w:val="auto"/>
          <w:sz w:val="28"/>
          <w:szCs w:val="28"/>
        </w:rPr>
        <w:t>.</w:t>
      </w:r>
    </w:p>
    <w:p w:rsidR="00E43FF0" w:rsidRDefault="00660C45" w:rsidP="00DC2BBC">
      <w:pPr>
        <w:widowControl/>
        <w:numPr>
          <w:ilvl w:val="0"/>
          <w:numId w:val="2"/>
        </w:numPr>
        <w:tabs>
          <w:tab w:val="clear" w:pos="502"/>
          <w:tab w:val="num" w:pos="0"/>
        </w:tabs>
        <w:suppressAutoHyphens w:val="0"/>
        <w:spacing w:line="360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E43FF0">
        <w:rPr>
          <w:color w:val="auto"/>
          <w:sz w:val="28"/>
          <w:szCs w:val="28"/>
          <w:lang w:val="ru-RU"/>
        </w:rPr>
        <w:t xml:space="preserve">Создание новых профсоюзных организаций. Особое внимание – созданию профсоюзных организаций в школах и садах </w:t>
      </w:r>
      <w:r w:rsidR="00E43FF0">
        <w:rPr>
          <w:color w:val="auto"/>
          <w:sz w:val="28"/>
          <w:szCs w:val="28"/>
          <w:lang w:val="ru-RU"/>
        </w:rPr>
        <w:t xml:space="preserve">Красновишерского городского </w:t>
      </w:r>
      <w:r w:rsidRPr="00E43FF0">
        <w:rPr>
          <w:color w:val="auto"/>
          <w:sz w:val="28"/>
          <w:szCs w:val="28"/>
          <w:lang w:val="ru-RU"/>
        </w:rPr>
        <w:t>округа</w:t>
      </w:r>
      <w:r w:rsidR="00E43FF0">
        <w:rPr>
          <w:color w:val="auto"/>
          <w:sz w:val="28"/>
          <w:szCs w:val="28"/>
          <w:lang w:val="ru-RU"/>
        </w:rPr>
        <w:t>.</w:t>
      </w:r>
    </w:p>
    <w:p w:rsidR="00660C45" w:rsidRPr="00E43FF0" w:rsidRDefault="00660C45" w:rsidP="00DC2BBC">
      <w:pPr>
        <w:widowControl/>
        <w:numPr>
          <w:ilvl w:val="0"/>
          <w:numId w:val="2"/>
        </w:numPr>
        <w:tabs>
          <w:tab w:val="clear" w:pos="502"/>
          <w:tab w:val="num" w:pos="0"/>
        </w:tabs>
        <w:suppressAutoHyphens w:val="0"/>
        <w:spacing w:line="360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E43FF0">
        <w:rPr>
          <w:color w:val="auto"/>
          <w:sz w:val="28"/>
          <w:szCs w:val="28"/>
          <w:lang w:val="ru-RU"/>
        </w:rPr>
        <w:lastRenderedPageBreak/>
        <w:t>Работа на востребованность профсоюза руководителями  образовательных организаций и управления образования.</w:t>
      </w:r>
    </w:p>
    <w:p w:rsidR="00660C45" w:rsidRPr="00E43FF0" w:rsidRDefault="00660C45" w:rsidP="00DC2BBC">
      <w:pPr>
        <w:widowControl/>
        <w:numPr>
          <w:ilvl w:val="0"/>
          <w:numId w:val="2"/>
        </w:numPr>
        <w:tabs>
          <w:tab w:val="clear" w:pos="502"/>
          <w:tab w:val="num" w:pos="0"/>
        </w:tabs>
        <w:suppressAutoHyphens w:val="0"/>
        <w:spacing w:line="360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0660C45">
        <w:rPr>
          <w:color w:val="auto"/>
          <w:sz w:val="28"/>
          <w:szCs w:val="28"/>
          <w:lang w:val="ru-RU"/>
        </w:rPr>
        <w:t xml:space="preserve">Реализация на территории </w:t>
      </w:r>
      <w:r w:rsidR="00E43FF0">
        <w:rPr>
          <w:color w:val="auto"/>
          <w:sz w:val="28"/>
          <w:szCs w:val="28"/>
          <w:lang w:val="ru-RU"/>
        </w:rPr>
        <w:t xml:space="preserve">Красновишерского городского </w:t>
      </w:r>
      <w:r w:rsidR="00E43FF0" w:rsidRPr="00E43FF0">
        <w:rPr>
          <w:color w:val="auto"/>
          <w:sz w:val="28"/>
          <w:szCs w:val="28"/>
          <w:lang w:val="ru-RU"/>
        </w:rPr>
        <w:t>округа</w:t>
      </w:r>
      <w:r w:rsidR="00E43FF0" w:rsidRPr="00660C45">
        <w:rPr>
          <w:color w:val="auto"/>
          <w:sz w:val="28"/>
          <w:szCs w:val="28"/>
          <w:lang w:val="ru-RU"/>
        </w:rPr>
        <w:t xml:space="preserve"> </w:t>
      </w:r>
      <w:r w:rsidR="00E43FF0">
        <w:rPr>
          <w:color w:val="auto"/>
          <w:sz w:val="28"/>
          <w:szCs w:val="28"/>
          <w:lang w:val="ru-RU"/>
        </w:rPr>
        <w:t>п</w:t>
      </w:r>
      <w:r w:rsidRPr="00660C45">
        <w:rPr>
          <w:color w:val="auto"/>
          <w:sz w:val="28"/>
          <w:szCs w:val="28"/>
          <w:lang w:val="ru-RU"/>
        </w:rPr>
        <w:t>илотного проекта по внедрению электронного п</w:t>
      </w:r>
      <w:r w:rsidR="00E43FF0">
        <w:rPr>
          <w:color w:val="auto"/>
          <w:sz w:val="28"/>
          <w:szCs w:val="28"/>
          <w:lang w:val="ru-RU"/>
        </w:rPr>
        <w:t>рофсоюзного билета и отчетности, а так же</w:t>
      </w:r>
      <w:r w:rsidR="00E43FF0" w:rsidRPr="00E43FF0">
        <w:rPr>
          <w:lang w:val="ru-RU"/>
        </w:rPr>
        <w:t xml:space="preserve"> </w:t>
      </w:r>
      <w:r w:rsidR="00E43FF0" w:rsidRPr="00E43FF0">
        <w:rPr>
          <w:sz w:val="28"/>
          <w:szCs w:val="28"/>
          <w:lang w:val="ru-RU"/>
        </w:rPr>
        <w:t>бонусной программы «</w:t>
      </w:r>
      <w:proofErr w:type="spellStart"/>
      <w:r w:rsidR="00E43FF0" w:rsidRPr="00E43FF0">
        <w:rPr>
          <w:sz w:val="28"/>
          <w:szCs w:val="28"/>
          <w:lang w:val="ru-RU"/>
        </w:rPr>
        <w:t>Профокардс</w:t>
      </w:r>
      <w:proofErr w:type="spellEnd"/>
      <w:r w:rsidR="00E43FF0" w:rsidRPr="00E43FF0">
        <w:rPr>
          <w:sz w:val="28"/>
          <w:szCs w:val="28"/>
          <w:lang w:val="ru-RU"/>
        </w:rPr>
        <w:t>».</w:t>
      </w:r>
    </w:p>
    <w:p w:rsidR="00660C45" w:rsidRPr="00660C45" w:rsidRDefault="00E43FF0" w:rsidP="00DC2BBC">
      <w:pPr>
        <w:widowControl/>
        <w:numPr>
          <w:ilvl w:val="0"/>
          <w:numId w:val="2"/>
        </w:numPr>
        <w:tabs>
          <w:tab w:val="clear" w:pos="502"/>
          <w:tab w:val="num" w:pos="0"/>
        </w:tabs>
        <w:suppressAutoHyphens w:val="0"/>
        <w:spacing w:line="360" w:lineRule="auto"/>
        <w:ind w:left="0" w:firstLine="709"/>
        <w:jc w:val="both"/>
        <w:rPr>
          <w:b/>
          <w:color w:val="auto"/>
          <w:sz w:val="28"/>
          <w:szCs w:val="28"/>
          <w:u w:val="single"/>
          <w:lang w:val="ru-RU"/>
        </w:rPr>
      </w:pPr>
      <w:r>
        <w:rPr>
          <w:color w:val="auto"/>
          <w:sz w:val="28"/>
          <w:szCs w:val="28"/>
          <w:lang w:val="ru-RU"/>
        </w:rPr>
        <w:t>Создание</w:t>
      </w:r>
      <w:r w:rsidR="00660C45" w:rsidRPr="00660C45">
        <w:rPr>
          <w:color w:val="auto"/>
          <w:sz w:val="28"/>
          <w:szCs w:val="28"/>
          <w:lang w:val="ru-RU"/>
        </w:rPr>
        <w:t xml:space="preserve"> СМП.</w:t>
      </w:r>
    </w:p>
    <w:p w:rsidR="00DC2BBC" w:rsidRDefault="00DC2BBC" w:rsidP="00DC2BBC">
      <w:pPr>
        <w:tabs>
          <w:tab w:val="left" w:pos="0"/>
          <w:tab w:val="left" w:pos="1134"/>
        </w:tabs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</w:p>
    <w:p w:rsidR="00E43FF0" w:rsidRPr="00195BBA" w:rsidRDefault="00E43FF0" w:rsidP="00195BBA">
      <w:pPr>
        <w:tabs>
          <w:tab w:val="left" w:pos="0"/>
          <w:tab w:val="left" w:pos="1134"/>
        </w:tabs>
        <w:spacing w:after="200" w:line="360" w:lineRule="auto"/>
        <w:ind w:firstLine="709"/>
        <w:jc w:val="center"/>
        <w:rPr>
          <w:b/>
          <w:sz w:val="28"/>
          <w:szCs w:val="28"/>
          <w:u w:val="single"/>
          <w:lang w:val="ru-RU"/>
        </w:rPr>
      </w:pPr>
      <w:r w:rsidRPr="00195BBA">
        <w:rPr>
          <w:b/>
          <w:sz w:val="28"/>
          <w:szCs w:val="28"/>
          <w:u w:val="single"/>
        </w:rPr>
        <w:t>II</w:t>
      </w:r>
      <w:r w:rsidRPr="00195BBA">
        <w:rPr>
          <w:b/>
          <w:sz w:val="28"/>
          <w:szCs w:val="28"/>
          <w:u w:val="single"/>
          <w:lang w:val="ru-RU"/>
        </w:rPr>
        <w:t>. Внутрисоюзное организационно-финансовое укрепление</w:t>
      </w:r>
    </w:p>
    <w:p w:rsidR="005D7E6D" w:rsidRPr="00625301" w:rsidRDefault="00625301" w:rsidP="00DC2BBC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625301">
        <w:rPr>
          <w:b/>
          <w:sz w:val="28"/>
          <w:szCs w:val="28"/>
          <w:lang w:val="ru-RU"/>
        </w:rPr>
        <w:t>2</w:t>
      </w:r>
      <w:r w:rsidR="00635406" w:rsidRPr="00625301">
        <w:rPr>
          <w:b/>
          <w:sz w:val="28"/>
          <w:szCs w:val="28"/>
          <w:lang w:val="ru-RU"/>
        </w:rPr>
        <w:t xml:space="preserve">.1 </w:t>
      </w:r>
      <w:r w:rsidR="00E43FF0" w:rsidRPr="00625301">
        <w:rPr>
          <w:b/>
          <w:sz w:val="28"/>
          <w:szCs w:val="28"/>
        </w:rPr>
        <w:t>VI</w:t>
      </w:r>
      <w:r w:rsidR="00E43FF0" w:rsidRPr="00625301">
        <w:rPr>
          <w:b/>
          <w:sz w:val="28"/>
          <w:szCs w:val="28"/>
          <w:lang w:val="ru-RU"/>
        </w:rPr>
        <w:t xml:space="preserve"> пленум краевой организации профсоюза был посвящен главным событиям года «О созыве </w:t>
      </w:r>
      <w:r w:rsidR="00E43FF0" w:rsidRPr="00625301">
        <w:rPr>
          <w:b/>
          <w:sz w:val="28"/>
          <w:szCs w:val="28"/>
        </w:rPr>
        <w:t>XXVI</w:t>
      </w:r>
      <w:r w:rsidR="00E43FF0" w:rsidRPr="00625301">
        <w:rPr>
          <w:b/>
          <w:sz w:val="28"/>
          <w:szCs w:val="28"/>
          <w:lang w:val="ru-RU"/>
        </w:rPr>
        <w:t xml:space="preserve"> отчетно-выборной конференции. О работе со студенческой и работающей молодежью (к 100-летию студенческого профсоюзного движения)».</w:t>
      </w:r>
    </w:p>
    <w:p w:rsidR="00467BD0" w:rsidRPr="00467BD0" w:rsidRDefault="00E43FF0" w:rsidP="00DC2BBC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D0">
        <w:rPr>
          <w:rFonts w:ascii="Times New Roman" w:hAnsi="Times New Roman" w:cs="Times New Roman"/>
          <w:sz w:val="28"/>
          <w:szCs w:val="28"/>
        </w:rPr>
        <w:t xml:space="preserve">В октябре 2019 года прошла отчетно-выборная конференция, на которой </w:t>
      </w:r>
      <w:r w:rsidR="00467BD0" w:rsidRPr="00467BD0">
        <w:rPr>
          <w:rFonts w:ascii="Times New Roman" w:hAnsi="Times New Roman" w:cs="Times New Roman"/>
          <w:sz w:val="28"/>
          <w:szCs w:val="28"/>
        </w:rPr>
        <w:t>был заслушан отчет о работе Красновишерской районной территориальной организации профсоюза работников народного образования и науки РФ с октября 2014 года по октябрь 2019 года, отчет ревизионной комиссии.</w:t>
      </w:r>
      <w:r w:rsidR="00467BD0">
        <w:rPr>
          <w:rFonts w:ascii="Times New Roman" w:hAnsi="Times New Roman" w:cs="Times New Roman"/>
          <w:sz w:val="28"/>
          <w:szCs w:val="28"/>
        </w:rPr>
        <w:t xml:space="preserve"> Работа Красновишерской РТО признана удовлетворительной. </w:t>
      </w:r>
    </w:p>
    <w:p w:rsidR="00E43FF0" w:rsidRDefault="00467BD0" w:rsidP="00DC2BBC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Прошли выборы председателя РТО, </w:t>
      </w:r>
      <w:r w:rsidR="00E43FF0">
        <w:rPr>
          <w:sz w:val="28"/>
          <w:szCs w:val="28"/>
          <w:lang w:val="ru-RU"/>
        </w:rPr>
        <w:t>единогласно новым председателем РТО выбрана Бурмантова Наталья Владимировна</w:t>
      </w:r>
      <w:r w:rsidR="00E43FF0" w:rsidRPr="00E43FF0">
        <w:rPr>
          <w:sz w:val="28"/>
          <w:szCs w:val="28"/>
          <w:lang w:val="ru-RU"/>
        </w:rPr>
        <w:t>.</w:t>
      </w:r>
      <w:r w:rsidR="00E43FF0">
        <w:rPr>
          <w:sz w:val="28"/>
          <w:szCs w:val="28"/>
          <w:lang w:val="ru-RU"/>
        </w:rPr>
        <w:t xml:space="preserve"> </w:t>
      </w:r>
    </w:p>
    <w:p w:rsidR="00195BBA" w:rsidRDefault="00195BBA" w:rsidP="00195BBA">
      <w:pPr>
        <w:pStyle w:val="a4"/>
        <w:spacing w:line="360" w:lineRule="auto"/>
        <w:ind w:left="0" w:right="425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195BBA">
        <w:rPr>
          <w:rFonts w:ascii="Times New Roman" w:hAnsi="Times New Roman"/>
          <w:b/>
          <w:sz w:val="28"/>
          <w:szCs w:val="28"/>
          <w:u w:val="single"/>
        </w:rPr>
        <w:t>Задачи на ближайшую перспективу:</w:t>
      </w:r>
    </w:p>
    <w:p w:rsidR="00195BBA" w:rsidRDefault="00195BBA" w:rsidP="00195BBA">
      <w:pPr>
        <w:pStyle w:val="a4"/>
        <w:numPr>
          <w:ilvl w:val="0"/>
          <w:numId w:val="3"/>
        </w:numPr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95BBA">
        <w:rPr>
          <w:rFonts w:ascii="Times New Roman" w:hAnsi="Times New Roman"/>
          <w:sz w:val="28"/>
          <w:szCs w:val="28"/>
        </w:rPr>
        <w:t xml:space="preserve">азвивать активную работу в </w:t>
      </w:r>
      <w:r>
        <w:rPr>
          <w:rFonts w:ascii="Times New Roman" w:hAnsi="Times New Roman"/>
          <w:sz w:val="28"/>
          <w:szCs w:val="28"/>
        </w:rPr>
        <w:t>профсоюзных организациях</w:t>
      </w:r>
      <w:r w:rsidRPr="00195BBA">
        <w:rPr>
          <w:rFonts w:ascii="Times New Roman" w:hAnsi="Times New Roman"/>
          <w:sz w:val="28"/>
          <w:szCs w:val="28"/>
        </w:rPr>
        <w:t xml:space="preserve">. </w:t>
      </w:r>
    </w:p>
    <w:p w:rsidR="00195BBA" w:rsidRDefault="00195BBA" w:rsidP="00195BBA">
      <w:pPr>
        <w:pStyle w:val="a4"/>
        <w:numPr>
          <w:ilvl w:val="0"/>
          <w:numId w:val="3"/>
        </w:numPr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посещать</w:t>
      </w:r>
      <w:r w:rsidRPr="00195B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образовательные организации на территории Красновишерского городского округа </w:t>
      </w:r>
      <w:r w:rsidRPr="00195BBA">
        <w:rPr>
          <w:rFonts w:ascii="Times New Roman" w:hAnsi="Times New Roman"/>
          <w:sz w:val="28"/>
          <w:szCs w:val="28"/>
        </w:rPr>
        <w:t xml:space="preserve">в целях информирования членов профсоюза, оказание практической помощи на местах по созданию новых профсоюзных организаций, мотивации профсоюзного членства. </w:t>
      </w:r>
    </w:p>
    <w:p w:rsidR="003873A7" w:rsidRDefault="00625301" w:rsidP="00635406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="00635406" w:rsidRPr="00635406">
        <w:rPr>
          <w:b/>
          <w:sz w:val="28"/>
          <w:szCs w:val="28"/>
          <w:lang w:val="ru-RU"/>
        </w:rPr>
        <w:t>.2 Обучение, методическая работа, кадровое укрепление.</w:t>
      </w:r>
    </w:p>
    <w:p w:rsidR="00D60B18" w:rsidRDefault="00D60B18" w:rsidP="00D60B1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BBC">
        <w:rPr>
          <w:rFonts w:ascii="Times New Roman" w:hAnsi="Times New Roman"/>
          <w:sz w:val="28"/>
          <w:szCs w:val="28"/>
        </w:rPr>
        <w:t>Районные совещания 2019 года были посвящены актуальным вопросам деятельности первичных</w:t>
      </w:r>
      <w:r>
        <w:rPr>
          <w:rFonts w:ascii="Times New Roman" w:hAnsi="Times New Roman"/>
          <w:sz w:val="28"/>
          <w:szCs w:val="28"/>
        </w:rPr>
        <w:t xml:space="preserve"> профсоюзных организаций, таким</w:t>
      </w:r>
      <w:r w:rsidRPr="00DC2BBC">
        <w:rPr>
          <w:rFonts w:ascii="Times New Roman" w:hAnsi="Times New Roman"/>
          <w:sz w:val="28"/>
          <w:szCs w:val="28"/>
        </w:rPr>
        <w:t xml:space="preserve"> как «Актуальные задачи профсоюза в современных условиях», «О состоянии охраны труда в </w:t>
      </w:r>
      <w:r w:rsidRPr="00DC2BBC">
        <w:rPr>
          <w:rFonts w:ascii="Times New Roman" w:hAnsi="Times New Roman"/>
          <w:sz w:val="28"/>
          <w:szCs w:val="28"/>
        </w:rPr>
        <w:lastRenderedPageBreak/>
        <w:t>ОУ», «О подготовке и проведении 1 Мая</w:t>
      </w:r>
      <w:r>
        <w:rPr>
          <w:rFonts w:ascii="Times New Roman" w:hAnsi="Times New Roman"/>
          <w:sz w:val="28"/>
          <w:szCs w:val="28"/>
        </w:rPr>
        <w:t xml:space="preserve"> 2019 </w:t>
      </w:r>
      <w:r w:rsidRPr="00DC2BBC">
        <w:rPr>
          <w:rFonts w:ascii="Times New Roman" w:hAnsi="Times New Roman"/>
          <w:sz w:val="28"/>
          <w:szCs w:val="28"/>
        </w:rPr>
        <w:t>г.»</w:t>
      </w:r>
      <w:r>
        <w:rPr>
          <w:rFonts w:ascii="Times New Roman" w:hAnsi="Times New Roman"/>
          <w:sz w:val="28"/>
          <w:szCs w:val="28"/>
        </w:rPr>
        <w:t>,</w:t>
      </w:r>
      <w:r w:rsidRPr="00DC2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Аанализ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социально-экономического положения молодых специалистов», «О</w:t>
      </w:r>
      <w:r w:rsidRPr="002C6D99">
        <w:rPr>
          <w:rFonts w:ascii="Times New Roman" w:hAnsi="Times New Roman"/>
          <w:sz w:val="28"/>
          <w:szCs w:val="28"/>
        </w:rPr>
        <w:t xml:space="preserve">б участии в проведении конкурса профессионального мастерства «Учитель года </w:t>
      </w:r>
      <w:r>
        <w:rPr>
          <w:rFonts w:ascii="Times New Roman" w:hAnsi="Times New Roman"/>
          <w:sz w:val="28"/>
          <w:szCs w:val="28"/>
        </w:rPr>
        <w:t>–</w:t>
      </w:r>
      <w:r w:rsidRPr="002C6D9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9», «Анализ статистической отчетности и мотивации профсоюзного членства», «Об обеспечении работников путевками на санаторно-курортное лечение», «О состоянии профсоюзных уголков в учреждениях», «О результатах работы за год по всем направлениям  деятельности, «Финансовый отчёт райкома профсоюза».</w:t>
      </w:r>
    </w:p>
    <w:p w:rsidR="00635406" w:rsidRDefault="00635406" w:rsidP="0063540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635406">
        <w:rPr>
          <w:sz w:val="28"/>
          <w:szCs w:val="28"/>
          <w:lang w:val="ru-RU"/>
        </w:rPr>
        <w:t xml:space="preserve">Вновь избранный председатель прошел обучение </w:t>
      </w:r>
      <w:r>
        <w:rPr>
          <w:sz w:val="28"/>
          <w:szCs w:val="28"/>
          <w:lang w:val="ru-RU"/>
        </w:rPr>
        <w:t xml:space="preserve">на базе </w:t>
      </w:r>
      <w:r w:rsidRPr="00635406">
        <w:rPr>
          <w:sz w:val="28"/>
          <w:szCs w:val="28"/>
          <w:lang w:val="ru-RU"/>
        </w:rPr>
        <w:t>«Пермского крайсовпрофа»</w:t>
      </w:r>
      <w:r>
        <w:rPr>
          <w:sz w:val="28"/>
          <w:szCs w:val="28"/>
          <w:lang w:val="ru-RU"/>
        </w:rPr>
        <w:t xml:space="preserve">. Прошли обучение по проекту «Цифровой профсоюз». </w:t>
      </w:r>
    </w:p>
    <w:p w:rsidR="00F45D28" w:rsidRDefault="00635406" w:rsidP="00635406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итогам работы 2019 года </w:t>
      </w:r>
      <w:proofErr w:type="spellStart"/>
      <w:r w:rsidR="00F45D28">
        <w:rPr>
          <w:sz w:val="28"/>
          <w:szCs w:val="28"/>
          <w:lang w:val="ru-RU"/>
        </w:rPr>
        <w:t>профактивисты</w:t>
      </w:r>
      <w:proofErr w:type="spellEnd"/>
      <w:r w:rsidR="00F45D28">
        <w:rPr>
          <w:sz w:val="28"/>
          <w:szCs w:val="28"/>
          <w:lang w:val="ru-RU"/>
        </w:rPr>
        <w:t xml:space="preserve"> получили грамоты Красновишерской РТО.</w:t>
      </w:r>
    </w:p>
    <w:p w:rsidR="00F45D28" w:rsidRPr="00F45D28" w:rsidRDefault="00F45D28" w:rsidP="00F45D28">
      <w:pPr>
        <w:spacing w:after="200" w:line="360" w:lineRule="auto"/>
        <w:ind w:firstLine="709"/>
        <w:jc w:val="center"/>
        <w:rPr>
          <w:sz w:val="28"/>
          <w:szCs w:val="28"/>
          <w:u w:val="single"/>
          <w:lang w:val="ru-RU"/>
        </w:rPr>
      </w:pPr>
      <w:r w:rsidRPr="00F45D28">
        <w:rPr>
          <w:b/>
          <w:sz w:val="28"/>
          <w:szCs w:val="28"/>
          <w:u w:val="single"/>
          <w:lang w:val="ru-RU"/>
        </w:rPr>
        <w:t>Задачи на ближайшую перспективу:</w:t>
      </w:r>
    </w:p>
    <w:p w:rsidR="00F45D28" w:rsidRPr="00F45D28" w:rsidRDefault="00F45D28" w:rsidP="00F45D28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</w:t>
      </w:r>
      <w:r w:rsidRPr="00F45D28">
        <w:rPr>
          <w:rFonts w:ascii="Times New Roman" w:hAnsi="Times New Roman"/>
          <w:sz w:val="28"/>
          <w:szCs w:val="28"/>
        </w:rPr>
        <w:t xml:space="preserve"> анализ эффективности работы председателей </w:t>
      </w:r>
      <w:r>
        <w:rPr>
          <w:rFonts w:ascii="Times New Roman" w:hAnsi="Times New Roman"/>
          <w:sz w:val="28"/>
          <w:szCs w:val="28"/>
        </w:rPr>
        <w:t>первичных профсоюзных</w:t>
      </w:r>
      <w:r w:rsidRPr="00F45D28">
        <w:rPr>
          <w:rFonts w:ascii="Times New Roman" w:hAnsi="Times New Roman"/>
          <w:sz w:val="28"/>
          <w:szCs w:val="28"/>
        </w:rPr>
        <w:t xml:space="preserve"> организаций, по результатам анализа провести собеседования, при необходимости – обновление кадров. </w:t>
      </w:r>
    </w:p>
    <w:p w:rsidR="00F45D28" w:rsidRDefault="00F45D28" w:rsidP="00F45D28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D28">
        <w:rPr>
          <w:rFonts w:ascii="Times New Roman" w:hAnsi="Times New Roman"/>
          <w:sz w:val="28"/>
          <w:szCs w:val="28"/>
        </w:rPr>
        <w:t>Продолжить обучение профактива по проек</w:t>
      </w:r>
      <w:r>
        <w:rPr>
          <w:rFonts w:ascii="Times New Roman" w:hAnsi="Times New Roman"/>
          <w:sz w:val="28"/>
          <w:szCs w:val="28"/>
        </w:rPr>
        <w:t>ту «Цифровой профсоюз».</w:t>
      </w:r>
      <w:r w:rsidRPr="00F45D28">
        <w:rPr>
          <w:rFonts w:ascii="Times New Roman" w:hAnsi="Times New Roman"/>
          <w:sz w:val="28"/>
          <w:szCs w:val="28"/>
        </w:rPr>
        <w:t xml:space="preserve"> </w:t>
      </w:r>
    </w:p>
    <w:p w:rsidR="00F45D28" w:rsidRPr="00F45D28" w:rsidRDefault="00625301" w:rsidP="00F45D28">
      <w:pPr>
        <w:pStyle w:val="a4"/>
        <w:spacing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45D28" w:rsidRPr="00F45D28">
        <w:rPr>
          <w:rFonts w:ascii="Times New Roman" w:hAnsi="Times New Roman"/>
          <w:b/>
          <w:sz w:val="28"/>
          <w:szCs w:val="28"/>
        </w:rPr>
        <w:t>.3 Информационная работа.</w:t>
      </w:r>
    </w:p>
    <w:p w:rsidR="00F45D28" w:rsidRDefault="00F45D28" w:rsidP="00F45D28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D28">
        <w:rPr>
          <w:rFonts w:ascii="Times New Roman" w:hAnsi="Times New Roman"/>
          <w:sz w:val="28"/>
          <w:szCs w:val="28"/>
        </w:rPr>
        <w:t xml:space="preserve">Красновишерская РТО ведет работу по информированию </w:t>
      </w:r>
      <w:proofErr w:type="spellStart"/>
      <w:r w:rsidRPr="00F45D28">
        <w:rPr>
          <w:rFonts w:ascii="Times New Roman" w:hAnsi="Times New Roman"/>
          <w:sz w:val="28"/>
          <w:szCs w:val="28"/>
        </w:rPr>
        <w:t>первичек</w:t>
      </w:r>
      <w:proofErr w:type="spellEnd"/>
      <w:r w:rsidRPr="00F45D2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</w:t>
      </w:r>
      <w:r w:rsidRPr="00F45D28">
        <w:rPr>
          <w:rFonts w:ascii="Times New Roman" w:hAnsi="Times New Roman"/>
          <w:sz w:val="28"/>
          <w:szCs w:val="28"/>
        </w:rPr>
        <w:t>жемесячно в электронном виде направляет информационные сборники</w:t>
      </w:r>
      <w:r>
        <w:rPr>
          <w:rFonts w:ascii="Times New Roman" w:hAnsi="Times New Roman"/>
          <w:sz w:val="28"/>
          <w:szCs w:val="28"/>
        </w:rPr>
        <w:t>, получаемые от</w:t>
      </w:r>
      <w:r w:rsidRPr="00F45D28">
        <w:rPr>
          <w:rFonts w:ascii="Times New Roman" w:hAnsi="Times New Roman"/>
          <w:sz w:val="28"/>
          <w:szCs w:val="28"/>
        </w:rPr>
        <w:t xml:space="preserve"> крайкома, а также информационные листки по актуальным для рядовых членов профсоюза проблемам – для размещения на профсоюзных стендах в </w:t>
      </w:r>
      <w:proofErr w:type="spellStart"/>
      <w:r w:rsidRPr="00F45D28">
        <w:rPr>
          <w:rFonts w:ascii="Times New Roman" w:hAnsi="Times New Roman"/>
          <w:sz w:val="28"/>
          <w:szCs w:val="28"/>
        </w:rPr>
        <w:t>первичках</w:t>
      </w:r>
      <w:proofErr w:type="spellEnd"/>
      <w:r w:rsidRPr="00F45D28">
        <w:rPr>
          <w:rFonts w:ascii="Times New Roman" w:hAnsi="Times New Roman"/>
          <w:sz w:val="28"/>
          <w:szCs w:val="28"/>
        </w:rPr>
        <w:t>.</w:t>
      </w:r>
    </w:p>
    <w:p w:rsidR="005064A7" w:rsidRPr="00104A79" w:rsidRDefault="005064A7" w:rsidP="005064A7">
      <w:pPr>
        <w:pStyle w:val="a4"/>
        <w:spacing w:line="36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4A79">
        <w:rPr>
          <w:rFonts w:ascii="Times New Roman" w:hAnsi="Times New Roman"/>
          <w:b/>
          <w:sz w:val="28"/>
          <w:szCs w:val="28"/>
          <w:u w:val="single"/>
        </w:rPr>
        <w:t>Задачи на ближайшую перспективу:</w:t>
      </w:r>
    </w:p>
    <w:p w:rsidR="005064A7" w:rsidRPr="00104A79" w:rsidRDefault="005064A7" w:rsidP="005064A7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группу Красновишерской РТО Профсоюза</w:t>
      </w:r>
      <w:r w:rsidRPr="00104A79">
        <w:rPr>
          <w:rFonts w:ascii="Times New Roman" w:hAnsi="Times New Roman"/>
          <w:sz w:val="28"/>
          <w:szCs w:val="28"/>
        </w:rPr>
        <w:t xml:space="preserve"> в со</w:t>
      </w:r>
      <w:r>
        <w:rPr>
          <w:rFonts w:ascii="Times New Roman" w:hAnsi="Times New Roman"/>
          <w:sz w:val="28"/>
          <w:szCs w:val="28"/>
        </w:rPr>
        <w:t>циальных сетях</w:t>
      </w:r>
      <w:r w:rsidRPr="00104A79">
        <w:rPr>
          <w:rFonts w:ascii="Times New Roman" w:hAnsi="Times New Roman"/>
          <w:sz w:val="28"/>
          <w:szCs w:val="28"/>
        </w:rPr>
        <w:t xml:space="preserve">. </w:t>
      </w:r>
    </w:p>
    <w:p w:rsidR="005064A7" w:rsidRPr="00104A79" w:rsidRDefault="005064A7" w:rsidP="005064A7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4A79">
        <w:rPr>
          <w:rFonts w:ascii="Times New Roman" w:hAnsi="Times New Roman"/>
          <w:sz w:val="28"/>
          <w:szCs w:val="28"/>
        </w:rPr>
        <w:t>Добиться увеличения подписки на профсоюзн</w:t>
      </w:r>
      <w:r>
        <w:rPr>
          <w:rFonts w:ascii="Times New Roman" w:hAnsi="Times New Roman"/>
          <w:sz w:val="28"/>
          <w:szCs w:val="28"/>
        </w:rPr>
        <w:t>ые издания «Профсоюзный курьер»</w:t>
      </w:r>
      <w:r w:rsidRPr="00104A79">
        <w:rPr>
          <w:rFonts w:ascii="Times New Roman" w:hAnsi="Times New Roman"/>
          <w:sz w:val="28"/>
          <w:szCs w:val="28"/>
        </w:rPr>
        <w:t xml:space="preserve">. </w:t>
      </w:r>
    </w:p>
    <w:p w:rsidR="005064A7" w:rsidRPr="00104A79" w:rsidRDefault="005064A7" w:rsidP="005064A7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104A79">
        <w:rPr>
          <w:rFonts w:ascii="Times New Roman" w:hAnsi="Times New Roman"/>
          <w:sz w:val="28"/>
          <w:szCs w:val="28"/>
        </w:rPr>
        <w:t xml:space="preserve">величить свое присутствие и включать профсоюзную повестку при проведении мероприятий социальных партнеров. </w:t>
      </w:r>
    </w:p>
    <w:p w:rsidR="005064A7" w:rsidRDefault="005064A7" w:rsidP="005064A7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по созданию странички профсоюзной организации на сайте Департамента муниципальных учреждений администрации Красновишерского городского округа</w:t>
      </w:r>
      <w:r w:rsidRPr="00104A79">
        <w:rPr>
          <w:rFonts w:ascii="Times New Roman" w:hAnsi="Times New Roman"/>
          <w:sz w:val="28"/>
          <w:szCs w:val="28"/>
        </w:rPr>
        <w:t>.</w:t>
      </w:r>
    </w:p>
    <w:p w:rsidR="004F1245" w:rsidRDefault="004F1245" w:rsidP="005064A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F1245">
        <w:rPr>
          <w:rFonts w:ascii="Times New Roman" w:hAnsi="Times New Roman"/>
          <w:b/>
          <w:sz w:val="28"/>
          <w:szCs w:val="28"/>
        </w:rPr>
        <w:t>2.4 Социальное партнерство.</w:t>
      </w:r>
    </w:p>
    <w:p w:rsidR="004F1245" w:rsidRPr="004F1245" w:rsidRDefault="004F1245" w:rsidP="004F124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F1245">
        <w:rPr>
          <w:rFonts w:cs="Times New Roman"/>
          <w:sz w:val="28"/>
          <w:szCs w:val="28"/>
          <w:lang w:val="ru-RU"/>
        </w:rPr>
        <w:t>Председатель РТО ежегодно участвует в работе</w:t>
      </w:r>
      <w:r w:rsidRPr="004F1245">
        <w:rPr>
          <w:rFonts w:cs="Times New Roman"/>
          <w:b/>
          <w:sz w:val="28"/>
          <w:szCs w:val="28"/>
          <w:lang w:val="ru-RU"/>
        </w:rPr>
        <w:t xml:space="preserve"> </w:t>
      </w:r>
      <w:r w:rsidRPr="004F1245">
        <w:rPr>
          <w:rFonts w:cs="Times New Roman"/>
          <w:sz w:val="28"/>
          <w:szCs w:val="28"/>
          <w:lang w:val="ru-RU"/>
        </w:rPr>
        <w:t>районной комиссии при администрации по отбору лучших детей на награждение званием «Гордость Пермского края».</w:t>
      </w:r>
    </w:p>
    <w:p w:rsidR="004F1245" w:rsidRDefault="004F1245" w:rsidP="004F124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1245">
        <w:rPr>
          <w:rFonts w:ascii="Times New Roman" w:hAnsi="Times New Roman"/>
          <w:sz w:val="28"/>
          <w:szCs w:val="28"/>
        </w:rPr>
        <w:t xml:space="preserve">     Являясь членом районной 3-х сторонней комиссии администрации района, </w:t>
      </w:r>
      <w:r>
        <w:rPr>
          <w:rFonts w:ascii="Times New Roman" w:hAnsi="Times New Roman"/>
          <w:sz w:val="28"/>
          <w:szCs w:val="28"/>
        </w:rPr>
        <w:t>принимает участие</w:t>
      </w:r>
      <w:r w:rsidRPr="004F1245">
        <w:rPr>
          <w:rFonts w:ascii="Times New Roman" w:hAnsi="Times New Roman"/>
          <w:sz w:val="28"/>
          <w:szCs w:val="28"/>
        </w:rPr>
        <w:t xml:space="preserve"> в заседаниях комиссии при рассмотрении вопросо</w:t>
      </w:r>
      <w:r>
        <w:rPr>
          <w:rFonts w:ascii="Times New Roman" w:hAnsi="Times New Roman"/>
          <w:sz w:val="28"/>
          <w:szCs w:val="28"/>
        </w:rPr>
        <w:t>в, актуальных для образования.</w:t>
      </w:r>
    </w:p>
    <w:p w:rsidR="005064A7" w:rsidRPr="005064A7" w:rsidRDefault="005064A7" w:rsidP="005064A7">
      <w:pPr>
        <w:spacing w:after="20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5064A7">
        <w:rPr>
          <w:sz w:val="28"/>
          <w:szCs w:val="28"/>
          <w:lang w:val="ru-RU"/>
        </w:rPr>
        <w:t xml:space="preserve">редседатель </w:t>
      </w:r>
      <w:r>
        <w:rPr>
          <w:sz w:val="28"/>
          <w:szCs w:val="28"/>
          <w:lang w:val="ru-RU"/>
        </w:rPr>
        <w:t>Красновишерской РТО П</w:t>
      </w:r>
      <w:r w:rsidRPr="005064A7">
        <w:rPr>
          <w:sz w:val="28"/>
          <w:szCs w:val="28"/>
          <w:lang w:val="ru-RU"/>
        </w:rPr>
        <w:t>рофсоюза участвует в работе ат</w:t>
      </w:r>
      <w:r>
        <w:rPr>
          <w:sz w:val="28"/>
          <w:szCs w:val="28"/>
          <w:lang w:val="ru-RU"/>
        </w:rPr>
        <w:t>тестационной, наградной комиссии</w:t>
      </w:r>
      <w:r w:rsidRPr="005064A7">
        <w:rPr>
          <w:sz w:val="28"/>
          <w:szCs w:val="28"/>
          <w:lang w:val="ru-RU"/>
        </w:rPr>
        <w:t xml:space="preserve">, оказывая помощь в доработке материалов на аттестацию и награждение, принимает участие в плановых совещаниях с руководителями </w:t>
      </w:r>
      <w:proofErr w:type="gramStart"/>
      <w:r w:rsidRPr="005064A7">
        <w:rPr>
          <w:sz w:val="28"/>
          <w:szCs w:val="28"/>
          <w:lang w:val="ru-RU"/>
        </w:rPr>
        <w:t>ОУ(</w:t>
      </w:r>
      <w:proofErr w:type="gramEnd"/>
      <w:r w:rsidRPr="005064A7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>вопросам</w:t>
      </w:r>
      <w:r w:rsidRPr="005064A7">
        <w:rPr>
          <w:sz w:val="28"/>
          <w:szCs w:val="28"/>
          <w:lang w:val="ru-RU"/>
        </w:rPr>
        <w:t xml:space="preserve"> профсоюза)</w:t>
      </w:r>
      <w:r>
        <w:rPr>
          <w:sz w:val="28"/>
          <w:szCs w:val="28"/>
          <w:lang w:val="ru-RU"/>
        </w:rPr>
        <w:t>.</w:t>
      </w:r>
    </w:p>
    <w:p w:rsidR="005064A7" w:rsidRPr="00104A79" w:rsidRDefault="005064A7" w:rsidP="005064A7">
      <w:pPr>
        <w:pStyle w:val="a4"/>
        <w:spacing w:line="36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4A79">
        <w:rPr>
          <w:rFonts w:ascii="Times New Roman" w:hAnsi="Times New Roman"/>
          <w:b/>
          <w:sz w:val="28"/>
          <w:szCs w:val="28"/>
          <w:u w:val="single"/>
        </w:rPr>
        <w:t>Задачи на ближайшую перспективу:</w:t>
      </w:r>
    </w:p>
    <w:p w:rsidR="005064A7" w:rsidRPr="005064A7" w:rsidRDefault="005064A7" w:rsidP="005064A7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4A7">
        <w:rPr>
          <w:rFonts w:ascii="Times New Roman" w:hAnsi="Times New Roman"/>
          <w:sz w:val="28"/>
          <w:szCs w:val="28"/>
        </w:rPr>
        <w:t>Провести работу по заключению коллективных договоров ППО в соответствие с Соглашением</w:t>
      </w:r>
      <w:r>
        <w:rPr>
          <w:rFonts w:ascii="Times New Roman" w:hAnsi="Times New Roman"/>
          <w:sz w:val="28"/>
          <w:szCs w:val="28"/>
        </w:rPr>
        <w:t>, заключенным</w:t>
      </w:r>
      <w:r w:rsidRPr="00506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5064A7">
        <w:rPr>
          <w:rFonts w:ascii="Times New Roman" w:hAnsi="Times New Roman"/>
          <w:sz w:val="28"/>
          <w:szCs w:val="28"/>
        </w:rPr>
        <w:t>ежду Министерством образования и науки Пермского края и Пермской краевой территориальной организацией Профсоюза работников народного образования и науки РФ по регулированию социально – трудовых и связанных с ними экономических отношений в отрасли на 2020 – 2022 годы.</w:t>
      </w:r>
    </w:p>
    <w:p w:rsidR="005064A7" w:rsidRPr="005064A7" w:rsidRDefault="005064A7" w:rsidP="005064A7">
      <w:pPr>
        <w:widowControl/>
        <w:numPr>
          <w:ilvl w:val="0"/>
          <w:numId w:val="11"/>
        </w:numPr>
        <w:suppressAutoHyphens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5064A7">
        <w:rPr>
          <w:sz w:val="28"/>
          <w:szCs w:val="28"/>
          <w:lang w:val="ru-RU"/>
        </w:rPr>
        <w:t xml:space="preserve">Добиваться полноценного выполнения основных положений </w:t>
      </w:r>
      <w:r w:rsidRPr="005064A7">
        <w:rPr>
          <w:rFonts w:cs="Times New Roman"/>
          <w:sz w:val="28"/>
          <w:szCs w:val="28"/>
          <w:lang w:val="ru-RU"/>
        </w:rPr>
        <w:t xml:space="preserve">коллективных договоров </w:t>
      </w:r>
      <w:r w:rsidRPr="005064A7">
        <w:rPr>
          <w:sz w:val="28"/>
          <w:szCs w:val="28"/>
          <w:lang w:val="ru-RU"/>
        </w:rPr>
        <w:t>образовательными организациями.</w:t>
      </w:r>
    </w:p>
    <w:p w:rsidR="00625301" w:rsidRPr="005064A7" w:rsidRDefault="00625301" w:rsidP="005064A7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04A79" w:rsidRDefault="00625301" w:rsidP="00104A79">
      <w:pPr>
        <w:pStyle w:val="a4"/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="00104A79" w:rsidRPr="00104A79">
        <w:rPr>
          <w:rFonts w:ascii="Times New Roman" w:hAnsi="Times New Roman"/>
          <w:b/>
          <w:sz w:val="28"/>
          <w:szCs w:val="28"/>
          <w:u w:val="single"/>
        </w:rPr>
        <w:t>. Работа по представлению и защите прав и интересов членов профсоюза</w:t>
      </w:r>
    </w:p>
    <w:p w:rsidR="00625301" w:rsidRPr="00625301" w:rsidRDefault="00625301" w:rsidP="00625301">
      <w:pPr>
        <w:pStyle w:val="a4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25301">
        <w:rPr>
          <w:rFonts w:ascii="Times New Roman" w:hAnsi="Times New Roman"/>
          <w:b/>
          <w:sz w:val="28"/>
          <w:szCs w:val="28"/>
        </w:rPr>
        <w:lastRenderedPageBreak/>
        <w:t>3.1 Содействие сохранению и развитию дополнительных мер соцподдержки работников отрасли.</w:t>
      </w:r>
    </w:p>
    <w:p w:rsidR="00625301" w:rsidRPr="00625301" w:rsidRDefault="00625301" w:rsidP="00625301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5301">
        <w:rPr>
          <w:rFonts w:ascii="Times New Roman" w:hAnsi="Times New Roman"/>
          <w:sz w:val="28"/>
          <w:szCs w:val="28"/>
        </w:rPr>
        <w:t xml:space="preserve"> В Красновишерском городском округе действует </w:t>
      </w:r>
      <w:r w:rsidR="00922B8C">
        <w:rPr>
          <w:rFonts w:ascii="Times New Roman" w:hAnsi="Times New Roman"/>
          <w:sz w:val="28"/>
          <w:szCs w:val="28"/>
        </w:rPr>
        <w:t>ряд</w:t>
      </w:r>
      <w:r w:rsidRPr="00625301">
        <w:rPr>
          <w:rFonts w:ascii="Times New Roman" w:hAnsi="Times New Roman"/>
          <w:sz w:val="28"/>
          <w:szCs w:val="28"/>
        </w:rPr>
        <w:t xml:space="preserve"> мер социальной поддержки работников образования, финансируемый из краевого бюджета.</w:t>
      </w:r>
    </w:p>
    <w:p w:rsidR="00625301" w:rsidRPr="00625301" w:rsidRDefault="00625301" w:rsidP="00625301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5301">
        <w:rPr>
          <w:rFonts w:ascii="Times New Roman" w:hAnsi="Times New Roman"/>
          <w:sz w:val="28"/>
          <w:szCs w:val="28"/>
        </w:rPr>
        <w:t xml:space="preserve">В целях привлечения и закрепления в отрасли молодых специалистов Законом Пермского края «Об образовании» ст. 23 предусмотрены следующие социальные гарантии: </w:t>
      </w:r>
    </w:p>
    <w:p w:rsidR="00625301" w:rsidRPr="00EC3E0C" w:rsidRDefault="00625301" w:rsidP="00625301">
      <w:pPr>
        <w:spacing w:line="360" w:lineRule="auto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C3E0C">
        <w:rPr>
          <w:rFonts w:cs="Times New Roman"/>
          <w:color w:val="auto"/>
          <w:sz w:val="28"/>
          <w:szCs w:val="28"/>
        </w:rPr>
        <w:sym w:font="Symbol" w:char="F0B7"/>
      </w:r>
      <w:r w:rsidRPr="00EC3E0C">
        <w:rPr>
          <w:rFonts w:cs="Times New Roman"/>
          <w:color w:val="auto"/>
          <w:sz w:val="28"/>
          <w:szCs w:val="28"/>
          <w:lang w:val="ru-RU"/>
        </w:rPr>
        <w:t xml:space="preserve"> подъемные молодым специалистам – 50 тыс. рублей; </w:t>
      </w:r>
    </w:p>
    <w:p w:rsidR="00625301" w:rsidRPr="00EC3E0C" w:rsidRDefault="00625301" w:rsidP="00625301">
      <w:pPr>
        <w:spacing w:line="360" w:lineRule="auto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C3E0C">
        <w:rPr>
          <w:rFonts w:cs="Times New Roman"/>
          <w:color w:val="auto"/>
          <w:sz w:val="28"/>
          <w:szCs w:val="28"/>
        </w:rPr>
        <w:sym w:font="Symbol" w:char="F0B7"/>
      </w:r>
      <w:r w:rsidRPr="00EC3E0C">
        <w:rPr>
          <w:rFonts w:cs="Times New Roman"/>
          <w:color w:val="auto"/>
          <w:sz w:val="28"/>
          <w:szCs w:val="28"/>
          <w:lang w:val="ru-RU"/>
        </w:rPr>
        <w:t xml:space="preserve"> ежемесячные надбавки молодым специалистам до 3х лет работы – 2600 рублей (в 2019 г.</w:t>
      </w:r>
      <w:r w:rsidR="00EC3E0C" w:rsidRPr="00EC3E0C">
        <w:rPr>
          <w:rFonts w:cs="Times New Roman"/>
          <w:color w:val="auto"/>
          <w:sz w:val="28"/>
          <w:szCs w:val="28"/>
          <w:lang w:val="ru-RU"/>
        </w:rPr>
        <w:t xml:space="preserve"> – 3 чел.</w:t>
      </w:r>
      <w:r w:rsidRPr="00EC3E0C">
        <w:rPr>
          <w:rFonts w:cs="Times New Roman"/>
          <w:color w:val="auto"/>
          <w:sz w:val="28"/>
          <w:szCs w:val="28"/>
          <w:lang w:val="ru-RU"/>
        </w:rPr>
        <w:t xml:space="preserve">); </w:t>
      </w:r>
    </w:p>
    <w:p w:rsidR="00CA6760" w:rsidRPr="00EC3E0C" w:rsidRDefault="00625301" w:rsidP="00625301">
      <w:pPr>
        <w:spacing w:line="360" w:lineRule="auto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C3E0C">
        <w:rPr>
          <w:rFonts w:cs="Times New Roman"/>
          <w:color w:val="auto"/>
          <w:sz w:val="28"/>
          <w:szCs w:val="28"/>
        </w:rPr>
        <w:sym w:font="Symbol" w:char="F0B7"/>
      </w:r>
      <w:r w:rsidRPr="00EC3E0C">
        <w:rPr>
          <w:rFonts w:cs="Times New Roman"/>
          <w:color w:val="auto"/>
          <w:sz w:val="28"/>
          <w:szCs w:val="28"/>
          <w:lang w:val="ru-RU"/>
        </w:rPr>
        <w:t xml:space="preserve"> для сельских специалистов – все вышеперечисленные меры социальной поддержки устанавливаются в повышенном на 25% размере; </w:t>
      </w:r>
    </w:p>
    <w:p w:rsidR="00CA6760" w:rsidRPr="00EC3E0C" w:rsidRDefault="00625301" w:rsidP="00625301">
      <w:pPr>
        <w:spacing w:line="360" w:lineRule="auto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C3E0C">
        <w:rPr>
          <w:rFonts w:cs="Times New Roman"/>
          <w:color w:val="auto"/>
          <w:sz w:val="28"/>
          <w:szCs w:val="28"/>
        </w:rPr>
        <w:sym w:font="Symbol" w:char="F0B7"/>
      </w:r>
      <w:r w:rsidRPr="00EC3E0C">
        <w:rPr>
          <w:rFonts w:cs="Times New Roman"/>
          <w:color w:val="auto"/>
          <w:sz w:val="28"/>
          <w:szCs w:val="28"/>
          <w:lang w:val="ru-RU"/>
        </w:rPr>
        <w:t xml:space="preserve"> для работников специальных (коррекционных) образовательных учреждений санаторного типа вышеперечисленные меры социальной поддержки устанавливаются в повышенном на 20% размере. </w:t>
      </w:r>
    </w:p>
    <w:p w:rsidR="00CA6760" w:rsidRPr="00EC3E0C" w:rsidRDefault="00625301" w:rsidP="00625301">
      <w:pPr>
        <w:spacing w:line="360" w:lineRule="auto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C3E0C">
        <w:rPr>
          <w:rFonts w:cs="Times New Roman"/>
          <w:color w:val="auto"/>
          <w:sz w:val="28"/>
          <w:szCs w:val="28"/>
          <w:lang w:val="ru-RU"/>
        </w:rPr>
        <w:t xml:space="preserve">Действуют программы: </w:t>
      </w:r>
    </w:p>
    <w:p w:rsidR="00CA6760" w:rsidRPr="00EC3E0C" w:rsidRDefault="00625301" w:rsidP="00625301">
      <w:pPr>
        <w:spacing w:line="360" w:lineRule="auto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C3E0C">
        <w:rPr>
          <w:rFonts w:cs="Times New Roman"/>
          <w:color w:val="auto"/>
          <w:sz w:val="28"/>
          <w:szCs w:val="28"/>
        </w:rPr>
        <w:sym w:font="Symbol" w:char="F0B7"/>
      </w:r>
      <w:r w:rsidRPr="00EC3E0C">
        <w:rPr>
          <w:rFonts w:cs="Times New Roman"/>
          <w:color w:val="auto"/>
          <w:sz w:val="28"/>
          <w:szCs w:val="28"/>
          <w:lang w:val="ru-RU"/>
        </w:rPr>
        <w:t xml:space="preserve"> проект «Мобильный учитель». </w:t>
      </w:r>
    </w:p>
    <w:p w:rsidR="000B5C67" w:rsidRPr="00EC3E0C" w:rsidRDefault="00625301" w:rsidP="00625301">
      <w:pPr>
        <w:spacing w:line="360" w:lineRule="auto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C3E0C">
        <w:rPr>
          <w:rFonts w:cs="Times New Roman"/>
          <w:color w:val="auto"/>
          <w:sz w:val="28"/>
          <w:szCs w:val="28"/>
          <w:lang w:val="ru-RU"/>
        </w:rPr>
        <w:t xml:space="preserve">В 2019 г. </w:t>
      </w:r>
      <w:r w:rsidR="00CA6760" w:rsidRPr="00EC3E0C">
        <w:rPr>
          <w:rFonts w:cs="Times New Roman"/>
          <w:color w:val="auto"/>
          <w:sz w:val="28"/>
          <w:szCs w:val="28"/>
          <w:lang w:val="ru-RU"/>
        </w:rPr>
        <w:t>участниками проекта являются 2 учителя</w:t>
      </w:r>
      <w:r w:rsidRPr="00EC3E0C">
        <w:rPr>
          <w:rFonts w:cs="Times New Roman"/>
          <w:color w:val="auto"/>
          <w:sz w:val="28"/>
          <w:szCs w:val="28"/>
          <w:lang w:val="ru-RU"/>
        </w:rPr>
        <w:t>.</w:t>
      </w:r>
    </w:p>
    <w:p w:rsidR="00CA6760" w:rsidRPr="00EC3E0C" w:rsidRDefault="00625301" w:rsidP="00625301">
      <w:pPr>
        <w:spacing w:line="360" w:lineRule="auto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C3E0C">
        <w:rPr>
          <w:rFonts w:cs="Times New Roman"/>
          <w:color w:val="auto"/>
          <w:sz w:val="28"/>
          <w:szCs w:val="28"/>
          <w:lang w:val="ru-RU"/>
        </w:rPr>
        <w:t xml:space="preserve"> </w:t>
      </w:r>
    </w:p>
    <w:p w:rsidR="00CA6760" w:rsidRPr="00EC3E0C" w:rsidRDefault="00625301" w:rsidP="00625301">
      <w:pPr>
        <w:spacing w:line="360" w:lineRule="auto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C3E0C">
        <w:rPr>
          <w:rFonts w:cs="Times New Roman"/>
          <w:color w:val="auto"/>
          <w:sz w:val="28"/>
          <w:szCs w:val="28"/>
          <w:lang w:val="ru-RU"/>
        </w:rPr>
        <w:t xml:space="preserve">2. В целях привлечения и закрепления в </w:t>
      </w:r>
      <w:r w:rsidR="00CA6760" w:rsidRPr="00EC3E0C">
        <w:rPr>
          <w:rFonts w:cs="Times New Roman"/>
          <w:color w:val="auto"/>
          <w:sz w:val="28"/>
          <w:szCs w:val="28"/>
          <w:lang w:val="ru-RU"/>
        </w:rPr>
        <w:t>Красновишерском городском округе</w:t>
      </w:r>
      <w:r w:rsidRPr="00EC3E0C">
        <w:rPr>
          <w:rFonts w:cs="Times New Roman"/>
          <w:color w:val="auto"/>
          <w:sz w:val="28"/>
          <w:szCs w:val="28"/>
          <w:lang w:val="ru-RU"/>
        </w:rPr>
        <w:t xml:space="preserve"> высококвалифицированных педагогов, повышения привлекательности педагогической профессии Законом Пермского края «Об образовании» ст. 23 определены следующие социальные гарантии: </w:t>
      </w:r>
    </w:p>
    <w:p w:rsidR="00CA6760" w:rsidRPr="00EC3E0C" w:rsidRDefault="00625301" w:rsidP="00625301">
      <w:pPr>
        <w:spacing w:line="360" w:lineRule="auto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C3E0C">
        <w:rPr>
          <w:rFonts w:cs="Times New Roman"/>
          <w:color w:val="auto"/>
          <w:sz w:val="28"/>
          <w:szCs w:val="28"/>
        </w:rPr>
        <w:sym w:font="Symbol" w:char="F0B7"/>
      </w:r>
      <w:r w:rsidRPr="00EC3E0C">
        <w:rPr>
          <w:rFonts w:cs="Times New Roman"/>
          <w:color w:val="auto"/>
          <w:sz w:val="28"/>
          <w:szCs w:val="28"/>
          <w:lang w:val="ru-RU"/>
        </w:rPr>
        <w:t xml:space="preserve"> доплаты </w:t>
      </w:r>
      <w:proofErr w:type="spellStart"/>
      <w:r w:rsidRPr="00EC3E0C">
        <w:rPr>
          <w:rFonts w:cs="Times New Roman"/>
          <w:color w:val="auto"/>
          <w:sz w:val="28"/>
          <w:szCs w:val="28"/>
          <w:lang w:val="ru-RU"/>
        </w:rPr>
        <w:t>педработникам</w:t>
      </w:r>
      <w:proofErr w:type="spellEnd"/>
      <w:r w:rsidRPr="00EC3E0C">
        <w:rPr>
          <w:rFonts w:cs="Times New Roman"/>
          <w:color w:val="auto"/>
          <w:sz w:val="28"/>
          <w:szCs w:val="28"/>
          <w:lang w:val="ru-RU"/>
        </w:rPr>
        <w:t xml:space="preserve">, успешно прошедшим аттестацию – 2600 рублей ежемесячно; </w:t>
      </w:r>
    </w:p>
    <w:p w:rsidR="00CA6760" w:rsidRPr="00EC3E0C" w:rsidRDefault="00625301" w:rsidP="00CA6760">
      <w:pPr>
        <w:spacing w:line="360" w:lineRule="auto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C3E0C">
        <w:rPr>
          <w:rFonts w:cs="Times New Roman"/>
          <w:color w:val="auto"/>
          <w:sz w:val="28"/>
          <w:szCs w:val="28"/>
        </w:rPr>
        <w:sym w:font="Symbol" w:char="F0B7"/>
      </w:r>
      <w:r w:rsidRPr="00EC3E0C">
        <w:rPr>
          <w:rFonts w:cs="Times New Roman"/>
          <w:color w:val="auto"/>
          <w:sz w:val="28"/>
          <w:szCs w:val="28"/>
          <w:lang w:val="ru-RU"/>
        </w:rPr>
        <w:t xml:space="preserve"> доплаты </w:t>
      </w:r>
      <w:proofErr w:type="spellStart"/>
      <w:r w:rsidRPr="00EC3E0C">
        <w:rPr>
          <w:rFonts w:cs="Times New Roman"/>
          <w:color w:val="auto"/>
          <w:sz w:val="28"/>
          <w:szCs w:val="28"/>
          <w:lang w:val="ru-RU"/>
        </w:rPr>
        <w:t>педработникам</w:t>
      </w:r>
      <w:proofErr w:type="spellEnd"/>
      <w:r w:rsidRPr="00EC3E0C">
        <w:rPr>
          <w:rFonts w:cs="Times New Roman"/>
          <w:color w:val="auto"/>
          <w:sz w:val="28"/>
          <w:szCs w:val="28"/>
          <w:lang w:val="ru-RU"/>
        </w:rPr>
        <w:t>, имеющим о</w:t>
      </w:r>
      <w:r w:rsidR="00CA6760" w:rsidRPr="00EC3E0C">
        <w:rPr>
          <w:rFonts w:cs="Times New Roman"/>
          <w:color w:val="auto"/>
          <w:sz w:val="28"/>
          <w:szCs w:val="28"/>
          <w:lang w:val="ru-RU"/>
        </w:rPr>
        <w:t>траслевые награды – 1560 рублей</w:t>
      </w:r>
      <w:r w:rsidRPr="00EC3E0C">
        <w:rPr>
          <w:rFonts w:cs="Times New Roman"/>
          <w:color w:val="auto"/>
          <w:sz w:val="28"/>
          <w:szCs w:val="28"/>
          <w:lang w:val="ru-RU"/>
        </w:rPr>
        <w:t>;</w:t>
      </w:r>
    </w:p>
    <w:p w:rsidR="00CA6760" w:rsidRPr="00EC3E0C" w:rsidRDefault="00625301" w:rsidP="00CA6760">
      <w:pPr>
        <w:spacing w:line="360" w:lineRule="auto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C3E0C">
        <w:rPr>
          <w:rFonts w:cs="Times New Roman"/>
          <w:color w:val="auto"/>
          <w:sz w:val="28"/>
          <w:szCs w:val="28"/>
        </w:rPr>
        <w:sym w:font="Symbol" w:char="F0B7"/>
      </w:r>
      <w:r w:rsidRPr="00EC3E0C">
        <w:rPr>
          <w:rFonts w:cs="Times New Roman"/>
          <w:color w:val="auto"/>
          <w:sz w:val="28"/>
          <w:szCs w:val="28"/>
          <w:lang w:val="ru-RU"/>
        </w:rPr>
        <w:t xml:space="preserve"> доплаты </w:t>
      </w:r>
      <w:proofErr w:type="spellStart"/>
      <w:r w:rsidRPr="00EC3E0C">
        <w:rPr>
          <w:rFonts w:cs="Times New Roman"/>
          <w:color w:val="auto"/>
          <w:sz w:val="28"/>
          <w:szCs w:val="28"/>
          <w:lang w:val="ru-RU"/>
        </w:rPr>
        <w:t>педработникам</w:t>
      </w:r>
      <w:proofErr w:type="spellEnd"/>
      <w:r w:rsidRPr="00EC3E0C">
        <w:rPr>
          <w:rFonts w:cs="Times New Roman"/>
          <w:color w:val="auto"/>
          <w:sz w:val="28"/>
          <w:szCs w:val="28"/>
          <w:lang w:val="ru-RU"/>
        </w:rPr>
        <w:t xml:space="preserve">, имеющим государственные награды – 2600 рублей ежемесячно; </w:t>
      </w:r>
    </w:p>
    <w:p w:rsidR="00CA6760" w:rsidRPr="00EC3E0C" w:rsidRDefault="00625301" w:rsidP="00CA6760">
      <w:pPr>
        <w:spacing w:line="360" w:lineRule="auto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C3E0C">
        <w:rPr>
          <w:rFonts w:cs="Times New Roman"/>
          <w:color w:val="auto"/>
          <w:sz w:val="28"/>
          <w:szCs w:val="28"/>
        </w:rPr>
        <w:sym w:font="Symbol" w:char="F0B7"/>
      </w:r>
      <w:r w:rsidRPr="00EC3E0C">
        <w:rPr>
          <w:rFonts w:cs="Times New Roman"/>
          <w:color w:val="auto"/>
          <w:sz w:val="28"/>
          <w:szCs w:val="28"/>
          <w:lang w:val="ru-RU"/>
        </w:rPr>
        <w:t xml:space="preserve"> для сельских специалистов все вышеперечисленные меры социальной </w:t>
      </w:r>
      <w:r w:rsidRPr="00EC3E0C">
        <w:rPr>
          <w:rFonts w:cs="Times New Roman"/>
          <w:color w:val="auto"/>
          <w:sz w:val="28"/>
          <w:szCs w:val="28"/>
          <w:lang w:val="ru-RU"/>
        </w:rPr>
        <w:lastRenderedPageBreak/>
        <w:t xml:space="preserve">поддержки устанавливаются в повышенном на 25% размере; </w:t>
      </w:r>
    </w:p>
    <w:p w:rsidR="00CA6760" w:rsidRPr="00EC3E0C" w:rsidRDefault="00625301" w:rsidP="00CA6760">
      <w:pPr>
        <w:spacing w:line="360" w:lineRule="auto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C3E0C">
        <w:rPr>
          <w:rFonts w:cs="Times New Roman"/>
          <w:color w:val="auto"/>
          <w:sz w:val="28"/>
          <w:szCs w:val="28"/>
        </w:rPr>
        <w:sym w:font="Symbol" w:char="F0B7"/>
      </w:r>
      <w:r w:rsidRPr="00EC3E0C">
        <w:rPr>
          <w:rFonts w:cs="Times New Roman"/>
          <w:color w:val="auto"/>
          <w:sz w:val="28"/>
          <w:szCs w:val="28"/>
          <w:lang w:val="ru-RU"/>
        </w:rPr>
        <w:t xml:space="preserve"> для работников специальных (коррекционных) образовательных учреждений санаторного типа вышеперечисленные меры социальной поддержки устанавливаются в повышенном на 20% размере; </w:t>
      </w:r>
    </w:p>
    <w:p w:rsidR="00CA6760" w:rsidRDefault="00625301" w:rsidP="00CA6760">
      <w:pPr>
        <w:spacing w:line="360" w:lineRule="auto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EC3E0C">
        <w:rPr>
          <w:rFonts w:cs="Times New Roman"/>
          <w:color w:val="auto"/>
          <w:sz w:val="28"/>
          <w:szCs w:val="28"/>
        </w:rPr>
        <w:sym w:font="Symbol" w:char="F0B7"/>
      </w:r>
      <w:r w:rsidRPr="00EC3E0C">
        <w:rPr>
          <w:rFonts w:cs="Times New Roman"/>
          <w:color w:val="auto"/>
          <w:sz w:val="28"/>
          <w:szCs w:val="28"/>
          <w:lang w:val="ru-RU"/>
        </w:rPr>
        <w:t xml:space="preserve"> согласно ст. 23 Закона Пермского края «Об образовании» реализуется Программа «Жилье для учителя». </w:t>
      </w:r>
    </w:p>
    <w:p w:rsidR="009B4BF4" w:rsidRPr="009B4BF4" w:rsidRDefault="009B4BF4" w:rsidP="009B4BF4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Согласно Закону</w:t>
      </w:r>
      <w:r w:rsidRPr="009B4BF4">
        <w:rPr>
          <w:sz w:val="28"/>
          <w:szCs w:val="28"/>
          <w:lang w:val="ru-RU"/>
        </w:rPr>
        <w:t xml:space="preserve"> Пермского края «О санаторно-курортном лечении и оздоровлении работников государственных учреждений»</w:t>
      </w:r>
      <w:r>
        <w:rPr>
          <w:sz w:val="28"/>
          <w:szCs w:val="28"/>
          <w:lang w:val="ru-RU"/>
        </w:rPr>
        <w:t xml:space="preserve"> в 2019 г. оздоровлено 10</w:t>
      </w:r>
      <w:r w:rsidRPr="009B4BF4">
        <w:rPr>
          <w:sz w:val="28"/>
          <w:szCs w:val="28"/>
          <w:lang w:val="ru-RU"/>
        </w:rPr>
        <w:t xml:space="preserve"> человек.</w:t>
      </w:r>
    </w:p>
    <w:p w:rsidR="00CA6760" w:rsidRPr="00CA6760" w:rsidRDefault="00CA6760" w:rsidP="00CA6760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CA6760">
        <w:rPr>
          <w:b/>
          <w:sz w:val="28"/>
          <w:szCs w:val="28"/>
          <w:lang w:val="ru-RU"/>
        </w:rPr>
        <w:t>3.2 Содействие профессиональному и творческому развитию педагогических работников.</w:t>
      </w:r>
    </w:p>
    <w:p w:rsidR="00CA6760" w:rsidRDefault="00CA6760" w:rsidP="00CA676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CA6760">
        <w:rPr>
          <w:sz w:val="28"/>
          <w:szCs w:val="28"/>
          <w:lang w:val="ru-RU"/>
        </w:rPr>
        <w:t>Принимаем участие в краевом форуме молодых педагогов, зимней экспедиционной школе.</w:t>
      </w:r>
    </w:p>
    <w:p w:rsidR="007B60BE" w:rsidRDefault="007B60BE" w:rsidP="007B60BE">
      <w:pPr>
        <w:spacing w:after="20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Участвуем в организации и проведении конкурса «Учитель года – 2019».</w:t>
      </w:r>
    </w:p>
    <w:p w:rsidR="007B60BE" w:rsidRDefault="007B60BE" w:rsidP="007B60BE">
      <w:pPr>
        <w:spacing w:after="200" w:line="360" w:lineRule="auto"/>
        <w:ind w:firstLine="709"/>
        <w:jc w:val="center"/>
        <w:rPr>
          <w:b/>
          <w:sz w:val="28"/>
          <w:szCs w:val="28"/>
          <w:u w:val="single"/>
          <w:lang w:val="ru-RU"/>
        </w:rPr>
      </w:pPr>
      <w:r w:rsidRPr="007B60BE">
        <w:rPr>
          <w:b/>
          <w:sz w:val="28"/>
          <w:szCs w:val="28"/>
          <w:u w:val="single"/>
          <w:lang w:val="ru-RU"/>
        </w:rPr>
        <w:t>Задачи на ближайшую перспективу:</w:t>
      </w:r>
    </w:p>
    <w:p w:rsidR="007B60BE" w:rsidRDefault="007B60BE" w:rsidP="007B60BE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B60BE">
        <w:rPr>
          <w:rFonts w:ascii="Times New Roman" w:hAnsi="Times New Roman"/>
          <w:sz w:val="28"/>
          <w:szCs w:val="28"/>
        </w:rPr>
        <w:t>Принимать активное участие в творческих конкурсах, круглых столах, конференциях, а также проводить свои профсоюзные мероприятия, направленные на развитие творческого потенциала педработников</w:t>
      </w:r>
      <w:r w:rsidRPr="007B60BE">
        <w:rPr>
          <w:sz w:val="28"/>
          <w:szCs w:val="28"/>
        </w:rPr>
        <w:t xml:space="preserve">. </w:t>
      </w:r>
    </w:p>
    <w:p w:rsidR="007B60BE" w:rsidRDefault="007B60BE" w:rsidP="007B60BE">
      <w:pPr>
        <w:pStyle w:val="a4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Pr="007B60BE">
        <w:rPr>
          <w:rFonts w:ascii="Times New Roman" w:hAnsi="Times New Roman"/>
          <w:b/>
          <w:sz w:val="28"/>
          <w:szCs w:val="28"/>
        </w:rPr>
        <w:t xml:space="preserve"> Организация работы по профессиональному становлению и развитию молодых педагогов.</w:t>
      </w:r>
    </w:p>
    <w:p w:rsidR="007B60BE" w:rsidRDefault="00741786" w:rsidP="007B60BE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786">
        <w:rPr>
          <w:rFonts w:ascii="Times New Roman" w:hAnsi="Times New Roman"/>
          <w:sz w:val="28"/>
          <w:szCs w:val="28"/>
        </w:rPr>
        <w:t>Ведется работа с молодыми педагогами. Приняли участие в VII Форуме молодых педагогов Пермского края с участием председателя региональной организации Галайда З.И.</w:t>
      </w:r>
      <w:r>
        <w:rPr>
          <w:rFonts w:ascii="Times New Roman" w:hAnsi="Times New Roman"/>
          <w:sz w:val="28"/>
          <w:szCs w:val="28"/>
        </w:rPr>
        <w:t xml:space="preserve">, в Зимней экспедиционной школе. </w:t>
      </w:r>
    </w:p>
    <w:p w:rsidR="00741786" w:rsidRDefault="00741786" w:rsidP="007B60BE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786">
        <w:rPr>
          <w:rFonts w:ascii="Times New Roman" w:hAnsi="Times New Roman"/>
          <w:sz w:val="28"/>
          <w:szCs w:val="28"/>
        </w:rPr>
        <w:t xml:space="preserve">В конкурсе «Учитель года-2019» участвовало 2 молодых педагога. Интересным и полезным стало участие молодых </w:t>
      </w:r>
      <w:r>
        <w:rPr>
          <w:rFonts w:ascii="Times New Roman" w:hAnsi="Times New Roman"/>
          <w:sz w:val="28"/>
          <w:szCs w:val="28"/>
        </w:rPr>
        <w:t xml:space="preserve">педагогов </w:t>
      </w:r>
      <w:r w:rsidRPr="0074178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ежегодном туристическом слете, в игре «Прошагай город», в «Семейном </w:t>
      </w:r>
      <w:proofErr w:type="spellStart"/>
      <w:r>
        <w:rPr>
          <w:rFonts w:ascii="Times New Roman" w:hAnsi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/>
          <w:sz w:val="28"/>
          <w:szCs w:val="28"/>
        </w:rPr>
        <w:t>», посвященном Международному Дню семьи, любви и верности</w:t>
      </w:r>
      <w:r w:rsidRPr="00741786">
        <w:rPr>
          <w:rFonts w:ascii="Times New Roman" w:hAnsi="Times New Roman"/>
          <w:sz w:val="28"/>
          <w:szCs w:val="28"/>
        </w:rPr>
        <w:t xml:space="preserve">.  </w:t>
      </w:r>
    </w:p>
    <w:p w:rsidR="00D60B18" w:rsidRDefault="00D60B18" w:rsidP="00D60B18">
      <w:pPr>
        <w:jc w:val="center"/>
        <w:rPr>
          <w:b/>
          <w:color w:val="auto"/>
          <w:sz w:val="28"/>
          <w:szCs w:val="28"/>
          <w:u w:val="single"/>
          <w:lang w:val="ru-RU"/>
        </w:rPr>
      </w:pPr>
      <w:proofErr w:type="spellStart"/>
      <w:r w:rsidRPr="00D60B18">
        <w:rPr>
          <w:b/>
          <w:color w:val="auto"/>
          <w:sz w:val="28"/>
          <w:szCs w:val="28"/>
          <w:u w:val="single"/>
        </w:rPr>
        <w:t>Задачи</w:t>
      </w:r>
      <w:proofErr w:type="spellEnd"/>
      <w:r w:rsidRPr="00D60B18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D60B18">
        <w:rPr>
          <w:b/>
          <w:color w:val="auto"/>
          <w:sz w:val="28"/>
          <w:szCs w:val="28"/>
          <w:u w:val="single"/>
        </w:rPr>
        <w:t>на</w:t>
      </w:r>
      <w:proofErr w:type="spellEnd"/>
      <w:r w:rsidRPr="00D60B18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D60B18">
        <w:rPr>
          <w:b/>
          <w:color w:val="auto"/>
          <w:sz w:val="28"/>
          <w:szCs w:val="28"/>
          <w:u w:val="single"/>
        </w:rPr>
        <w:t>ближайшую</w:t>
      </w:r>
      <w:proofErr w:type="spellEnd"/>
      <w:r w:rsidRPr="00D60B18">
        <w:rPr>
          <w:b/>
          <w:color w:val="auto"/>
          <w:sz w:val="28"/>
          <w:szCs w:val="28"/>
          <w:u w:val="single"/>
        </w:rPr>
        <w:t xml:space="preserve"> </w:t>
      </w:r>
      <w:proofErr w:type="spellStart"/>
      <w:r w:rsidRPr="00D60B18">
        <w:rPr>
          <w:b/>
          <w:color w:val="auto"/>
          <w:sz w:val="28"/>
          <w:szCs w:val="28"/>
          <w:u w:val="single"/>
        </w:rPr>
        <w:t>перспективу</w:t>
      </w:r>
      <w:proofErr w:type="spellEnd"/>
      <w:r w:rsidRPr="00D60B18">
        <w:rPr>
          <w:b/>
          <w:color w:val="auto"/>
          <w:sz w:val="28"/>
          <w:szCs w:val="28"/>
          <w:u w:val="single"/>
        </w:rPr>
        <w:t>:</w:t>
      </w:r>
    </w:p>
    <w:p w:rsidR="00D60B18" w:rsidRDefault="00D60B18" w:rsidP="00D60B18">
      <w:pPr>
        <w:jc w:val="center"/>
        <w:rPr>
          <w:b/>
          <w:color w:val="auto"/>
          <w:sz w:val="28"/>
          <w:szCs w:val="28"/>
          <w:u w:val="single"/>
          <w:lang w:val="ru-RU"/>
        </w:rPr>
      </w:pPr>
    </w:p>
    <w:p w:rsidR="00D60B18" w:rsidRPr="00D60B18" w:rsidRDefault="00D60B18" w:rsidP="00D60B18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Создание СМП на территории Красновишерского городского округа.</w:t>
      </w:r>
    </w:p>
    <w:p w:rsidR="00D60B18" w:rsidRPr="00D60B18" w:rsidRDefault="00D60B18" w:rsidP="00D60B18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0B18">
        <w:rPr>
          <w:rFonts w:ascii="Times New Roman" w:hAnsi="Times New Roman"/>
          <w:sz w:val="28"/>
          <w:szCs w:val="28"/>
        </w:rPr>
        <w:t>Проводить прием в профсоюз всех молодых работников отрасли.</w:t>
      </w:r>
    </w:p>
    <w:p w:rsidR="00DA5426" w:rsidRDefault="00DA5426" w:rsidP="007B60BE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A5426" w:rsidRDefault="00DA5426" w:rsidP="00DA5426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Председатель </w:t>
      </w:r>
    </w:p>
    <w:p w:rsidR="00DA5426" w:rsidRPr="005040F6" w:rsidRDefault="00DA5426" w:rsidP="00DA5426">
      <w:pPr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Красновишерской </w:t>
      </w:r>
      <w:r w:rsidRPr="005040F6">
        <w:rPr>
          <w:sz w:val="28"/>
          <w:szCs w:val="28"/>
          <w:lang w:val="ru-RU"/>
        </w:rPr>
        <w:t xml:space="preserve">районной </w:t>
      </w:r>
    </w:p>
    <w:p w:rsidR="00DA5426" w:rsidRPr="005040F6" w:rsidRDefault="00DA5426" w:rsidP="00DA5426">
      <w:pPr>
        <w:rPr>
          <w:sz w:val="28"/>
          <w:szCs w:val="28"/>
          <w:lang w:val="ru-RU"/>
        </w:rPr>
      </w:pPr>
      <w:r w:rsidRPr="005040F6">
        <w:rPr>
          <w:sz w:val="28"/>
          <w:szCs w:val="28"/>
          <w:lang w:val="ru-RU"/>
        </w:rPr>
        <w:t>территориальной организации Профсоюза</w:t>
      </w:r>
    </w:p>
    <w:p w:rsidR="00DA5426" w:rsidRPr="00656EC5" w:rsidRDefault="00DA5426" w:rsidP="00DA5426">
      <w:pPr>
        <w:jc w:val="both"/>
        <w:rPr>
          <w:sz w:val="28"/>
          <w:lang w:val="ru-RU"/>
        </w:rPr>
      </w:pPr>
      <w:r w:rsidRPr="005040F6">
        <w:rPr>
          <w:sz w:val="28"/>
          <w:szCs w:val="28"/>
          <w:lang w:val="ru-RU"/>
        </w:rPr>
        <w:t xml:space="preserve">работников народного образования и науки РФ             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lang w:val="ru-RU"/>
        </w:rPr>
        <w:tab/>
        <w:t>Н.В. Бурмантова</w:t>
      </w:r>
    </w:p>
    <w:p w:rsidR="00DA5426" w:rsidRPr="00656EC5" w:rsidRDefault="00DA5426" w:rsidP="00DA5426">
      <w:pPr>
        <w:jc w:val="both"/>
        <w:rPr>
          <w:sz w:val="28"/>
          <w:lang w:val="ru-RU"/>
        </w:rPr>
      </w:pPr>
    </w:p>
    <w:p w:rsidR="00DA5426" w:rsidRPr="00741786" w:rsidRDefault="00DA5426" w:rsidP="007B60BE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DA5426" w:rsidRPr="00741786" w:rsidSect="00660C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08F"/>
    <w:multiLevelType w:val="hybridMultilevel"/>
    <w:tmpl w:val="26FA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5261"/>
    <w:multiLevelType w:val="hybridMultilevel"/>
    <w:tmpl w:val="2EAA7C1A"/>
    <w:lvl w:ilvl="0" w:tplc="506A4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35E1"/>
    <w:multiLevelType w:val="hybridMultilevel"/>
    <w:tmpl w:val="7CFE9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6F41B2"/>
    <w:multiLevelType w:val="hybridMultilevel"/>
    <w:tmpl w:val="17B86A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7E0864"/>
    <w:multiLevelType w:val="hybridMultilevel"/>
    <w:tmpl w:val="112660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F97CAC"/>
    <w:multiLevelType w:val="hybridMultilevel"/>
    <w:tmpl w:val="29F4D5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203448"/>
    <w:multiLevelType w:val="hybridMultilevel"/>
    <w:tmpl w:val="C5389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B3C83"/>
    <w:multiLevelType w:val="hybridMultilevel"/>
    <w:tmpl w:val="56E29096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2C3394D"/>
    <w:multiLevelType w:val="hybridMultilevel"/>
    <w:tmpl w:val="12CA412A"/>
    <w:lvl w:ilvl="0" w:tplc="A40E221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637C87"/>
    <w:multiLevelType w:val="hybridMultilevel"/>
    <w:tmpl w:val="5576DF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792245"/>
    <w:multiLevelType w:val="hybridMultilevel"/>
    <w:tmpl w:val="C43252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11104A"/>
    <w:multiLevelType w:val="hybridMultilevel"/>
    <w:tmpl w:val="469634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62"/>
    <w:rsid w:val="00095288"/>
    <w:rsid w:val="000B5C67"/>
    <w:rsid w:val="00104A79"/>
    <w:rsid w:val="00195BBA"/>
    <w:rsid w:val="002D5B54"/>
    <w:rsid w:val="003873A7"/>
    <w:rsid w:val="00440C62"/>
    <w:rsid w:val="00467BD0"/>
    <w:rsid w:val="004F1245"/>
    <w:rsid w:val="005064A7"/>
    <w:rsid w:val="005D7E6D"/>
    <w:rsid w:val="00625301"/>
    <w:rsid w:val="00635406"/>
    <w:rsid w:val="00660C45"/>
    <w:rsid w:val="00741786"/>
    <w:rsid w:val="007B60BE"/>
    <w:rsid w:val="00893F82"/>
    <w:rsid w:val="00922B8C"/>
    <w:rsid w:val="009B4BF4"/>
    <w:rsid w:val="00CA6760"/>
    <w:rsid w:val="00CE05C1"/>
    <w:rsid w:val="00D60B18"/>
    <w:rsid w:val="00DA5426"/>
    <w:rsid w:val="00DC2BBC"/>
    <w:rsid w:val="00E43FF0"/>
    <w:rsid w:val="00EC3E0C"/>
    <w:rsid w:val="00F45D28"/>
    <w:rsid w:val="00F7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96D68-C75C-45B9-8DE7-CF17B8BA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C6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0C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440C6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440C6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C62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customStyle="1" w:styleId="ConsPlusNormal">
    <w:name w:val="ConsPlusNormal"/>
    <w:rsid w:val="00467B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F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mantova73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Наташа</cp:lastModifiedBy>
  <cp:revision>2</cp:revision>
  <dcterms:created xsi:type="dcterms:W3CDTF">2020-04-08T16:23:00Z</dcterms:created>
  <dcterms:modified xsi:type="dcterms:W3CDTF">2020-04-08T16:23:00Z</dcterms:modified>
</cp:coreProperties>
</file>