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5D" w:rsidRDefault="00610A5D" w:rsidP="00610A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УТВЕРЖДЕН</w:t>
      </w:r>
    </w:p>
    <w:p w:rsidR="00610A5D" w:rsidRDefault="00610A5D" w:rsidP="00610A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на заседании Президиума</w:t>
      </w:r>
    </w:p>
    <w:p w:rsidR="00610A5D" w:rsidRDefault="00610A5D" w:rsidP="00610A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20241A">
        <w:rPr>
          <w:rFonts w:ascii="Times New Roman" w:hAnsi="Times New Roman"/>
          <w:b/>
          <w:sz w:val="28"/>
          <w:szCs w:val="28"/>
        </w:rPr>
        <w:t xml:space="preserve">        Тереньгульской</w:t>
      </w:r>
      <w:r>
        <w:rPr>
          <w:rFonts w:ascii="Times New Roman" w:hAnsi="Times New Roman"/>
          <w:b/>
          <w:sz w:val="28"/>
          <w:szCs w:val="28"/>
        </w:rPr>
        <w:t xml:space="preserve"> районной организации </w:t>
      </w:r>
      <w:r w:rsidR="002024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Профсоюза     </w:t>
      </w:r>
    </w:p>
    <w:p w:rsidR="00610A5D" w:rsidRDefault="00610A5D" w:rsidP="00610A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20241A">
        <w:rPr>
          <w:rFonts w:ascii="Times New Roman" w:hAnsi="Times New Roman"/>
          <w:b/>
          <w:sz w:val="28"/>
          <w:szCs w:val="28"/>
        </w:rPr>
        <w:t xml:space="preserve">                              11</w:t>
      </w:r>
      <w:r>
        <w:rPr>
          <w:rFonts w:ascii="Times New Roman" w:hAnsi="Times New Roman"/>
          <w:b/>
          <w:sz w:val="28"/>
          <w:szCs w:val="28"/>
        </w:rPr>
        <w:t xml:space="preserve"> февраля 2016 г.</w:t>
      </w:r>
    </w:p>
    <w:p w:rsidR="00610A5D" w:rsidRDefault="00610A5D" w:rsidP="00610A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0A5D" w:rsidRDefault="00610A5D" w:rsidP="00610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A5D" w:rsidRDefault="00610A5D" w:rsidP="00610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A5D" w:rsidRDefault="00610A5D" w:rsidP="00610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A5D" w:rsidRDefault="00610A5D" w:rsidP="00610A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10A5D" w:rsidRDefault="00610A5D" w:rsidP="00610A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10A5D" w:rsidRDefault="00610A5D" w:rsidP="00610A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10A5D" w:rsidRDefault="00610A5D" w:rsidP="00610A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ПУБЛИЧНЫЙ ОТЧЁТ</w:t>
      </w:r>
    </w:p>
    <w:p w:rsidR="00610A5D" w:rsidRDefault="00610A5D" w:rsidP="00610A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Тереньгульской</w:t>
      </w:r>
    </w:p>
    <w:p w:rsidR="00610A5D" w:rsidRDefault="00610A5D" w:rsidP="00610A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районной организации</w:t>
      </w:r>
    </w:p>
    <w:p w:rsidR="00610A5D" w:rsidRDefault="00610A5D" w:rsidP="00610A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Профсоюза работников народного образования</w:t>
      </w:r>
    </w:p>
    <w:p w:rsidR="00610A5D" w:rsidRDefault="00610A5D" w:rsidP="00610A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 науки Российской Федерации</w:t>
      </w:r>
    </w:p>
    <w:p w:rsidR="00610A5D" w:rsidRDefault="00610A5D" w:rsidP="00610A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 2015 год</w:t>
      </w:r>
    </w:p>
    <w:p w:rsidR="00610A5D" w:rsidRDefault="00610A5D" w:rsidP="00610A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10A5D" w:rsidRDefault="00610A5D" w:rsidP="00610A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10A5D" w:rsidRDefault="00610A5D" w:rsidP="00610A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10A5D" w:rsidRDefault="00610A5D" w:rsidP="00610A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10A5D" w:rsidRDefault="00610A5D" w:rsidP="00610A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10A5D" w:rsidRDefault="00610A5D" w:rsidP="00610A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10A5D" w:rsidRDefault="00610A5D" w:rsidP="00610A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10A5D" w:rsidRDefault="00610A5D" w:rsidP="00610A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10A5D" w:rsidRDefault="00610A5D" w:rsidP="00610A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10A5D" w:rsidRDefault="00610A5D" w:rsidP="00610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A5D" w:rsidRDefault="00610A5D" w:rsidP="00610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A5D" w:rsidRDefault="00610A5D" w:rsidP="00610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A5D" w:rsidRDefault="00610A5D" w:rsidP="00610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A5D" w:rsidRDefault="00610A5D" w:rsidP="00610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A5D" w:rsidRDefault="00610A5D" w:rsidP="00610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A5D" w:rsidRDefault="00610A5D" w:rsidP="00610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A5D" w:rsidRDefault="00610A5D" w:rsidP="00610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A5D" w:rsidRDefault="00610A5D" w:rsidP="00610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A5D" w:rsidRDefault="00610A5D" w:rsidP="00610A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р.п. Тереньга 2016</w:t>
      </w:r>
    </w:p>
    <w:p w:rsidR="00610A5D" w:rsidRDefault="00610A5D" w:rsidP="00610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A5D" w:rsidRDefault="00610A5D" w:rsidP="00610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</w:t>
      </w:r>
    </w:p>
    <w:p w:rsidR="00610A5D" w:rsidRDefault="00610A5D" w:rsidP="003577A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 xml:space="preserve">   </w:t>
      </w:r>
      <w:r>
        <w:rPr>
          <w:sz w:val="28"/>
          <w:szCs w:val="28"/>
        </w:rPr>
        <w:t>Цели, задачи и принципы деятельности Тереньгульской районной  профсоюзной организации  базируются на действующем законодательстве, соответствуют основным требованиям Устава Профсоюза работников народного образования и науки РФ, Положению о Тереньгульской районной организации Профсоюза работников народного образования и науки РФ.                                    На сегодняшний день профсоюзы остались последней и единственной общественной организацией, объединяющей  коллективы работников образования. Пройдя сложный путь реформирования, они постепенно превратились в организацию, которая не на словах, а на деле отстаивает интересы наших работников, защищает их права и законные интересы.</w:t>
      </w:r>
    </w:p>
    <w:p w:rsidR="00610A5D" w:rsidRDefault="00610A5D" w:rsidP="003577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A5D" w:rsidRDefault="00610A5D" w:rsidP="003577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ОБЩАЯ ХАРАКТЕРИСТИКА ОРГАНИЗАЦИИ.</w:t>
      </w:r>
    </w:p>
    <w:p w:rsidR="00610A5D" w:rsidRDefault="00610A5D" w:rsidP="003577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СОСТОЯНИЕ ПРОФСОЮЗНОГО ЧЛЕНСТВА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итогам 2015 года  </w:t>
      </w:r>
      <w:proofErr w:type="spellStart"/>
      <w:r>
        <w:rPr>
          <w:rFonts w:ascii="Times New Roman" w:hAnsi="Times New Roman"/>
          <w:sz w:val="28"/>
          <w:szCs w:val="28"/>
        </w:rPr>
        <w:t>Тереньгульская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организация Профсоюза объединяет 13 первичных профсоюзных организаций, в том числе 7 – общеобразовательные организации, 3 – дошкольные организации, 2 – дополнительного образования и 1 – профсоюзная организация управления образования.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Общий охват профсоюзным членством составляет </w:t>
      </w:r>
      <w:r w:rsidR="00923502">
        <w:rPr>
          <w:rFonts w:ascii="Times New Roman" w:hAnsi="Times New Roman"/>
          <w:sz w:val="28"/>
          <w:szCs w:val="28"/>
        </w:rPr>
        <w:t>49,1</w:t>
      </w:r>
      <w:r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10A5D" w:rsidRDefault="00610A5D" w:rsidP="003577A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таких первичных профсоюзных организациях как  </w:t>
      </w:r>
      <w:r w:rsidR="00923502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="00923502">
        <w:rPr>
          <w:rFonts w:ascii="Times New Roman" w:hAnsi="Times New Roman"/>
          <w:sz w:val="28"/>
          <w:szCs w:val="28"/>
        </w:rPr>
        <w:t>Байдулинская</w:t>
      </w:r>
      <w:proofErr w:type="spellEnd"/>
      <w:r w:rsidR="00923502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923502">
        <w:rPr>
          <w:rFonts w:ascii="Times New Roman" w:hAnsi="Times New Roman"/>
          <w:sz w:val="28"/>
          <w:szCs w:val="28"/>
        </w:rPr>
        <w:t xml:space="preserve">МОУ </w:t>
      </w:r>
      <w:proofErr w:type="gramStart"/>
      <w:r w:rsidR="00923502">
        <w:rPr>
          <w:rFonts w:ascii="Times New Roman" w:hAnsi="Times New Roman"/>
          <w:sz w:val="28"/>
          <w:szCs w:val="28"/>
        </w:rPr>
        <w:t>ДО</w:t>
      </w:r>
      <w:proofErr w:type="gramEnd"/>
      <w:r w:rsidR="009235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3502">
        <w:rPr>
          <w:rFonts w:ascii="Times New Roman" w:hAnsi="Times New Roman"/>
          <w:sz w:val="28"/>
          <w:szCs w:val="28"/>
        </w:rPr>
        <w:t>Центр</w:t>
      </w:r>
      <w:proofErr w:type="gramEnd"/>
      <w:r w:rsidR="00923502">
        <w:rPr>
          <w:rFonts w:ascii="Times New Roman" w:hAnsi="Times New Roman"/>
          <w:sz w:val="28"/>
          <w:szCs w:val="28"/>
        </w:rPr>
        <w:t xml:space="preserve"> детского творчества, Отдел образования практически  </w:t>
      </w:r>
      <w:r>
        <w:rPr>
          <w:rFonts w:ascii="Times New Roman" w:hAnsi="Times New Roman"/>
          <w:sz w:val="28"/>
          <w:szCs w:val="28"/>
        </w:rPr>
        <w:t>100% профсоюзное членство.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Несмотря на это, положительная динамика по основным показателям незначительна.  </w:t>
      </w:r>
      <w:r w:rsidR="00923502">
        <w:rPr>
          <w:rFonts w:ascii="Times New Roman" w:hAnsi="Times New Roman"/>
          <w:sz w:val="28"/>
          <w:szCs w:val="28"/>
        </w:rPr>
        <w:t xml:space="preserve">Отсутствуют первички в МОУ </w:t>
      </w:r>
      <w:proofErr w:type="spellStart"/>
      <w:r w:rsidR="00923502">
        <w:rPr>
          <w:rFonts w:ascii="Times New Roman" w:hAnsi="Times New Roman"/>
          <w:sz w:val="28"/>
          <w:szCs w:val="28"/>
        </w:rPr>
        <w:t>Солдатскоташлинская</w:t>
      </w:r>
      <w:proofErr w:type="spellEnd"/>
      <w:r w:rsidR="00923502">
        <w:rPr>
          <w:rFonts w:ascii="Times New Roman" w:hAnsi="Times New Roman"/>
          <w:sz w:val="28"/>
          <w:szCs w:val="28"/>
        </w:rPr>
        <w:t xml:space="preserve"> СОШ</w:t>
      </w:r>
      <w:proofErr w:type="gramStart"/>
      <w:r w:rsidR="00923502">
        <w:rPr>
          <w:rFonts w:ascii="Times New Roman" w:hAnsi="Times New Roman"/>
          <w:sz w:val="28"/>
          <w:szCs w:val="28"/>
        </w:rPr>
        <w:t>,М</w:t>
      </w:r>
      <w:proofErr w:type="gramEnd"/>
      <w:r w:rsidR="00923502">
        <w:rPr>
          <w:rFonts w:ascii="Times New Roman" w:hAnsi="Times New Roman"/>
          <w:sz w:val="28"/>
          <w:szCs w:val="28"/>
        </w:rPr>
        <w:t>ОУ Михайловская СОШ.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В течение года принято в Профсоюз  </w:t>
      </w:r>
      <w:r w:rsidR="00923502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человек,  в</w:t>
      </w:r>
      <w:r w:rsidR="00923502">
        <w:rPr>
          <w:rFonts w:ascii="Times New Roman" w:hAnsi="Times New Roman"/>
          <w:sz w:val="28"/>
          <w:szCs w:val="28"/>
        </w:rPr>
        <w:t>ыбыло  по собственному желанию 5 человек</w:t>
      </w:r>
      <w:r>
        <w:rPr>
          <w:rFonts w:ascii="Times New Roman" w:hAnsi="Times New Roman"/>
          <w:sz w:val="28"/>
          <w:szCs w:val="28"/>
        </w:rPr>
        <w:t>.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10A5D" w:rsidRDefault="00610A5D" w:rsidP="003577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ОРГАНИЗАЦИОННОЕ УКРЕПЛЕНИЕ ПРОФСОЮЗА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0A5D" w:rsidRDefault="00610A5D" w:rsidP="003577A5">
      <w:pPr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Работа </w:t>
      </w:r>
      <w:r w:rsidR="00923502">
        <w:rPr>
          <w:rFonts w:ascii="Times New Roman" w:hAnsi="Times New Roman"/>
          <w:sz w:val="28"/>
          <w:szCs w:val="28"/>
        </w:rPr>
        <w:t>Тереньгульского</w:t>
      </w:r>
      <w:r>
        <w:rPr>
          <w:rFonts w:ascii="Times New Roman" w:hAnsi="Times New Roman"/>
          <w:sz w:val="28"/>
          <w:szCs w:val="28"/>
        </w:rPr>
        <w:t xml:space="preserve"> районного комитета Профсоюза проводилась в соответствии с планом основных мероприятий на 2015 год, утверждённым постановлением Президиума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23502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В соответствии с установленными нормами и планом работы проведены заседания выборных коллегиальных органов районной организации Профсоюза:  </w:t>
      </w:r>
      <w:r w:rsidR="000A0AE2">
        <w:rPr>
          <w:rFonts w:ascii="Times New Roman" w:hAnsi="Times New Roman"/>
          <w:sz w:val="28"/>
          <w:szCs w:val="28"/>
        </w:rPr>
        <w:t>3 заседания комитета и 2 заседания</w:t>
      </w:r>
      <w:r>
        <w:rPr>
          <w:rFonts w:ascii="Times New Roman" w:hAnsi="Times New Roman"/>
          <w:sz w:val="28"/>
          <w:szCs w:val="28"/>
        </w:rPr>
        <w:t xml:space="preserve"> Презид</w:t>
      </w:r>
      <w:r w:rsidR="000A0AE2">
        <w:rPr>
          <w:rFonts w:ascii="Times New Roman" w:hAnsi="Times New Roman"/>
          <w:sz w:val="28"/>
          <w:szCs w:val="28"/>
        </w:rPr>
        <w:t>иума, на которых рассмотрено  16 вопросов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SimSun" w:hAnsi="Times New Roman"/>
          <w:sz w:val="28"/>
          <w:szCs w:val="28"/>
          <w:lang w:eastAsia="zh-CN"/>
        </w:rPr>
        <w:t>По рассматриваемым вопросам вырабатывались  решения, которые содержали конкретные предложения к вышестоящим профсоюзным органам, органам законодательной и исполнительной власти, рекомендации первичным профсоюзным организациям.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>
        <w:rPr>
          <w:rFonts w:ascii="Times New Roman" w:hAnsi="Times New Roman"/>
          <w:sz w:val="28"/>
          <w:szCs w:val="28"/>
        </w:rPr>
        <w:t>Районная организация Профсоюза активно принимала участие во всех акциях, конкурсах, мониторингах, а также была организатором и соучредителем многих проводимых мероприятий разного уровня.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марте 2015 года состоялся  VII  Съезд Профсоюза.  Вся работа районной организации была направлена на выполнение решений    съезда, на проведение  мероприятий,  посвящённых  25-летию Общероссийского Профсоюза  образования  и  110-летию  начала  профсоюзного  движения  в образовании.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0A5D" w:rsidRDefault="000A0AE2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7</w:t>
      </w:r>
      <w:r w:rsidR="00610A5D">
        <w:rPr>
          <w:rFonts w:ascii="Times New Roman" w:hAnsi="Times New Roman"/>
          <w:sz w:val="28"/>
          <w:szCs w:val="28"/>
        </w:rPr>
        <w:t xml:space="preserve"> образовательных организациях прошли профсоюзные собрания с единой повесткой дня «Итоги  VII  Съезда Профсоюза и 25 лет Общероссийск</w:t>
      </w:r>
      <w:r>
        <w:rPr>
          <w:rFonts w:ascii="Times New Roman" w:hAnsi="Times New Roman"/>
          <w:sz w:val="28"/>
          <w:szCs w:val="28"/>
        </w:rPr>
        <w:t>ому Профсоюзу образования», в 3</w:t>
      </w:r>
      <w:r w:rsidR="00610A5D">
        <w:rPr>
          <w:rFonts w:ascii="Times New Roman" w:hAnsi="Times New Roman"/>
          <w:sz w:val="28"/>
          <w:szCs w:val="28"/>
        </w:rPr>
        <w:t xml:space="preserve"> из которых принимала участие председатель </w:t>
      </w:r>
      <w:r>
        <w:rPr>
          <w:rFonts w:ascii="Times New Roman" w:hAnsi="Times New Roman"/>
          <w:sz w:val="28"/>
          <w:szCs w:val="28"/>
        </w:rPr>
        <w:t>районной  организации Профсоюза.</w:t>
      </w:r>
      <w:r w:rsidR="00610A5D">
        <w:rPr>
          <w:rFonts w:ascii="Times New Roman" w:hAnsi="Times New Roman"/>
          <w:sz w:val="28"/>
          <w:szCs w:val="28"/>
        </w:rPr>
        <w:t xml:space="preserve">      В отчётном </w:t>
      </w:r>
      <w:r w:rsidR="00610A5D">
        <w:rPr>
          <w:rFonts w:ascii="Times New Roman" w:hAnsi="Times New Roman"/>
          <w:sz w:val="28"/>
          <w:szCs w:val="28"/>
        </w:rPr>
        <w:lastRenderedPageBreak/>
        <w:t xml:space="preserve">периоде районный комитет Профсоюза уделял особое внимание обучению профсоюзных кадров. </w:t>
      </w:r>
    </w:p>
    <w:p w:rsidR="000A0AE2" w:rsidRDefault="000A0AE2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Так 28</w:t>
      </w:r>
      <w:r w:rsidR="00610A5D">
        <w:rPr>
          <w:rFonts w:ascii="Times New Roman" w:hAnsi="Times New Roman"/>
          <w:sz w:val="28"/>
          <w:szCs w:val="28"/>
        </w:rPr>
        <w:t>.08.2015 года в рамках августовского педагогического совета состоялась проблемная секция «Роль первичной профсоюзной организации в создании условий для эффективной деятельности коллектива».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ноябре 2015 года состоялось совещание с председателями первичных профсоюзных организаций и руководителями образовательных организаций  по вопросу «Коллективно-договорное регулирование вопросов образования». </w:t>
      </w:r>
    </w:p>
    <w:p w:rsidR="00610A5D" w:rsidRDefault="00610A5D" w:rsidP="003577A5">
      <w:pPr>
        <w:shd w:val="clear" w:color="auto" w:fill="FFFFFF"/>
        <w:tabs>
          <w:tab w:val="left" w:pos="426"/>
        </w:tabs>
        <w:spacing w:after="0" w:line="360" w:lineRule="auto"/>
        <w:ind w:right="4"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Востребованными на всем протяжении отчётного периода являлись консультации по вопросам выполнения  коллективного  договора, трудового законодательства, оплаты труда, организационной работы в первичной профсоюзной организации, охраны труда, а также молодёжной политики профсоюзов и мотивации профсоюзного членства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610A5D" w:rsidRDefault="00610A5D" w:rsidP="003577A5">
      <w:pPr>
        <w:tabs>
          <w:tab w:val="left" w:pos="42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первичные профсоюзные организации направлены методические рекомендации по вопросам: «Осуществление общественного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законодательства о труде при оформлении трудовых отношений, предостав</w:t>
      </w:r>
      <w:r w:rsidR="000A0AE2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лении отпусков»,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«Соблюдение законодательства о труде при применении дисциплинарных взысканий», по мотивации профсоюзного членства, по планированию работы и делопроизводству профсоюзного комитета. </w:t>
      </w:r>
    </w:p>
    <w:p w:rsidR="00610A5D" w:rsidRDefault="000A0AE2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</w:t>
      </w:r>
      <w:r w:rsidR="00611B88">
        <w:rPr>
          <w:rFonts w:ascii="Times New Roman" w:hAnsi="Times New Roman"/>
          <w:sz w:val="28"/>
          <w:szCs w:val="28"/>
        </w:rPr>
        <w:t>марте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610A5D">
        <w:rPr>
          <w:rFonts w:ascii="Times New Roman" w:hAnsi="Times New Roman"/>
          <w:sz w:val="28"/>
          <w:szCs w:val="28"/>
        </w:rPr>
        <w:t xml:space="preserve"> 2015 года </w:t>
      </w:r>
      <w:r w:rsidR="00611B88">
        <w:rPr>
          <w:rFonts w:ascii="Times New Roman" w:hAnsi="Times New Roman"/>
          <w:sz w:val="28"/>
          <w:szCs w:val="28"/>
        </w:rPr>
        <w:t>Селькова Мария Алексеевна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10A5D">
        <w:rPr>
          <w:rFonts w:ascii="Times New Roman" w:hAnsi="Times New Roman"/>
          <w:sz w:val="28"/>
          <w:szCs w:val="28"/>
        </w:rPr>
        <w:t xml:space="preserve"> приняла участие </w:t>
      </w:r>
      <w:r w:rsidR="00611B88">
        <w:rPr>
          <w:rFonts w:ascii="Times New Roman" w:hAnsi="Times New Roman"/>
          <w:sz w:val="28"/>
          <w:szCs w:val="28"/>
        </w:rPr>
        <w:t>сессии молодого педагога на базе лагеря « Юность»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год профсоюзными грамотами </w:t>
      </w:r>
      <w:proofErr w:type="gramStart"/>
      <w:r>
        <w:rPr>
          <w:rFonts w:ascii="Times New Roman" w:hAnsi="Times New Roman"/>
          <w:sz w:val="28"/>
          <w:szCs w:val="28"/>
        </w:rPr>
        <w:t>награждены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611B88">
        <w:rPr>
          <w:rFonts w:ascii="Times New Roman" w:hAnsi="Times New Roman"/>
          <w:sz w:val="28"/>
          <w:szCs w:val="28"/>
        </w:rPr>
        <w:t>4 профсоюзных активиста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Почет</w:t>
      </w:r>
      <w:r w:rsidR="00611B88">
        <w:rPr>
          <w:rFonts w:ascii="Times New Roman" w:hAnsi="Times New Roman"/>
          <w:sz w:val="28"/>
          <w:szCs w:val="28"/>
        </w:rPr>
        <w:t>ной грамотой Президиума</w:t>
      </w:r>
      <w:r w:rsidR="0020241A">
        <w:rPr>
          <w:rFonts w:ascii="Times New Roman" w:hAnsi="Times New Roman"/>
          <w:sz w:val="28"/>
          <w:szCs w:val="28"/>
        </w:rPr>
        <w:t xml:space="preserve"> </w:t>
      </w:r>
      <w:r w:rsidR="00611B88">
        <w:rPr>
          <w:rFonts w:ascii="Times New Roman" w:hAnsi="Times New Roman"/>
          <w:sz w:val="28"/>
          <w:szCs w:val="28"/>
        </w:rPr>
        <w:t>областной организации Профсоюза- 4</w:t>
      </w:r>
      <w:r>
        <w:rPr>
          <w:rFonts w:ascii="Times New Roman" w:hAnsi="Times New Roman"/>
          <w:sz w:val="28"/>
          <w:szCs w:val="28"/>
        </w:rPr>
        <w:t>чел.;</w:t>
      </w:r>
    </w:p>
    <w:p w:rsidR="00611B88" w:rsidRDefault="00611B88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0A5D" w:rsidRDefault="00610A5D" w:rsidP="003577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ПРАВОЗАЩИТНАЯ ДЕЯТЕЛЬНОСТЬ ПРОФСОЮЗА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Главными задачами правозащитной работы в 2015 году были: осуществление профсоюзного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норм трудового </w:t>
      </w:r>
      <w:r>
        <w:rPr>
          <w:rFonts w:ascii="Times New Roman" w:hAnsi="Times New Roman"/>
          <w:sz w:val="28"/>
          <w:szCs w:val="28"/>
        </w:rPr>
        <w:lastRenderedPageBreak/>
        <w:t>законодательства и восстановление нарушенных социально трудовых прав работников образования.</w:t>
      </w:r>
    </w:p>
    <w:p w:rsidR="00610A5D" w:rsidRDefault="00610A5D" w:rsidP="003577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В отчётном периоде внештатным правовым инспектором труда и председателями профсоюзных организаций было проведено </w:t>
      </w:r>
      <w:r w:rsidR="0088168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проверок работодателей по таким вопросам, как: распределение предварительной  нагрузки; составление  графиков отпусков; заключение дополнительных соглашений к трудовому договору; письменное ознак</w:t>
      </w:r>
      <w:r w:rsidR="0088168D">
        <w:rPr>
          <w:rFonts w:ascii="Times New Roman" w:eastAsia="Times New Roman" w:hAnsi="Times New Roman"/>
          <w:sz w:val="28"/>
          <w:szCs w:val="28"/>
          <w:lang w:eastAsia="ru-RU"/>
        </w:rPr>
        <w:t>омление с тарификацией и др.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Молодым специалистам, впервые приступившим к работе в образовательных организациях района были даны консультации по оформлению документов на коммунальные льготы. </w:t>
      </w:r>
      <w:proofErr w:type="gramEnd"/>
    </w:p>
    <w:p w:rsidR="0088168D" w:rsidRDefault="00610A5D" w:rsidP="003577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На личном приёме за отчётный период, согласно регистрации зап</w:t>
      </w:r>
      <w:r w:rsidR="0088168D">
        <w:rPr>
          <w:rFonts w:ascii="Times New Roman" w:eastAsia="Times New Roman" w:hAnsi="Times New Roman"/>
          <w:sz w:val="28"/>
          <w:szCs w:val="28"/>
          <w:lang w:eastAsia="ru-RU"/>
        </w:rPr>
        <w:t>исей в журнале было принято  3члена профсоюза.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Большинство вопросов связано с установлением заработной платы, предоставлением гарантий и компенсаций за вредные условия труда, распределением учебной нагрузки, начислением и выплатой отпускных, режимом труда и отдыха,  командировочных расходов, медосмотров и другие.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заседаниях выборных профсоюзных органов рассматривались вопросы согласования нормативных правовых и локальных нормативных актов  о соблюдении трудового законодательства в образовательных учреждениях,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итогах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проверок, об оплате медицинских осмотров, о  коллективно-договорной работе.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10A5D" w:rsidRDefault="00610A5D" w:rsidP="003577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каждое образовательное учреждение районным комитетом Профсоюза были направлены Единые рекомендации и комментарии специалистов ЦС Профсоюза по установлению систем оплаты труда.</w:t>
      </w:r>
    </w:p>
    <w:p w:rsidR="00610A5D" w:rsidRDefault="00610A5D" w:rsidP="003577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 2015 году </w:t>
      </w:r>
      <w:r w:rsidR="0088168D">
        <w:rPr>
          <w:rFonts w:ascii="Times New Roman" w:eastAsia="Times New Roman" w:hAnsi="Times New Roman"/>
          <w:sz w:val="28"/>
          <w:szCs w:val="28"/>
          <w:lang w:eastAsia="ru-RU"/>
        </w:rPr>
        <w:t>среднемесячная заработная  плата учителя составляет 22438,0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</w:t>
      </w:r>
      <w:r w:rsidR="0088168D">
        <w:rPr>
          <w:rFonts w:ascii="Times New Roman" w:eastAsia="Times New Roman" w:hAnsi="Times New Roman"/>
          <w:sz w:val="28"/>
          <w:szCs w:val="28"/>
          <w:lang w:eastAsia="ru-RU"/>
        </w:rPr>
        <w:t>работники дет</w:t>
      </w:r>
      <w:proofErr w:type="gramStart"/>
      <w:r w:rsidR="008816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2024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8168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88168D">
        <w:rPr>
          <w:rFonts w:ascii="Times New Roman" w:eastAsia="Times New Roman" w:hAnsi="Times New Roman"/>
          <w:sz w:val="28"/>
          <w:szCs w:val="28"/>
          <w:lang w:eastAsia="ru-RU"/>
        </w:rPr>
        <w:t>адов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88168D">
        <w:rPr>
          <w:rFonts w:ascii="Times New Roman" w:eastAsia="Times New Roman" w:hAnsi="Times New Roman"/>
          <w:sz w:val="28"/>
          <w:szCs w:val="28"/>
          <w:lang w:eastAsia="ru-RU"/>
        </w:rPr>
        <w:t>19132,0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</w:t>
      </w:r>
      <w:r w:rsidR="0088168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работники дополнительного образования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168D">
        <w:rPr>
          <w:rFonts w:ascii="Times New Roman" w:eastAsia="Times New Roman" w:hAnsi="Times New Roman"/>
          <w:sz w:val="28"/>
          <w:szCs w:val="28"/>
          <w:lang w:eastAsia="ru-RU"/>
        </w:rPr>
        <w:t>18377,0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Как правило,  заработная плата съедается инфляцией и организационными реформами.  В условиях кризиса замедляется рост заработной платы, поэтому в 2016 году необходимо будет принимать  эффективные  меры  по  недопущению снижения  уровня  реальной  заработной  платы  педагогических  работников, достигнутого  в  2015  году,  настаивать  на</w:t>
      </w:r>
      <w:r w:rsidR="0020241A">
        <w:rPr>
          <w:rFonts w:ascii="Times New Roman" w:hAnsi="Times New Roman"/>
          <w:sz w:val="28"/>
          <w:szCs w:val="28"/>
        </w:rPr>
        <w:t xml:space="preserve">  индексации  заработной  платы </w:t>
      </w:r>
      <w:r>
        <w:rPr>
          <w:rFonts w:ascii="Times New Roman" w:hAnsi="Times New Roman"/>
          <w:sz w:val="28"/>
          <w:szCs w:val="28"/>
        </w:rPr>
        <w:t>должностных  окладов.  В рамках социального партнёрства совместно с управлением образования необходимо продолжать проведение мониторинга оплаты труда.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0A5D" w:rsidRDefault="00610A5D" w:rsidP="003577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</w:t>
      </w:r>
      <w:r>
        <w:rPr>
          <w:rFonts w:ascii="Times New Roman" w:hAnsi="Times New Roman"/>
          <w:b/>
          <w:sz w:val="28"/>
          <w:szCs w:val="28"/>
        </w:rPr>
        <w:tab/>
        <w:t xml:space="preserve">КОЛЛЕКТИВНЫЕ ДОГОВОРЫ И </w:t>
      </w:r>
    </w:p>
    <w:p w:rsidR="00610A5D" w:rsidRDefault="00610A5D" w:rsidP="003577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СОЦИАЛЬНАЯ ПОДДЕРЖКА РАБОТНИКОВ </w:t>
      </w:r>
    </w:p>
    <w:p w:rsidR="00610A5D" w:rsidRDefault="00610A5D" w:rsidP="003577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Социальное партнёрство – одно из основных направлений деятельности районной организации.</w:t>
      </w:r>
    </w:p>
    <w:p w:rsidR="0088168D" w:rsidRDefault="0088168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2015 году в 13</w:t>
      </w:r>
      <w:r w:rsidR="00610A5D">
        <w:rPr>
          <w:rFonts w:ascii="Times New Roman" w:hAnsi="Times New Roman"/>
          <w:sz w:val="28"/>
          <w:szCs w:val="28"/>
        </w:rPr>
        <w:t xml:space="preserve"> образовательных организациях из </w:t>
      </w:r>
      <w:r>
        <w:rPr>
          <w:rFonts w:ascii="Times New Roman" w:hAnsi="Times New Roman"/>
          <w:sz w:val="28"/>
          <w:szCs w:val="28"/>
        </w:rPr>
        <w:t>13</w:t>
      </w:r>
      <w:r w:rsidR="00610A5D">
        <w:rPr>
          <w:rFonts w:ascii="Times New Roman" w:hAnsi="Times New Roman"/>
          <w:sz w:val="28"/>
          <w:szCs w:val="28"/>
        </w:rPr>
        <w:t xml:space="preserve"> действовали коллекти</w:t>
      </w:r>
      <w:r>
        <w:rPr>
          <w:rFonts w:ascii="Times New Roman" w:hAnsi="Times New Roman"/>
          <w:sz w:val="28"/>
          <w:szCs w:val="28"/>
        </w:rPr>
        <w:t>вные договоры, что составляет 100</w:t>
      </w:r>
      <w:r w:rsidR="00610A5D">
        <w:rPr>
          <w:rFonts w:ascii="Times New Roman" w:hAnsi="Times New Roman"/>
          <w:sz w:val="28"/>
          <w:szCs w:val="28"/>
        </w:rPr>
        <w:t>%.</w:t>
      </w:r>
      <w:r w:rsidR="00610A5D">
        <w:rPr>
          <w:rFonts w:ascii="Times New Roman" w:hAnsi="Times New Roman"/>
          <w:b/>
          <w:sz w:val="28"/>
          <w:szCs w:val="28"/>
        </w:rPr>
        <w:t xml:space="preserve">   </w:t>
      </w:r>
      <w:r w:rsidR="00610A5D">
        <w:rPr>
          <w:rFonts w:ascii="Times New Roman" w:hAnsi="Times New Roman"/>
          <w:sz w:val="28"/>
          <w:szCs w:val="28"/>
        </w:rPr>
        <w:t xml:space="preserve">Районное Соглашение между администрацией </w:t>
      </w:r>
      <w:r>
        <w:rPr>
          <w:rFonts w:ascii="Times New Roman" w:hAnsi="Times New Roman"/>
          <w:sz w:val="28"/>
          <w:szCs w:val="28"/>
        </w:rPr>
        <w:t xml:space="preserve">Тереньгульского </w:t>
      </w:r>
      <w:r w:rsidR="00610A5D">
        <w:rPr>
          <w:rFonts w:ascii="Times New Roman" w:hAnsi="Times New Roman"/>
          <w:sz w:val="28"/>
          <w:szCs w:val="28"/>
        </w:rPr>
        <w:t xml:space="preserve">района, управлением образования </w:t>
      </w:r>
      <w:r>
        <w:rPr>
          <w:rFonts w:ascii="Times New Roman" w:hAnsi="Times New Roman"/>
          <w:sz w:val="28"/>
          <w:szCs w:val="28"/>
        </w:rPr>
        <w:t xml:space="preserve">Тереньгульского </w:t>
      </w:r>
      <w:r w:rsidR="00610A5D">
        <w:rPr>
          <w:rFonts w:ascii="Times New Roman" w:hAnsi="Times New Roman"/>
          <w:sz w:val="28"/>
          <w:szCs w:val="28"/>
        </w:rPr>
        <w:t xml:space="preserve"> района и территориальной организацией Профсоюза действ</w:t>
      </w:r>
      <w:r>
        <w:rPr>
          <w:rFonts w:ascii="Times New Roman" w:hAnsi="Times New Roman"/>
          <w:sz w:val="28"/>
          <w:szCs w:val="28"/>
        </w:rPr>
        <w:t>ует  до июня</w:t>
      </w:r>
      <w:r w:rsidR="00610A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2016года.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нём сохранены важные социальные льготы и гарантии, связанные с вопросами аттестации педагогических кадров, правовым статусом и защитой работников, избранных в состав профсоюзных органов. 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 2015  году  районный  комитет  Профсоюза  осуществлял  контроль 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предоставлением  мер  социальной  поддержки  педагогическим  работникам  по оплате жилой площади  с отоплением  и освещением  в соответствии с  Законом. Общий  объем  выплаченных  сре</w:t>
      </w:r>
      <w:proofErr w:type="gramStart"/>
      <w:r>
        <w:rPr>
          <w:rFonts w:ascii="Times New Roman" w:hAnsi="Times New Roman"/>
          <w:sz w:val="28"/>
          <w:szCs w:val="28"/>
        </w:rPr>
        <w:t>дств  в  р</w:t>
      </w:r>
      <w:proofErr w:type="gramEnd"/>
      <w:r>
        <w:rPr>
          <w:rFonts w:ascii="Times New Roman" w:hAnsi="Times New Roman"/>
          <w:sz w:val="28"/>
          <w:szCs w:val="28"/>
        </w:rPr>
        <w:t xml:space="preserve">амках  предоставления  мер социальной  поддержки  педагогическим  работникам  (в  том числе  педагогическим работникам,  перешедшим  на  пенсию),  проживающим  и  работающим  в сельской местности, в 2015 году составил </w:t>
      </w:r>
      <w:r w:rsidR="00D0605E">
        <w:rPr>
          <w:rFonts w:ascii="Times New Roman" w:hAnsi="Times New Roman"/>
          <w:sz w:val="28"/>
          <w:szCs w:val="28"/>
        </w:rPr>
        <w:t>13296.9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Меры социальной и материальной поддержки членам Профсоюза в 2015 году:</w:t>
      </w:r>
    </w:p>
    <w:p w:rsidR="00D0605E" w:rsidRDefault="00D0605E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Санаторно-курортное</w:t>
      </w:r>
      <w:proofErr w:type="gramEnd"/>
      <w:r>
        <w:rPr>
          <w:rFonts w:ascii="Times New Roman" w:hAnsi="Times New Roman"/>
          <w:sz w:val="28"/>
          <w:szCs w:val="28"/>
        </w:rPr>
        <w:t xml:space="preserve"> лечение-60,2 рублей</w:t>
      </w:r>
    </w:p>
    <w:p w:rsidR="00610A5D" w:rsidRDefault="00610A5D" w:rsidP="003577A5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материальн</w:t>
      </w:r>
      <w:r w:rsidR="00D0605E">
        <w:rPr>
          <w:rFonts w:ascii="Times New Roman" w:hAnsi="Times New Roman"/>
          <w:sz w:val="28"/>
          <w:szCs w:val="28"/>
        </w:rPr>
        <w:t>ая помощь членам профсоюза – 92</w:t>
      </w:r>
      <w:r>
        <w:rPr>
          <w:rFonts w:ascii="Times New Roman" w:hAnsi="Times New Roman"/>
          <w:sz w:val="28"/>
          <w:szCs w:val="28"/>
        </w:rPr>
        <w:t>,0 тыс. рублей.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10A5D" w:rsidRDefault="00610A5D" w:rsidP="003577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</w:t>
      </w:r>
      <w:r>
        <w:rPr>
          <w:rFonts w:ascii="Times New Roman" w:hAnsi="Times New Roman"/>
          <w:b/>
          <w:sz w:val="28"/>
          <w:szCs w:val="28"/>
        </w:rPr>
        <w:tab/>
        <w:t>ДЕЯТЕЛЬНОСТЬ ПРОФСОЮЗА ПО ОХРАНЕ ТРУДА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0A5D" w:rsidRDefault="00610A5D" w:rsidP="003577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Ключевым моментом в деятельности по охране труда должна быть согласованность действий между учредителем, работодателями,  работниками и профсоюзом с чётким определением прав и обязанностей.  </w:t>
      </w:r>
    </w:p>
    <w:p w:rsidR="00610A5D" w:rsidRDefault="00610A5D" w:rsidP="003577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Практика работы наглядно показывает, что если в образовательных организациях нет общественного контроля со стороны профсоюза за деятельностью администрации по обеспечению здоровых и безопасных условий труда, то ни о какой полноценной работе по данному направлению не может идти и речи. 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Чтобы общественный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охраной труда был эффективным и имел положительные результаты, он  должен быть системным и действовать на всех уровнях профсоюзной структуры: от райкома до первичной профсоюзной организации.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0A5D" w:rsidRDefault="00610A5D" w:rsidP="003577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уровне образовательных организаций направления работы по охране труда изложены в коллективном договоре и в ежегодно заключаемом Соглашении по охране труда. В каждой образовательной организации созданы  совместные комиссии по охране труда, в которые на паритетной основе входят представители от первичной профсоюзной организации и от работодателя.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Избранные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профсоюзного комитета уполномоченные  по </w:t>
      </w:r>
    </w:p>
    <w:p w:rsidR="00610A5D" w:rsidRDefault="00610A5D" w:rsidP="003577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охране труда осуществляют постоянный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работодателем и работниками принятых локальных нормативных актов по данному вопросу.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0A5D" w:rsidRDefault="00610A5D" w:rsidP="003577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В райо</w:t>
      </w:r>
      <w:r w:rsidR="00D0605E">
        <w:rPr>
          <w:rFonts w:ascii="Times New Roman" w:hAnsi="Times New Roman"/>
          <w:sz w:val="28"/>
          <w:szCs w:val="28"/>
        </w:rPr>
        <w:t>нном комитете Профсоюза избрано13</w:t>
      </w:r>
      <w:r>
        <w:rPr>
          <w:rFonts w:ascii="Times New Roman" w:hAnsi="Times New Roman"/>
          <w:sz w:val="28"/>
          <w:szCs w:val="28"/>
        </w:rPr>
        <w:t xml:space="preserve">уполномоченных по охране труда и один внештатный технический инспектор труда. За отчётный период проведено </w:t>
      </w:r>
      <w:r w:rsidR="00D0605E">
        <w:rPr>
          <w:rFonts w:ascii="Times New Roman" w:hAnsi="Times New Roman"/>
          <w:sz w:val="28"/>
          <w:szCs w:val="28"/>
        </w:rPr>
        <w:t>5 обследований</w:t>
      </w:r>
      <w:r w:rsidR="002B20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каждом образовательном  учреждении  имеются и систематически обновляются уголки по охране труда, по терроризму, пожарной безопасности, дорожному движению.  Уголки по охране труда имеются в кабинетах повышенной опасности, где также есть вся документация по охране труда: инструкции,  огнетушители, план эвакуации.  В учреждениях приказом назначены ответственные за состояние охраны труда и техники безопасности. </w:t>
      </w:r>
    </w:p>
    <w:p w:rsidR="00610A5D" w:rsidRDefault="00610A5D" w:rsidP="003577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0A5D" w:rsidRDefault="00610A5D" w:rsidP="003577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VI.</w:t>
      </w:r>
      <w:r>
        <w:rPr>
          <w:rFonts w:ascii="Times New Roman" w:hAnsi="Times New Roman"/>
          <w:b/>
          <w:sz w:val="28"/>
          <w:szCs w:val="28"/>
        </w:rPr>
        <w:tab/>
        <w:t>ФИНАНСОВОЕ ОБЕСПЕЧЕНИЕ ДЕЯТЕЛЬНОСТИ ПРОФСОЮЗА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Ключевой целью финансовой политики </w:t>
      </w:r>
      <w:r w:rsidR="00D0605E">
        <w:rPr>
          <w:rFonts w:ascii="Times New Roman" w:hAnsi="Times New Roman"/>
          <w:sz w:val="28"/>
          <w:szCs w:val="28"/>
        </w:rPr>
        <w:t>Тереньгульского</w:t>
      </w:r>
      <w:r>
        <w:rPr>
          <w:rFonts w:ascii="Times New Roman" w:hAnsi="Times New Roman"/>
          <w:sz w:val="28"/>
          <w:szCs w:val="28"/>
        </w:rPr>
        <w:t xml:space="preserve"> районного комитета  Профсоюза в 2015 году являлось повышение эффективности использования средств на обеспечение деятельности Профсоюза по удовлетворению социально-экономических и профессиональных интересов членов Профсоюза, предоставление им различных социальных услуг и расширение форм поддержки.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протяжении отчётного периода осуществлялся контроль полноты сбора членских профсоюзных взносов, порядка их перечисления на банковский счёт Профсоюза. Уделялось внимание информированию и разъяснению рационального подхода к расходованию профсоюзных средств.</w:t>
      </w:r>
    </w:p>
    <w:p w:rsidR="00610A5D" w:rsidRDefault="00610A5D" w:rsidP="003577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2015 год на текущий счёт районного комитета поступило </w:t>
      </w:r>
      <w:r w:rsidR="00D0605E">
        <w:rPr>
          <w:rFonts w:ascii="Times New Roman" w:eastAsia="Times New Roman" w:hAnsi="Times New Roman"/>
          <w:sz w:val="28"/>
          <w:szCs w:val="28"/>
          <w:lang w:eastAsia="ru-RU"/>
        </w:rPr>
        <w:t>300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  Расходование финансовых средств осуществлялось на цели, связанные с уставной деятельностью Профсоюза и в соответствии со сметой.</w:t>
      </w:r>
    </w:p>
    <w:p w:rsidR="00610A5D" w:rsidRDefault="00610A5D" w:rsidP="003577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2015 году деньги расходовались на:</w:t>
      </w:r>
      <w:r w:rsidR="00D0605E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культурно-массовую работу (30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%), спортивно-оздоровительн</w:t>
      </w:r>
      <w:r w:rsidR="00D0605E">
        <w:rPr>
          <w:rFonts w:ascii="Times New Roman" w:eastAsia="Times New Roman" w:hAnsi="Times New Roman"/>
          <w:sz w:val="28"/>
          <w:szCs w:val="28"/>
          <w:lang w:eastAsia="ru-RU"/>
        </w:rPr>
        <w:t>ую работу (10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%), информационную работу</w:t>
      </w:r>
      <w:r w:rsidR="0020241A">
        <w:rPr>
          <w:rFonts w:ascii="Times New Roman" w:eastAsia="Times New Roman" w:hAnsi="Times New Roman"/>
          <w:sz w:val="28"/>
          <w:szCs w:val="28"/>
          <w:lang w:eastAsia="ru-RU"/>
        </w:rPr>
        <w:t xml:space="preserve"> (5 %), </w:t>
      </w:r>
      <w:r w:rsidR="002024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обучение профактива (5 %), материальную помощь (30%); премирование (3%)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оплату за </w:t>
      </w:r>
      <w:r w:rsidR="0020241A">
        <w:rPr>
          <w:rFonts w:ascii="Times New Roman" w:eastAsia="Times New Roman" w:hAnsi="Times New Roman"/>
          <w:sz w:val="28"/>
          <w:szCs w:val="28"/>
          <w:lang w:eastAsia="ru-RU"/>
        </w:rPr>
        <w:t>услуги банка(3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%). </w:t>
      </w:r>
    </w:p>
    <w:p w:rsidR="00610A5D" w:rsidRDefault="00610A5D" w:rsidP="003577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610A5D" w:rsidRDefault="00610A5D" w:rsidP="003577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VII.</w:t>
      </w:r>
      <w:r>
        <w:rPr>
          <w:rFonts w:ascii="Times New Roman" w:hAnsi="Times New Roman"/>
          <w:b/>
          <w:sz w:val="28"/>
          <w:szCs w:val="28"/>
        </w:rPr>
        <w:tab/>
        <w:t xml:space="preserve">ИНФОРМАЦИОННАЯ РАБОТА </w:t>
      </w:r>
    </w:p>
    <w:p w:rsidR="00610A5D" w:rsidRDefault="00610A5D" w:rsidP="003577A5">
      <w:pPr>
        <w:tabs>
          <w:tab w:val="left" w:pos="42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A5D" w:rsidRDefault="00610A5D" w:rsidP="003577A5">
      <w:pPr>
        <w:tabs>
          <w:tab w:val="left" w:pos="42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совершенствования организационно-уставной деятельности и информационной работы районный комитет профсоюза  работает над повышением уровня информационно-аналитической деятельности профсоюзных организаций, внедрением современных информационных и компьютерных технологий в практику работы, осуществляет систематическую рассылку информационных листовок, методических рекомендаций по основным направлениям профсоюзной деятельности в помощь профактиву.  </w:t>
      </w: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сегодняшний день райком профсоюза </w:t>
      </w:r>
      <w:r w:rsidR="002024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оснащён компьютерной и множительной техникой, </w:t>
      </w:r>
      <w:r w:rsidR="0020241A">
        <w:rPr>
          <w:rFonts w:ascii="Times New Roman" w:hAnsi="Times New Roman"/>
          <w:sz w:val="28"/>
          <w:szCs w:val="28"/>
        </w:rPr>
        <w:t xml:space="preserve">Это позволяет </w:t>
      </w:r>
      <w:r>
        <w:rPr>
          <w:rFonts w:ascii="Times New Roman" w:hAnsi="Times New Roman"/>
          <w:sz w:val="28"/>
          <w:szCs w:val="28"/>
        </w:rPr>
        <w:t>оперативно направлять в первичные профсоюзные организации необходимые материалы и получать запрашиваемую информацию из учреждений образования и первичных организаций. Все  школы имеют выход в Интернет, отдельные первичные организации имеют свои интернет странички на школьных сайтах.</w:t>
      </w:r>
    </w:p>
    <w:p w:rsidR="00610A5D" w:rsidRDefault="00610A5D" w:rsidP="003577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Усиленное внимание к информационной работе дало  возможность упорядочить профсоюзную документацию, справочно-методический  материал в помощь профактиву, достойно  оформить содержательную основу профсоюзных уголков.</w:t>
      </w:r>
    </w:p>
    <w:p w:rsidR="00610A5D" w:rsidRDefault="00610A5D" w:rsidP="003577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A5D" w:rsidRDefault="00610A5D" w:rsidP="0035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Среди основных задач, которые должны быть поставлены в 2016 году перед всеми профсоюзными органами – это укрепление профсоюзных рядов, укрепление социального партнёрства, сохранение лучших традиций профсоюза, пропаганда своей деятельности, а также внедрение новых технологий в свою деятельность.</w:t>
      </w:r>
    </w:p>
    <w:p w:rsidR="00610A5D" w:rsidRDefault="00610A5D" w:rsidP="003577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0E1" w:rsidRDefault="002B20E1" w:rsidP="003577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0E1" w:rsidRDefault="002B20E1" w:rsidP="003577A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b/>
          <w:sz w:val="28"/>
          <w:szCs w:val="28"/>
        </w:rPr>
        <w:t>районной</w:t>
      </w:r>
      <w:proofErr w:type="gramEnd"/>
    </w:p>
    <w:p w:rsidR="002B20E1" w:rsidRDefault="002B20E1" w:rsidP="003577A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профсоюзной организации</w:t>
      </w:r>
    </w:p>
    <w:p w:rsidR="002B20E1" w:rsidRDefault="002B20E1" w:rsidP="003577A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работников образования и науки РФ                                    Никитина Е.А.</w:t>
      </w:r>
    </w:p>
    <w:p w:rsidR="00BC19A9" w:rsidRDefault="00BC19A9" w:rsidP="003577A5">
      <w:pPr>
        <w:spacing w:after="0" w:line="360" w:lineRule="auto"/>
      </w:pPr>
    </w:p>
    <w:sectPr w:rsidR="00BC1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A1" w:rsidRDefault="00B14BA1" w:rsidP="00610A5D">
      <w:pPr>
        <w:spacing w:after="0" w:line="240" w:lineRule="auto"/>
      </w:pPr>
      <w:r>
        <w:separator/>
      </w:r>
    </w:p>
  </w:endnote>
  <w:endnote w:type="continuationSeparator" w:id="0">
    <w:p w:rsidR="00B14BA1" w:rsidRDefault="00B14BA1" w:rsidP="0061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A5" w:rsidRDefault="003577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45253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577A5" w:rsidRDefault="003577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3577A5" w:rsidRDefault="003577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A5" w:rsidRDefault="003577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A1" w:rsidRDefault="00B14BA1" w:rsidP="00610A5D">
      <w:pPr>
        <w:spacing w:after="0" w:line="240" w:lineRule="auto"/>
      </w:pPr>
      <w:r>
        <w:separator/>
      </w:r>
    </w:p>
  </w:footnote>
  <w:footnote w:type="continuationSeparator" w:id="0">
    <w:p w:rsidR="00B14BA1" w:rsidRDefault="00B14BA1" w:rsidP="0061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A5" w:rsidRDefault="003577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A5" w:rsidRDefault="003577A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A5" w:rsidRDefault="003577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5D"/>
    <w:rsid w:val="000A0AE2"/>
    <w:rsid w:val="0020241A"/>
    <w:rsid w:val="002B20E1"/>
    <w:rsid w:val="003577A5"/>
    <w:rsid w:val="00610A5D"/>
    <w:rsid w:val="00611B88"/>
    <w:rsid w:val="0088168D"/>
    <w:rsid w:val="00923502"/>
    <w:rsid w:val="00B14BA1"/>
    <w:rsid w:val="00BC19A9"/>
    <w:rsid w:val="00D0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10A5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A5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0A5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1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0A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10A5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A5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0A5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1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0A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2016-03-16T14:04:00Z</dcterms:created>
  <dcterms:modified xsi:type="dcterms:W3CDTF">2016-03-18T08:17:00Z</dcterms:modified>
</cp:coreProperties>
</file>