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C6" w:rsidRDefault="00F71EC6" w:rsidP="00F71EC6">
      <w:pPr>
        <w:pStyle w:val="a5"/>
        <w:spacing w:before="0" w:beforeAutospacing="0" w:after="0" w:afterAutospacing="0" w:line="276" w:lineRule="auto"/>
        <w:jc w:val="center"/>
        <w:rPr>
          <w:rStyle w:val="a6"/>
          <w:sz w:val="44"/>
          <w:szCs w:val="44"/>
        </w:rPr>
      </w:pPr>
      <w:r w:rsidRPr="00F71EC6">
        <w:rPr>
          <w:rStyle w:val="a6"/>
          <w:sz w:val="44"/>
          <w:szCs w:val="44"/>
        </w:rPr>
        <w:drawing>
          <wp:inline distT="0" distB="0" distL="0" distR="0">
            <wp:extent cx="1437894" cy="1536192"/>
            <wp:effectExtent l="19050" t="0" r="0" b="0"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30" cy="154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C6" w:rsidRDefault="00F71EC6" w:rsidP="00F71EC6">
      <w:pPr>
        <w:pStyle w:val="a5"/>
        <w:spacing w:before="0" w:beforeAutospacing="0" w:after="0" w:afterAutospacing="0" w:line="276" w:lineRule="auto"/>
        <w:jc w:val="center"/>
        <w:rPr>
          <w:rStyle w:val="a6"/>
          <w:sz w:val="44"/>
          <w:szCs w:val="44"/>
        </w:rPr>
      </w:pPr>
    </w:p>
    <w:p w:rsidR="00F71EC6" w:rsidRDefault="00F71EC6" w:rsidP="00F71EC6">
      <w:pPr>
        <w:pStyle w:val="a5"/>
        <w:spacing w:before="0" w:beforeAutospacing="0" w:after="0" w:afterAutospacing="0" w:line="276" w:lineRule="auto"/>
        <w:rPr>
          <w:rStyle w:val="a6"/>
          <w:sz w:val="44"/>
          <w:szCs w:val="44"/>
        </w:rPr>
      </w:pPr>
    </w:p>
    <w:p w:rsidR="00F71EC6" w:rsidRDefault="00F71EC6" w:rsidP="00F71EC6">
      <w:pPr>
        <w:pStyle w:val="a5"/>
        <w:spacing w:before="0" w:beforeAutospacing="0" w:after="0" w:afterAutospacing="0" w:line="276" w:lineRule="auto"/>
        <w:rPr>
          <w:rStyle w:val="a6"/>
          <w:sz w:val="44"/>
          <w:szCs w:val="44"/>
        </w:rPr>
      </w:pPr>
    </w:p>
    <w:p w:rsidR="00F71EC6" w:rsidRPr="00F71EC6" w:rsidRDefault="00F71EC6" w:rsidP="00F71EC6">
      <w:pPr>
        <w:pStyle w:val="a5"/>
        <w:spacing w:before="0" w:beforeAutospacing="0" w:after="0" w:afterAutospacing="0" w:line="276" w:lineRule="auto"/>
        <w:jc w:val="center"/>
        <w:rPr>
          <w:rStyle w:val="a6"/>
          <w:sz w:val="40"/>
          <w:szCs w:val="40"/>
        </w:rPr>
      </w:pPr>
      <w:r w:rsidRPr="00F71EC6">
        <w:rPr>
          <w:rStyle w:val="a6"/>
          <w:sz w:val="40"/>
          <w:szCs w:val="40"/>
        </w:rPr>
        <w:t>ПУБЛИЧНЫЙ ОТЧЕТ</w:t>
      </w:r>
    </w:p>
    <w:p w:rsidR="00F71EC6" w:rsidRPr="00F71EC6" w:rsidRDefault="00F71EC6" w:rsidP="00F71EC6">
      <w:pPr>
        <w:pStyle w:val="a5"/>
        <w:spacing w:before="0" w:beforeAutospacing="0" w:after="0" w:afterAutospacing="0" w:line="276" w:lineRule="auto"/>
        <w:jc w:val="center"/>
        <w:rPr>
          <w:rStyle w:val="a6"/>
          <w:sz w:val="40"/>
          <w:szCs w:val="40"/>
        </w:rPr>
      </w:pPr>
      <w:r w:rsidRPr="00F71EC6">
        <w:rPr>
          <w:rStyle w:val="a6"/>
          <w:sz w:val="40"/>
          <w:szCs w:val="40"/>
        </w:rPr>
        <w:t xml:space="preserve">комитета </w:t>
      </w:r>
      <w:proofErr w:type="spellStart"/>
      <w:r w:rsidRPr="00F71EC6">
        <w:rPr>
          <w:rStyle w:val="a6"/>
          <w:sz w:val="40"/>
          <w:szCs w:val="40"/>
        </w:rPr>
        <w:t>Городищенской</w:t>
      </w:r>
      <w:proofErr w:type="spellEnd"/>
      <w:r w:rsidRPr="00F71EC6">
        <w:rPr>
          <w:rStyle w:val="a6"/>
          <w:sz w:val="40"/>
          <w:szCs w:val="40"/>
        </w:rPr>
        <w:t xml:space="preserve"> районной                      организации Общероссийского                      Профсоюза образования за 2021 год</w:t>
      </w: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P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36"/>
          <w:szCs w:val="36"/>
        </w:rPr>
      </w:pPr>
      <w:r w:rsidRPr="00F71EC6">
        <w:rPr>
          <w:b/>
          <w:sz w:val="36"/>
          <w:szCs w:val="36"/>
        </w:rPr>
        <w:t>Городище, апрель  2022 г.</w:t>
      </w: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F71EC6" w:rsidRDefault="00F71EC6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53E64" w:rsidRPr="00F71EC6" w:rsidRDefault="00953E64" w:rsidP="00F71EC6">
      <w:pPr>
        <w:jc w:val="center"/>
        <w:rPr>
          <w:rFonts w:ascii="Times New Roman" w:hAnsi="Times New Roman"/>
          <w:b/>
          <w:sz w:val="28"/>
          <w:szCs w:val="28"/>
        </w:rPr>
      </w:pPr>
      <w:r w:rsidRPr="00F71EC6">
        <w:rPr>
          <w:rFonts w:ascii="Times New Roman" w:hAnsi="Times New Roman"/>
          <w:b/>
          <w:sz w:val="28"/>
          <w:szCs w:val="28"/>
        </w:rPr>
        <w:lastRenderedPageBreak/>
        <w:t>Публичный отчет</w:t>
      </w:r>
    </w:p>
    <w:p w:rsidR="00953E64" w:rsidRPr="005D3F93" w:rsidRDefault="00953E64" w:rsidP="00953E64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работе комитета </w:t>
      </w:r>
      <w:proofErr w:type="spellStart"/>
      <w:r>
        <w:rPr>
          <w:b/>
          <w:sz w:val="28"/>
          <w:szCs w:val="28"/>
        </w:rPr>
        <w:t>Городищенской</w:t>
      </w:r>
      <w:proofErr w:type="spellEnd"/>
      <w:r>
        <w:rPr>
          <w:b/>
          <w:sz w:val="28"/>
          <w:szCs w:val="28"/>
        </w:rPr>
        <w:t xml:space="preserve"> район</w:t>
      </w:r>
      <w:r w:rsidRPr="005D3F93">
        <w:rPr>
          <w:b/>
          <w:sz w:val="28"/>
          <w:szCs w:val="28"/>
        </w:rPr>
        <w:t xml:space="preserve">ной организации </w:t>
      </w:r>
      <w:r w:rsidR="00185A08">
        <w:rPr>
          <w:b/>
          <w:sz w:val="28"/>
          <w:szCs w:val="28"/>
        </w:rPr>
        <w:t>Общероссийского Профсоюза образования за 2021</w:t>
      </w:r>
      <w:r w:rsidRPr="005D3F93">
        <w:rPr>
          <w:b/>
          <w:sz w:val="28"/>
          <w:szCs w:val="28"/>
        </w:rPr>
        <w:t xml:space="preserve"> год»</w:t>
      </w:r>
    </w:p>
    <w:p w:rsidR="00953E64" w:rsidRPr="005D3F93" w:rsidRDefault="00953E64" w:rsidP="00953E6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953E64" w:rsidRPr="005D3F93" w:rsidRDefault="00953E64" w:rsidP="00953E6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D3F93">
        <w:rPr>
          <w:sz w:val="28"/>
          <w:szCs w:val="28"/>
        </w:rPr>
        <w:t xml:space="preserve">Работа комитета </w:t>
      </w:r>
      <w:r w:rsidRPr="00D21F32">
        <w:rPr>
          <w:sz w:val="28"/>
          <w:szCs w:val="28"/>
        </w:rPr>
        <w:t>районной профсоюзной организации</w:t>
      </w:r>
      <w:r w:rsidRPr="005D3F93">
        <w:rPr>
          <w:b/>
          <w:sz w:val="28"/>
          <w:szCs w:val="28"/>
        </w:rPr>
        <w:t xml:space="preserve"> </w:t>
      </w:r>
      <w:r w:rsidR="00185A08">
        <w:rPr>
          <w:sz w:val="28"/>
          <w:szCs w:val="28"/>
        </w:rPr>
        <w:t>в 2021</w:t>
      </w:r>
      <w:r w:rsidRPr="005D3F93">
        <w:rPr>
          <w:sz w:val="28"/>
          <w:szCs w:val="28"/>
        </w:rPr>
        <w:t xml:space="preserve"> году была направлена на реализацию решений VIII съезда Общероссийского Профсоюза образования</w:t>
      </w:r>
      <w:r>
        <w:rPr>
          <w:sz w:val="28"/>
          <w:szCs w:val="28"/>
        </w:rPr>
        <w:t>,</w:t>
      </w:r>
      <w:r w:rsidRPr="005D3F9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3F93">
        <w:rPr>
          <w:sz w:val="28"/>
          <w:szCs w:val="28"/>
        </w:rPr>
        <w:t>а реализацию</w:t>
      </w:r>
      <w:r w:rsidRPr="00D21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постановлений </w:t>
      </w:r>
      <w:r w:rsidRPr="005D3F93">
        <w:rPr>
          <w:sz w:val="28"/>
          <w:szCs w:val="28"/>
          <w:lang w:val="en-US"/>
        </w:rPr>
        <w:t>VII</w:t>
      </w:r>
      <w:r w:rsidRPr="005D3F93">
        <w:rPr>
          <w:sz w:val="28"/>
          <w:szCs w:val="28"/>
        </w:rPr>
        <w:t xml:space="preserve"> областной отчетно-выборной конференции</w:t>
      </w:r>
      <w:r>
        <w:rPr>
          <w:sz w:val="28"/>
          <w:szCs w:val="28"/>
        </w:rPr>
        <w:t xml:space="preserve"> и районной профсоюзной организации</w:t>
      </w:r>
      <w:r w:rsidRPr="005D3F93">
        <w:rPr>
          <w:sz w:val="28"/>
          <w:szCs w:val="28"/>
        </w:rPr>
        <w:t>.</w:t>
      </w:r>
    </w:p>
    <w:p w:rsidR="00953E64" w:rsidRPr="005D3F93" w:rsidRDefault="00953E64" w:rsidP="00953E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3F93">
        <w:rPr>
          <w:rFonts w:ascii="Times New Roman" w:hAnsi="Times New Roman"/>
          <w:sz w:val="28"/>
          <w:szCs w:val="28"/>
        </w:rPr>
        <w:t>Основными приоритетами в деятельности комитета являл</w:t>
      </w:r>
      <w:r w:rsidR="00176C41">
        <w:rPr>
          <w:rFonts w:ascii="Times New Roman" w:hAnsi="Times New Roman"/>
          <w:sz w:val="28"/>
          <w:szCs w:val="28"/>
        </w:rPr>
        <w:t>ось</w:t>
      </w:r>
    </w:p>
    <w:p w:rsidR="00E5119A" w:rsidRPr="005D3F93" w:rsidRDefault="00E5119A" w:rsidP="00E5119A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3F93">
        <w:rPr>
          <w:rFonts w:ascii="Times New Roman" w:hAnsi="Times New Roman"/>
          <w:sz w:val="28"/>
          <w:szCs w:val="28"/>
        </w:rPr>
        <w:t>сохранение и увеличение численности членов Профсоюза через повышение эффективности работы профсоюзных организаций по защите социально-трудовых прав и профессиональных интересов членов Профсоюза;</w:t>
      </w:r>
    </w:p>
    <w:p w:rsidR="00E5119A" w:rsidRPr="005D3F93" w:rsidRDefault="00E5119A" w:rsidP="00E5119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 xml:space="preserve">обеспечение большей открытости деятельности выборных профсоюзных органов и </w:t>
      </w:r>
      <w:r w:rsidRPr="005D3F93">
        <w:rPr>
          <w:sz w:val="28"/>
          <w:szCs w:val="28"/>
        </w:rPr>
        <w:t>повышение качества профсоюзной информации, эффективное использование информационных ресурсов Профсоюза;</w:t>
      </w:r>
    </w:p>
    <w:p w:rsidR="00E5119A" w:rsidRPr="005D3F93" w:rsidRDefault="00E5119A" w:rsidP="00E5119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pacing w:val="-4"/>
          <w:sz w:val="28"/>
          <w:szCs w:val="28"/>
        </w:rPr>
        <w:t>развитие инновационных форм работы, участие в реализаци</w:t>
      </w:r>
      <w:r>
        <w:rPr>
          <w:spacing w:val="-4"/>
          <w:sz w:val="28"/>
          <w:szCs w:val="28"/>
        </w:rPr>
        <w:t>и федеральных проектов Профсоюза «Цифровой Профсоюз»,</w:t>
      </w:r>
      <w:r w:rsidRPr="005D3F93">
        <w:rPr>
          <w:spacing w:val="-4"/>
          <w:sz w:val="28"/>
          <w:szCs w:val="28"/>
        </w:rPr>
        <w:t xml:space="preserve"> «Профсоюзное образование»</w:t>
      </w:r>
      <w:r>
        <w:rPr>
          <w:spacing w:val="-4"/>
          <w:sz w:val="28"/>
          <w:szCs w:val="28"/>
        </w:rPr>
        <w:t xml:space="preserve"> и «Профсоюз – территория здоровья».</w:t>
      </w:r>
    </w:p>
    <w:p w:rsidR="00E5119A" w:rsidRPr="005D3F93" w:rsidRDefault="00E5119A" w:rsidP="00E5119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514"/>
          <w:tab w:val="left" w:pos="677"/>
        </w:tabs>
        <w:suppressAutoHyphens/>
        <w:autoSpaceDE w:val="0"/>
        <w:spacing w:before="0" w:beforeAutospacing="0" w:after="0" w:afterAutospacing="0" w:line="276" w:lineRule="auto"/>
        <w:ind w:left="0" w:firstLine="709"/>
        <w:jc w:val="both"/>
        <w:rPr>
          <w:spacing w:val="-4"/>
          <w:sz w:val="28"/>
          <w:szCs w:val="28"/>
        </w:rPr>
      </w:pPr>
      <w:r w:rsidRPr="005D3F93">
        <w:rPr>
          <w:sz w:val="28"/>
          <w:szCs w:val="28"/>
        </w:rPr>
        <w:t>повышение имиджа профсоюзной организации.</w:t>
      </w:r>
    </w:p>
    <w:p w:rsidR="00953E64" w:rsidRPr="005D3F93" w:rsidRDefault="00953E64" w:rsidP="00953E64">
      <w:pPr>
        <w:pStyle w:val="32"/>
        <w:keepNext/>
        <w:keepLines/>
        <w:tabs>
          <w:tab w:val="left" w:pos="1421"/>
        </w:tabs>
        <w:spacing w:line="276" w:lineRule="auto"/>
        <w:ind w:firstLine="0"/>
        <w:rPr>
          <w:sz w:val="16"/>
          <w:szCs w:val="16"/>
        </w:rPr>
      </w:pPr>
    </w:p>
    <w:p w:rsidR="00953E64" w:rsidRPr="00263DB2" w:rsidRDefault="00953E64" w:rsidP="00953E6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3DB2">
        <w:rPr>
          <w:sz w:val="28"/>
          <w:szCs w:val="28"/>
        </w:rPr>
        <w:t xml:space="preserve">По </w:t>
      </w:r>
      <w:r w:rsidR="00176C41">
        <w:rPr>
          <w:sz w:val="28"/>
          <w:szCs w:val="28"/>
        </w:rPr>
        <w:t>состоянию на 1 января 2022</w:t>
      </w:r>
      <w:r>
        <w:rPr>
          <w:sz w:val="28"/>
          <w:szCs w:val="28"/>
        </w:rPr>
        <w:t xml:space="preserve"> года в структуре районной организации</w:t>
      </w:r>
    </w:p>
    <w:p w:rsidR="00953E64" w:rsidRDefault="00176C41" w:rsidP="00953E6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953E64">
        <w:rPr>
          <w:sz w:val="28"/>
          <w:szCs w:val="28"/>
        </w:rPr>
        <w:t xml:space="preserve"> первич</w:t>
      </w:r>
      <w:r w:rsidR="00953E64" w:rsidRPr="001762BE">
        <w:rPr>
          <w:sz w:val="28"/>
          <w:szCs w:val="28"/>
        </w:rPr>
        <w:t>ных профсоюз</w:t>
      </w:r>
      <w:r w:rsidR="00953E64">
        <w:rPr>
          <w:sz w:val="28"/>
          <w:szCs w:val="28"/>
        </w:rPr>
        <w:t xml:space="preserve">ных </w:t>
      </w:r>
      <w:r w:rsidR="00953E64" w:rsidRPr="001762BE">
        <w:rPr>
          <w:sz w:val="28"/>
          <w:szCs w:val="28"/>
        </w:rPr>
        <w:t>организаций</w:t>
      </w:r>
      <w:r w:rsidR="00953E64">
        <w:rPr>
          <w:sz w:val="28"/>
          <w:szCs w:val="28"/>
        </w:rPr>
        <w:t xml:space="preserve">, из которых:  </w:t>
      </w:r>
    </w:p>
    <w:p w:rsidR="00953E64" w:rsidRPr="003D4448" w:rsidRDefault="00953E64" w:rsidP="00953E6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4448">
        <w:rPr>
          <w:sz w:val="28"/>
          <w:szCs w:val="28"/>
        </w:rPr>
        <w:t>- 16  –  в общеобразовательных организациях;</w:t>
      </w:r>
    </w:p>
    <w:p w:rsidR="00953E64" w:rsidRPr="003D4448" w:rsidRDefault="00953E64" w:rsidP="00953E64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444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6C41">
        <w:rPr>
          <w:rFonts w:ascii="Times New Roman" w:hAnsi="Times New Roman"/>
          <w:sz w:val="28"/>
          <w:szCs w:val="28"/>
        </w:rPr>
        <w:t>7</w:t>
      </w:r>
      <w:r w:rsidRPr="003D4448">
        <w:rPr>
          <w:rFonts w:ascii="Times New Roman" w:hAnsi="Times New Roman"/>
          <w:sz w:val="28"/>
          <w:szCs w:val="28"/>
        </w:rPr>
        <w:t xml:space="preserve">  – в дошкольных образовательных организациях;</w:t>
      </w:r>
    </w:p>
    <w:p w:rsidR="00953E64" w:rsidRDefault="00953E64" w:rsidP="00953E64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4448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3D44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в организациях</w:t>
      </w:r>
      <w:r w:rsidRPr="003D444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>полнительного образования;</w:t>
      </w:r>
    </w:p>
    <w:p w:rsidR="00953E64" w:rsidRDefault="00953E64" w:rsidP="00953E64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4806C6">
        <w:rPr>
          <w:rFonts w:ascii="Times New Roman" w:hAnsi="Times New Roman"/>
          <w:sz w:val="28"/>
          <w:szCs w:val="28"/>
        </w:rPr>
        <w:t xml:space="preserve">   2  -   в других организациях.</w:t>
      </w:r>
    </w:p>
    <w:p w:rsidR="00953E64" w:rsidRPr="009539BE" w:rsidRDefault="00953E64" w:rsidP="00953E64">
      <w:pPr>
        <w:tabs>
          <w:tab w:val="left" w:pos="3240"/>
        </w:tabs>
        <w:jc w:val="both"/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B17C88">
        <w:rPr>
          <w:rFonts w:ascii="Times New Roman" w:hAnsi="Times New Roman"/>
          <w:sz w:val="28"/>
          <w:szCs w:val="28"/>
        </w:rPr>
        <w:t>Количество членов Профсо</w:t>
      </w:r>
      <w:r w:rsidR="00176C41">
        <w:rPr>
          <w:rFonts w:ascii="Times New Roman" w:hAnsi="Times New Roman"/>
          <w:sz w:val="28"/>
          <w:szCs w:val="28"/>
        </w:rPr>
        <w:t xml:space="preserve">юза на </w:t>
      </w:r>
      <w:r w:rsidR="004806C6">
        <w:rPr>
          <w:rFonts w:ascii="Times New Roman" w:hAnsi="Times New Roman"/>
          <w:sz w:val="28"/>
          <w:szCs w:val="28"/>
        </w:rPr>
        <w:t>0</w:t>
      </w:r>
      <w:r w:rsidR="00176C41">
        <w:rPr>
          <w:rFonts w:ascii="Times New Roman" w:hAnsi="Times New Roman"/>
          <w:sz w:val="28"/>
          <w:szCs w:val="28"/>
        </w:rPr>
        <w:t>1.01.2022</w:t>
      </w:r>
      <w:r>
        <w:rPr>
          <w:rFonts w:ascii="Times New Roman" w:hAnsi="Times New Roman"/>
          <w:sz w:val="28"/>
          <w:szCs w:val="28"/>
        </w:rPr>
        <w:t>г. составило 80</w:t>
      </w:r>
      <w:r w:rsidR="00176C41">
        <w:rPr>
          <w:rFonts w:ascii="Times New Roman" w:hAnsi="Times New Roman"/>
          <w:sz w:val="28"/>
          <w:szCs w:val="28"/>
        </w:rPr>
        <w:t>2</w:t>
      </w:r>
      <w:r w:rsidRPr="00B17C8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953E64" w:rsidRPr="00B17C88" w:rsidRDefault="00176C41" w:rsidP="00953E6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2021</w:t>
      </w:r>
      <w:r w:rsidR="00953E64" w:rsidRPr="00B17C88">
        <w:rPr>
          <w:rFonts w:ascii="Times New Roman" w:hAnsi="Times New Roman"/>
          <w:sz w:val="28"/>
          <w:szCs w:val="28"/>
        </w:rPr>
        <w:t xml:space="preserve"> год принято в Профсоюз 30 человек. Охват профс</w:t>
      </w:r>
      <w:r w:rsidR="004806C6">
        <w:rPr>
          <w:rFonts w:ascii="Times New Roman" w:hAnsi="Times New Roman"/>
          <w:sz w:val="28"/>
          <w:szCs w:val="28"/>
        </w:rPr>
        <w:t>оюзным членством составляет 82,7</w:t>
      </w:r>
      <w:r w:rsidR="00953E64" w:rsidRPr="00B17C88">
        <w:rPr>
          <w:rFonts w:ascii="Times New Roman" w:hAnsi="Times New Roman"/>
          <w:sz w:val="28"/>
          <w:szCs w:val="28"/>
        </w:rPr>
        <w:t xml:space="preserve">% от общего количества </w:t>
      </w:r>
      <w:proofErr w:type="gramStart"/>
      <w:r w:rsidR="00953E64" w:rsidRPr="00B17C88">
        <w:rPr>
          <w:rFonts w:ascii="Times New Roman" w:hAnsi="Times New Roman"/>
          <w:sz w:val="28"/>
          <w:szCs w:val="28"/>
        </w:rPr>
        <w:t>работающих</w:t>
      </w:r>
      <w:proofErr w:type="gramEnd"/>
      <w:r w:rsidR="004806C6">
        <w:rPr>
          <w:rFonts w:ascii="Times New Roman" w:hAnsi="Times New Roman"/>
          <w:sz w:val="28"/>
          <w:szCs w:val="28"/>
        </w:rPr>
        <w:t>.</w:t>
      </w:r>
      <w:r w:rsidR="00953E64">
        <w:rPr>
          <w:rFonts w:ascii="Times New Roman" w:hAnsi="Times New Roman"/>
          <w:sz w:val="28"/>
          <w:szCs w:val="28"/>
        </w:rPr>
        <w:t xml:space="preserve"> Показатель членства </w:t>
      </w:r>
      <w:r w:rsidR="004806C6">
        <w:rPr>
          <w:rFonts w:ascii="Times New Roman" w:hAnsi="Times New Roman"/>
          <w:sz w:val="28"/>
          <w:szCs w:val="28"/>
        </w:rPr>
        <w:t>выше средне областного показателя  на 2,1%</w:t>
      </w:r>
      <w:r w:rsidR="00953E64">
        <w:rPr>
          <w:rFonts w:ascii="Times New Roman" w:hAnsi="Times New Roman"/>
          <w:sz w:val="28"/>
          <w:szCs w:val="28"/>
        </w:rPr>
        <w:t xml:space="preserve">. </w:t>
      </w:r>
      <w:r w:rsidR="00C51D81">
        <w:rPr>
          <w:rFonts w:ascii="Times New Roman" w:hAnsi="Times New Roman"/>
          <w:sz w:val="28"/>
          <w:szCs w:val="28"/>
        </w:rPr>
        <w:t>(областной показатель 80,6%)</w:t>
      </w:r>
      <w:r w:rsidR="00953E64" w:rsidRPr="00B17C88">
        <w:rPr>
          <w:rFonts w:ascii="Times New Roman" w:hAnsi="Times New Roman"/>
          <w:sz w:val="28"/>
          <w:szCs w:val="28"/>
        </w:rPr>
        <w:t xml:space="preserve"> </w:t>
      </w:r>
      <w:r w:rsidR="00C51D81">
        <w:rPr>
          <w:rFonts w:ascii="Times New Roman" w:hAnsi="Times New Roman"/>
          <w:sz w:val="28"/>
          <w:szCs w:val="28"/>
        </w:rPr>
        <w:t>.</w:t>
      </w:r>
    </w:p>
    <w:p w:rsidR="00620B6E" w:rsidRDefault="00620B6E" w:rsidP="00620B6E">
      <w:pPr>
        <w:pStyle w:val="11"/>
        <w:ind w:left="0" w:firstLine="180"/>
        <w:jc w:val="left"/>
        <w:rPr>
          <w:sz w:val="28"/>
          <w:szCs w:val="28"/>
        </w:rPr>
      </w:pPr>
      <w:r>
        <w:rPr>
          <w:sz w:val="28"/>
          <w:szCs w:val="28"/>
        </w:rPr>
        <w:t>В  8</w:t>
      </w:r>
      <w:r w:rsidR="00953E64">
        <w:rPr>
          <w:sz w:val="28"/>
          <w:szCs w:val="28"/>
        </w:rPr>
        <w:t xml:space="preserve"> </w:t>
      </w:r>
      <w:r w:rsidR="00953E64" w:rsidRPr="00E809F4">
        <w:rPr>
          <w:sz w:val="28"/>
          <w:szCs w:val="28"/>
        </w:rPr>
        <w:t xml:space="preserve"> </w:t>
      </w:r>
      <w:r w:rsidR="00953E64">
        <w:rPr>
          <w:sz w:val="28"/>
          <w:szCs w:val="28"/>
        </w:rPr>
        <w:t xml:space="preserve">образовательных учреждениях  охват профсоюзным членством составляет 100%: </w:t>
      </w:r>
      <w:r w:rsidR="00A6119B">
        <w:rPr>
          <w:sz w:val="28"/>
          <w:szCs w:val="28"/>
        </w:rPr>
        <w:t xml:space="preserve"> </w:t>
      </w:r>
      <w:r w:rsidR="00953E64">
        <w:rPr>
          <w:sz w:val="28"/>
          <w:szCs w:val="28"/>
        </w:rPr>
        <w:t xml:space="preserve">МБОУСОШ №1 </w:t>
      </w:r>
      <w:proofErr w:type="gramStart"/>
      <w:r w:rsidR="00953E64">
        <w:rPr>
          <w:sz w:val="28"/>
          <w:szCs w:val="28"/>
        </w:rPr>
        <w:t>с</w:t>
      </w:r>
      <w:proofErr w:type="gramEnd"/>
      <w:r w:rsidR="00953E64">
        <w:rPr>
          <w:sz w:val="28"/>
          <w:szCs w:val="28"/>
        </w:rPr>
        <w:t xml:space="preserve">. Средняя Елюзань;  МБОУСОШ №2 </w:t>
      </w:r>
      <w:r w:rsidR="00A6119B">
        <w:rPr>
          <w:sz w:val="28"/>
          <w:szCs w:val="28"/>
        </w:rPr>
        <w:t xml:space="preserve">  </w:t>
      </w:r>
      <w:r w:rsidR="00953E64">
        <w:rPr>
          <w:sz w:val="28"/>
          <w:szCs w:val="28"/>
        </w:rPr>
        <w:t>с. Средняя Елюзань;  МБОУСОШ</w:t>
      </w:r>
      <w:r w:rsidR="00953E64" w:rsidRPr="007603D3">
        <w:rPr>
          <w:sz w:val="28"/>
          <w:szCs w:val="28"/>
        </w:rPr>
        <w:t xml:space="preserve">  с. Верхняя Елюзань; </w:t>
      </w:r>
      <w:r w:rsidR="00953E64">
        <w:rPr>
          <w:sz w:val="28"/>
          <w:szCs w:val="28"/>
        </w:rPr>
        <w:t xml:space="preserve">  </w:t>
      </w:r>
      <w:r w:rsidR="00953E64" w:rsidRPr="007603D3">
        <w:rPr>
          <w:sz w:val="28"/>
          <w:szCs w:val="28"/>
        </w:rPr>
        <w:t>МБОУС</w:t>
      </w:r>
      <w:r w:rsidR="00953E64">
        <w:rPr>
          <w:sz w:val="28"/>
          <w:szCs w:val="28"/>
        </w:rPr>
        <w:t xml:space="preserve">ОШ  </w:t>
      </w:r>
      <w:r w:rsidR="00953E64" w:rsidRPr="007603D3">
        <w:rPr>
          <w:sz w:val="28"/>
          <w:szCs w:val="28"/>
        </w:rPr>
        <w:t xml:space="preserve">с. Архангельское; </w:t>
      </w:r>
      <w:r w:rsidR="00F62D20">
        <w:rPr>
          <w:sz w:val="28"/>
          <w:szCs w:val="28"/>
        </w:rPr>
        <w:t xml:space="preserve"> </w:t>
      </w:r>
      <w:r w:rsidR="00953E64">
        <w:rPr>
          <w:sz w:val="28"/>
          <w:szCs w:val="28"/>
        </w:rPr>
        <w:t>МБОУ</w:t>
      </w:r>
      <w:r w:rsidR="00A6119B">
        <w:rPr>
          <w:sz w:val="28"/>
          <w:szCs w:val="28"/>
        </w:rPr>
        <w:t xml:space="preserve"> </w:t>
      </w:r>
      <w:r w:rsidR="00953E64">
        <w:rPr>
          <w:sz w:val="28"/>
          <w:szCs w:val="28"/>
        </w:rPr>
        <w:t>ООШ</w:t>
      </w:r>
      <w:r w:rsidR="00A6119B">
        <w:rPr>
          <w:sz w:val="28"/>
          <w:szCs w:val="28"/>
        </w:rPr>
        <w:t xml:space="preserve"> с.</w:t>
      </w:r>
      <w:r w:rsidR="00953E64">
        <w:rPr>
          <w:sz w:val="28"/>
          <w:szCs w:val="28"/>
        </w:rPr>
        <w:t xml:space="preserve"> </w:t>
      </w:r>
      <w:r w:rsidR="008C3F65">
        <w:rPr>
          <w:sz w:val="28"/>
          <w:szCs w:val="28"/>
        </w:rPr>
        <w:t>Павло-Куракино</w:t>
      </w:r>
      <w:r w:rsidR="00F62D20">
        <w:rPr>
          <w:sz w:val="28"/>
          <w:szCs w:val="28"/>
        </w:rPr>
        <w:t xml:space="preserve">;  </w:t>
      </w:r>
      <w:r w:rsidR="00A6119B">
        <w:rPr>
          <w:sz w:val="28"/>
          <w:szCs w:val="28"/>
        </w:rPr>
        <w:t xml:space="preserve">МБОУ ООШ г. Сурска, МБДОУ ДС </w:t>
      </w:r>
      <w:r w:rsidR="00A6119B" w:rsidRPr="00F319ED">
        <w:rPr>
          <w:sz w:val="28"/>
          <w:szCs w:val="28"/>
        </w:rPr>
        <w:t xml:space="preserve">«Василек» </w:t>
      </w:r>
      <w:r w:rsidR="00A6119B">
        <w:rPr>
          <w:sz w:val="28"/>
          <w:szCs w:val="28"/>
        </w:rPr>
        <w:t xml:space="preserve"> </w:t>
      </w:r>
      <w:r w:rsidR="00A6119B" w:rsidRPr="00F319ED">
        <w:rPr>
          <w:sz w:val="28"/>
          <w:szCs w:val="28"/>
        </w:rPr>
        <w:t>с. Архангельское</w:t>
      </w:r>
      <w:r>
        <w:rPr>
          <w:sz w:val="28"/>
          <w:szCs w:val="28"/>
        </w:rPr>
        <w:t xml:space="preserve"> </w:t>
      </w:r>
      <w:r w:rsidR="00A6119B">
        <w:rPr>
          <w:sz w:val="28"/>
          <w:szCs w:val="28"/>
        </w:rPr>
        <w:t xml:space="preserve">  </w:t>
      </w:r>
      <w:r w:rsidR="00953E64" w:rsidRPr="007603D3">
        <w:rPr>
          <w:sz w:val="28"/>
          <w:szCs w:val="28"/>
        </w:rPr>
        <w:t xml:space="preserve"> </w:t>
      </w:r>
      <w:r w:rsidR="008C3F65">
        <w:rPr>
          <w:sz w:val="28"/>
          <w:szCs w:val="28"/>
        </w:rPr>
        <w:t xml:space="preserve">и </w:t>
      </w:r>
      <w:r w:rsidR="00953E64" w:rsidRPr="00F319ED">
        <w:rPr>
          <w:sz w:val="28"/>
          <w:szCs w:val="28"/>
        </w:rPr>
        <w:t xml:space="preserve"> </w:t>
      </w:r>
      <w:r w:rsidR="00953E64" w:rsidRPr="007603D3">
        <w:rPr>
          <w:sz w:val="28"/>
          <w:szCs w:val="28"/>
        </w:rPr>
        <w:t xml:space="preserve"> </w:t>
      </w:r>
      <w:r w:rsidR="00953E64" w:rsidRPr="00310C42">
        <w:rPr>
          <w:sz w:val="28"/>
          <w:szCs w:val="28"/>
        </w:rPr>
        <w:t>учреждени</w:t>
      </w:r>
      <w:r w:rsidR="00E5119A">
        <w:rPr>
          <w:sz w:val="28"/>
          <w:szCs w:val="28"/>
        </w:rPr>
        <w:t xml:space="preserve">е </w:t>
      </w:r>
      <w:r w:rsidR="00953E64" w:rsidRPr="00310C42">
        <w:rPr>
          <w:sz w:val="28"/>
          <w:szCs w:val="28"/>
        </w:rPr>
        <w:t xml:space="preserve"> дополнительного образования </w:t>
      </w:r>
      <w:r w:rsidR="00E5119A">
        <w:rPr>
          <w:sz w:val="28"/>
          <w:szCs w:val="28"/>
        </w:rPr>
        <w:t xml:space="preserve"> </w:t>
      </w:r>
      <w:r w:rsidR="00953E64">
        <w:rPr>
          <w:sz w:val="28"/>
          <w:szCs w:val="28"/>
        </w:rPr>
        <w:t xml:space="preserve">МБУ ДО </w:t>
      </w:r>
      <w:proofErr w:type="spellStart"/>
      <w:r w:rsidR="008C3F65">
        <w:rPr>
          <w:sz w:val="28"/>
          <w:szCs w:val="28"/>
        </w:rPr>
        <w:t>Городище</w:t>
      </w:r>
      <w:r w:rsidR="00E5119A">
        <w:rPr>
          <w:sz w:val="28"/>
          <w:szCs w:val="28"/>
        </w:rPr>
        <w:t>нского</w:t>
      </w:r>
      <w:proofErr w:type="spellEnd"/>
      <w:r w:rsidR="00E5119A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>.</w:t>
      </w:r>
    </w:p>
    <w:p w:rsidR="00953E64" w:rsidRPr="008627C9" w:rsidRDefault="008C3F65" w:rsidP="00620B6E">
      <w:pPr>
        <w:pStyle w:val="11"/>
        <w:ind w:left="0"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610">
        <w:rPr>
          <w:sz w:val="28"/>
          <w:szCs w:val="28"/>
        </w:rPr>
        <w:t>в 18</w:t>
      </w:r>
      <w:r w:rsidR="00953E64">
        <w:rPr>
          <w:sz w:val="28"/>
          <w:szCs w:val="28"/>
        </w:rPr>
        <w:t xml:space="preserve">  учреждениях охват</w:t>
      </w:r>
      <w:r w:rsidR="00466610">
        <w:rPr>
          <w:sz w:val="28"/>
          <w:szCs w:val="28"/>
        </w:rPr>
        <w:t xml:space="preserve"> составляет  от 60 до   90%, в 1 общеобразовательном учреждении</w:t>
      </w:r>
      <w:r w:rsidR="00953E64">
        <w:rPr>
          <w:sz w:val="28"/>
          <w:szCs w:val="28"/>
        </w:rPr>
        <w:t xml:space="preserve"> </w:t>
      </w:r>
      <w:r w:rsidR="00466610">
        <w:rPr>
          <w:sz w:val="28"/>
          <w:szCs w:val="28"/>
        </w:rPr>
        <w:t xml:space="preserve"> (МБОУ СОШ</w:t>
      </w:r>
      <w:r w:rsidR="00E5119A">
        <w:rPr>
          <w:sz w:val="28"/>
          <w:szCs w:val="28"/>
        </w:rPr>
        <w:t xml:space="preserve"> </w:t>
      </w:r>
      <w:r w:rsidR="00466610">
        <w:rPr>
          <w:sz w:val="28"/>
          <w:szCs w:val="28"/>
        </w:rPr>
        <w:t xml:space="preserve"> </w:t>
      </w:r>
      <w:proofErr w:type="gramStart"/>
      <w:r w:rsidR="00466610">
        <w:rPr>
          <w:sz w:val="28"/>
          <w:szCs w:val="28"/>
        </w:rPr>
        <w:t>с</w:t>
      </w:r>
      <w:proofErr w:type="gramEnd"/>
      <w:r w:rsidR="00466610">
        <w:rPr>
          <w:sz w:val="28"/>
          <w:szCs w:val="28"/>
        </w:rPr>
        <w:t xml:space="preserve">. </w:t>
      </w:r>
      <w:r w:rsidR="00E5119A">
        <w:rPr>
          <w:sz w:val="28"/>
          <w:szCs w:val="28"/>
        </w:rPr>
        <w:t xml:space="preserve"> </w:t>
      </w:r>
      <w:proofErr w:type="gramStart"/>
      <w:r w:rsidR="00466610">
        <w:rPr>
          <w:sz w:val="28"/>
          <w:szCs w:val="28"/>
        </w:rPr>
        <w:t>Чаадаевка</w:t>
      </w:r>
      <w:proofErr w:type="gramEnd"/>
      <w:r w:rsidR="00466610">
        <w:rPr>
          <w:sz w:val="28"/>
          <w:szCs w:val="28"/>
        </w:rPr>
        <w:t xml:space="preserve">)  </w:t>
      </w:r>
      <w:r w:rsidR="00953E64">
        <w:rPr>
          <w:sz w:val="28"/>
          <w:szCs w:val="28"/>
        </w:rPr>
        <w:t>профсоюзное</w:t>
      </w:r>
      <w:r w:rsidR="00E5119A">
        <w:rPr>
          <w:sz w:val="28"/>
          <w:szCs w:val="28"/>
        </w:rPr>
        <w:t xml:space="preserve"> </w:t>
      </w:r>
      <w:r w:rsidR="00953E64">
        <w:rPr>
          <w:sz w:val="28"/>
          <w:szCs w:val="28"/>
        </w:rPr>
        <w:t xml:space="preserve"> членство составляет менее 50%.  </w:t>
      </w:r>
    </w:p>
    <w:p w:rsidR="00953E64" w:rsidRPr="004819E3" w:rsidRDefault="00953E64" w:rsidP="00953E64">
      <w:pPr>
        <w:pStyle w:val="1"/>
        <w:spacing w:line="240" w:lineRule="auto"/>
        <w:ind w:left="284" w:firstLine="424"/>
        <w:rPr>
          <w:rFonts w:ascii="Times New Roman" w:hAnsi="Times New Roman"/>
          <w:color w:val="auto"/>
          <w:sz w:val="28"/>
          <w:szCs w:val="28"/>
        </w:rPr>
      </w:pPr>
      <w:r w:rsidRPr="004819E3">
        <w:rPr>
          <w:rFonts w:ascii="Times New Roman" w:hAnsi="Times New Roman"/>
          <w:color w:val="auto"/>
          <w:sz w:val="28"/>
          <w:szCs w:val="28"/>
        </w:rPr>
        <w:t>В выборных органах первичных профсоюзных организаций работа</w:t>
      </w:r>
      <w:r>
        <w:rPr>
          <w:rFonts w:ascii="Times New Roman" w:hAnsi="Times New Roman"/>
          <w:color w:val="auto"/>
          <w:sz w:val="28"/>
          <w:szCs w:val="28"/>
        </w:rPr>
        <w:t>ет 2</w:t>
      </w:r>
      <w:r w:rsidR="008C3F65">
        <w:rPr>
          <w:rFonts w:ascii="Times New Roman" w:hAnsi="Times New Roman"/>
          <w:color w:val="auto"/>
          <w:sz w:val="28"/>
          <w:szCs w:val="28"/>
        </w:rPr>
        <w:t>22 профсоюзных</w:t>
      </w:r>
      <w:r>
        <w:rPr>
          <w:rFonts w:ascii="Times New Roman" w:hAnsi="Times New Roman"/>
          <w:color w:val="auto"/>
          <w:sz w:val="28"/>
          <w:szCs w:val="28"/>
        </w:rPr>
        <w:t xml:space="preserve"> активист</w:t>
      </w:r>
      <w:r w:rsidR="008C3F65">
        <w:rPr>
          <w:rFonts w:ascii="Times New Roman" w:hAnsi="Times New Roman"/>
          <w:color w:val="auto"/>
          <w:sz w:val="28"/>
          <w:szCs w:val="28"/>
        </w:rPr>
        <w:t>а</w:t>
      </w:r>
      <w:r w:rsidRPr="004819E3">
        <w:rPr>
          <w:rFonts w:ascii="Times New Roman" w:hAnsi="Times New Roman"/>
          <w:color w:val="auto"/>
          <w:sz w:val="28"/>
          <w:szCs w:val="28"/>
        </w:rPr>
        <w:t xml:space="preserve"> на общественных нач</w:t>
      </w:r>
      <w:r>
        <w:rPr>
          <w:rFonts w:ascii="Times New Roman" w:hAnsi="Times New Roman"/>
          <w:color w:val="auto"/>
          <w:sz w:val="28"/>
          <w:szCs w:val="28"/>
        </w:rPr>
        <w:t>алах (</w:t>
      </w:r>
      <w:r w:rsidR="008C3F65">
        <w:rPr>
          <w:rFonts w:ascii="Times New Roman" w:hAnsi="Times New Roman"/>
          <w:color w:val="auto"/>
          <w:sz w:val="28"/>
          <w:szCs w:val="28"/>
        </w:rPr>
        <w:t>28.0</w:t>
      </w:r>
      <w:r w:rsidRPr="004819E3">
        <w:rPr>
          <w:rFonts w:ascii="Times New Roman" w:hAnsi="Times New Roman"/>
          <w:color w:val="auto"/>
          <w:sz w:val="28"/>
          <w:szCs w:val="28"/>
        </w:rPr>
        <w:t xml:space="preserve">% от общего количества членов Профсоюза). </w:t>
      </w:r>
    </w:p>
    <w:p w:rsidR="00953E64" w:rsidRDefault="00953E64" w:rsidP="00953E64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263DB2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районной</w:t>
      </w:r>
      <w:r w:rsidRPr="00263D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63DB2">
        <w:rPr>
          <w:sz w:val="28"/>
          <w:szCs w:val="28"/>
        </w:rPr>
        <w:t>рофсоюз</w:t>
      </w:r>
      <w:r>
        <w:rPr>
          <w:sz w:val="28"/>
          <w:szCs w:val="28"/>
        </w:rPr>
        <w:t xml:space="preserve">ной </w:t>
      </w:r>
      <w:r w:rsidRPr="00263DB2">
        <w:rPr>
          <w:sz w:val="28"/>
          <w:szCs w:val="28"/>
        </w:rPr>
        <w:t>организации на общественных началах в выборных органах</w:t>
      </w:r>
      <w:r w:rsidR="0067435B">
        <w:rPr>
          <w:sz w:val="28"/>
          <w:szCs w:val="28"/>
        </w:rPr>
        <w:t xml:space="preserve">  </w:t>
      </w:r>
      <w:r w:rsidR="00466610">
        <w:rPr>
          <w:sz w:val="28"/>
          <w:szCs w:val="28"/>
        </w:rPr>
        <w:t>работае</w:t>
      </w:r>
      <w:r w:rsidRPr="00263DB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435B">
        <w:rPr>
          <w:sz w:val="28"/>
          <w:szCs w:val="28"/>
        </w:rPr>
        <w:t>41</w:t>
      </w:r>
      <w:r w:rsidRPr="00E00289">
        <w:rPr>
          <w:color w:val="FF0000"/>
          <w:sz w:val="28"/>
          <w:szCs w:val="28"/>
        </w:rPr>
        <w:t xml:space="preserve"> </w:t>
      </w:r>
      <w:r w:rsidR="00466610">
        <w:rPr>
          <w:sz w:val="28"/>
          <w:szCs w:val="28"/>
        </w:rPr>
        <w:t>профсоюзный активист</w:t>
      </w:r>
      <w:r>
        <w:rPr>
          <w:sz w:val="28"/>
          <w:szCs w:val="28"/>
        </w:rPr>
        <w:t>:</w:t>
      </w:r>
    </w:p>
    <w:p w:rsidR="00953E64" w:rsidRDefault="00953E64" w:rsidP="00953E64">
      <w:pPr>
        <w:pStyle w:val="1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район</w:t>
      </w:r>
      <w:r w:rsidRPr="00AB4E0C">
        <w:rPr>
          <w:rFonts w:ascii="Times New Roman" w:hAnsi="Times New Roman"/>
          <w:sz w:val="28"/>
          <w:szCs w:val="28"/>
        </w:rPr>
        <w:t xml:space="preserve">ной организации </w:t>
      </w:r>
      <w:r w:rsidR="0067435B">
        <w:rPr>
          <w:rFonts w:ascii="Times New Roman" w:hAnsi="Times New Roman"/>
          <w:sz w:val="28"/>
          <w:szCs w:val="28"/>
        </w:rPr>
        <w:t>в составе  9</w:t>
      </w:r>
      <w:r w:rsidRPr="00AB4E0C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  <w:r w:rsidRPr="00BE04C2">
        <w:rPr>
          <w:rFonts w:ascii="Times New Roman" w:hAnsi="Times New Roman"/>
          <w:sz w:val="28"/>
          <w:szCs w:val="28"/>
        </w:rPr>
        <w:t xml:space="preserve"> </w:t>
      </w:r>
    </w:p>
    <w:p w:rsidR="00953E64" w:rsidRDefault="00953E64" w:rsidP="00953E64">
      <w:pPr>
        <w:pStyle w:val="1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B4E0C">
        <w:rPr>
          <w:rFonts w:ascii="Times New Roman" w:hAnsi="Times New Roman"/>
          <w:sz w:val="28"/>
          <w:szCs w:val="28"/>
        </w:rPr>
        <w:t xml:space="preserve">омитет </w:t>
      </w:r>
      <w:r>
        <w:rPr>
          <w:rFonts w:ascii="Times New Roman" w:hAnsi="Times New Roman"/>
          <w:sz w:val="28"/>
          <w:szCs w:val="28"/>
        </w:rPr>
        <w:t>район</w:t>
      </w:r>
      <w:r w:rsidRPr="00AB4E0C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 организации в составе 29</w:t>
      </w:r>
      <w:r w:rsidRPr="00AB4E0C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  <w:r w:rsidRPr="00580702">
        <w:rPr>
          <w:rFonts w:ascii="Times New Roman" w:hAnsi="Times New Roman"/>
          <w:sz w:val="28"/>
          <w:szCs w:val="28"/>
        </w:rPr>
        <w:t xml:space="preserve"> </w:t>
      </w:r>
    </w:p>
    <w:p w:rsidR="00953E64" w:rsidRDefault="00953E64" w:rsidP="00953E64">
      <w:pPr>
        <w:pStyle w:val="1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контрольно-ревизионная комиссия </w:t>
      </w:r>
      <w:r w:rsidRPr="00AB4E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составе </w:t>
      </w:r>
      <w:r w:rsidRPr="00AB4E0C">
        <w:rPr>
          <w:rFonts w:ascii="Times New Roman" w:hAnsi="Times New Roman"/>
          <w:sz w:val="28"/>
          <w:szCs w:val="28"/>
        </w:rPr>
        <w:t>3 чел.</w:t>
      </w:r>
    </w:p>
    <w:p w:rsidR="00953E64" w:rsidRDefault="00953E64" w:rsidP="00953E6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3DB2">
        <w:rPr>
          <w:sz w:val="28"/>
          <w:szCs w:val="28"/>
        </w:rPr>
        <w:t xml:space="preserve">В </w:t>
      </w:r>
      <w:r w:rsidR="0067435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году районная профсоюзная организация продолжала вести  работу</w:t>
      </w:r>
      <w:r w:rsidRPr="00263DB2">
        <w:rPr>
          <w:sz w:val="28"/>
          <w:szCs w:val="28"/>
        </w:rPr>
        <w:t xml:space="preserve"> </w:t>
      </w:r>
      <w:r>
        <w:rPr>
          <w:sz w:val="28"/>
          <w:szCs w:val="28"/>
        </w:rPr>
        <w:t>по с</w:t>
      </w:r>
      <w:r w:rsidRPr="00507909">
        <w:rPr>
          <w:sz w:val="28"/>
          <w:szCs w:val="28"/>
        </w:rPr>
        <w:t>охранению у</w:t>
      </w:r>
      <w:r>
        <w:rPr>
          <w:sz w:val="28"/>
          <w:szCs w:val="28"/>
        </w:rPr>
        <w:t>ров</w:t>
      </w:r>
      <w:r w:rsidRPr="00507909">
        <w:rPr>
          <w:sz w:val="28"/>
          <w:szCs w:val="28"/>
        </w:rPr>
        <w:t>ня профсоюзного членства</w:t>
      </w:r>
      <w:r>
        <w:rPr>
          <w:sz w:val="28"/>
          <w:szCs w:val="28"/>
        </w:rPr>
        <w:t>,</w:t>
      </w:r>
      <w:r w:rsidRPr="00507909">
        <w:rPr>
          <w:sz w:val="28"/>
          <w:szCs w:val="28"/>
        </w:rPr>
        <w:t xml:space="preserve"> </w:t>
      </w:r>
      <w:r>
        <w:rPr>
          <w:sz w:val="28"/>
          <w:szCs w:val="28"/>
        </w:rPr>
        <w:t>по  социальной поддержке и защите работников</w:t>
      </w:r>
      <w:r w:rsidRPr="008E05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защите</w:t>
      </w:r>
      <w:r w:rsidRPr="0050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 </w:t>
      </w:r>
      <w:r w:rsidRPr="00507909">
        <w:rPr>
          <w:sz w:val="28"/>
          <w:szCs w:val="28"/>
        </w:rPr>
        <w:t>работающих</w:t>
      </w:r>
      <w:r>
        <w:rPr>
          <w:sz w:val="28"/>
          <w:szCs w:val="28"/>
        </w:rPr>
        <w:t xml:space="preserve"> на охрану труда и здоровья. Продолжалась работа  по развитию  системы социального партнерства,  по информационной  и  организационной внутрисоюзной работе</w:t>
      </w:r>
      <w:r w:rsidRPr="008E052A">
        <w:rPr>
          <w:sz w:val="28"/>
          <w:szCs w:val="28"/>
        </w:rPr>
        <w:t xml:space="preserve"> с первичными профсоюзными организациями и активом по разным направлениям деятельности.</w:t>
      </w:r>
      <w:r>
        <w:rPr>
          <w:sz w:val="28"/>
          <w:szCs w:val="28"/>
        </w:rPr>
        <w:t xml:space="preserve">  </w:t>
      </w:r>
    </w:p>
    <w:p w:rsidR="00953E64" w:rsidRPr="00F10172" w:rsidRDefault="00953E64" w:rsidP="00953E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</w:t>
      </w:r>
      <w:r w:rsidR="006743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велась комплексная  работа</w:t>
      </w:r>
      <w:r w:rsidRPr="00F10172">
        <w:rPr>
          <w:rFonts w:ascii="Times New Roman" w:hAnsi="Times New Roman"/>
          <w:sz w:val="28"/>
          <w:szCs w:val="28"/>
        </w:rPr>
        <w:t xml:space="preserve"> по обучению профсоюзного актива. В течение года </w:t>
      </w:r>
      <w:r w:rsidR="00C130B8">
        <w:rPr>
          <w:rFonts w:ascii="Times New Roman" w:hAnsi="Times New Roman"/>
          <w:sz w:val="28"/>
          <w:szCs w:val="28"/>
        </w:rPr>
        <w:t xml:space="preserve">работала Школа профсоюзного актива: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="0067435B">
        <w:rPr>
          <w:rFonts w:ascii="Times New Roman" w:hAnsi="Times New Roman"/>
          <w:sz w:val="28"/>
          <w:szCs w:val="28"/>
        </w:rPr>
        <w:t>8</w:t>
      </w:r>
      <w:r w:rsidRPr="00F10172">
        <w:rPr>
          <w:rFonts w:ascii="Times New Roman" w:hAnsi="Times New Roman"/>
          <w:sz w:val="28"/>
          <w:szCs w:val="28"/>
        </w:rPr>
        <w:t xml:space="preserve"> обучающих семинаров для профактива</w:t>
      </w:r>
      <w:r>
        <w:rPr>
          <w:rFonts w:ascii="Times New Roman" w:hAnsi="Times New Roman"/>
          <w:sz w:val="28"/>
          <w:szCs w:val="28"/>
        </w:rPr>
        <w:t xml:space="preserve">.      </w:t>
      </w:r>
    </w:p>
    <w:p w:rsidR="00953E64" w:rsidRPr="00546C21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Семинарские занятия проводились в форме практикумов, на которых  рассматривались вопросы: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- </w:t>
      </w:r>
      <w:r>
        <w:rPr>
          <w:rFonts w:ascii="Times New Roman" w:hAnsi="Times New Roman"/>
          <w:sz w:val="28"/>
          <w:szCs w:val="28"/>
        </w:rPr>
        <w:t>м</w:t>
      </w:r>
      <w:r w:rsidRPr="00546C21">
        <w:rPr>
          <w:rFonts w:ascii="Times New Roman" w:hAnsi="Times New Roman"/>
          <w:sz w:val="28"/>
          <w:szCs w:val="28"/>
        </w:rPr>
        <w:t>етодические рекомендации о системе оплаты  труда педагогических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953E64" w:rsidRPr="00546C21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</w:t>
      </w:r>
      <w:r w:rsidRPr="00546C21">
        <w:rPr>
          <w:rFonts w:ascii="Times New Roman" w:hAnsi="Times New Roman"/>
          <w:sz w:val="28"/>
          <w:szCs w:val="28"/>
        </w:rPr>
        <w:t xml:space="preserve"> законодательных и иных нормативно-правовых актов, содержащих государственные норм</w:t>
      </w:r>
      <w:r>
        <w:rPr>
          <w:rFonts w:ascii="Times New Roman" w:hAnsi="Times New Roman"/>
          <w:sz w:val="28"/>
          <w:szCs w:val="28"/>
        </w:rPr>
        <w:t>ативные требования охраны труда;</w:t>
      </w:r>
    </w:p>
    <w:p w:rsidR="00953E64" w:rsidRPr="00546C21" w:rsidRDefault="00953E64" w:rsidP="00953E64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- п</w:t>
      </w:r>
      <w:r w:rsidRPr="00546C21">
        <w:rPr>
          <w:rFonts w:ascii="Times New Roman" w:hAnsi="Times New Roman"/>
          <w:sz w:val="28"/>
          <w:szCs w:val="28"/>
        </w:rPr>
        <w:t>одготовка публичных докладов в первичных профсоюзных организациях</w:t>
      </w:r>
      <w:r>
        <w:rPr>
          <w:rFonts w:ascii="Times New Roman" w:hAnsi="Times New Roman"/>
          <w:sz w:val="28"/>
          <w:szCs w:val="28"/>
        </w:rPr>
        <w:t xml:space="preserve">;                       </w:t>
      </w:r>
      <w:r w:rsidRPr="00546C21">
        <w:rPr>
          <w:rFonts w:ascii="Times New Roman" w:hAnsi="Times New Roman"/>
          <w:sz w:val="28"/>
          <w:szCs w:val="28"/>
        </w:rPr>
        <w:t xml:space="preserve"> </w:t>
      </w:r>
      <w:r w:rsidR="0067435B">
        <w:rPr>
          <w:rFonts w:ascii="Times New Roman" w:hAnsi="Times New Roman"/>
          <w:sz w:val="28"/>
          <w:szCs w:val="28"/>
        </w:rPr>
        <w:t>- работа по реализации  проекта  «</w:t>
      </w:r>
      <w:proofErr w:type="spellStart"/>
      <w:r w:rsidR="0067435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67435B">
        <w:rPr>
          <w:rFonts w:ascii="Times New Roman" w:hAnsi="Times New Roman"/>
          <w:sz w:val="28"/>
          <w:szCs w:val="28"/>
        </w:rPr>
        <w:t xml:space="preserve"> Профсоюза»</w:t>
      </w:r>
      <w:r>
        <w:rPr>
          <w:rFonts w:ascii="Times New Roman" w:hAnsi="Times New Roman"/>
          <w:sz w:val="28"/>
          <w:szCs w:val="28"/>
        </w:rPr>
        <w:t>;</w:t>
      </w:r>
    </w:p>
    <w:p w:rsidR="00953E64" w:rsidRPr="00546C21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546C21">
        <w:rPr>
          <w:rFonts w:ascii="Times New Roman" w:hAnsi="Times New Roman"/>
          <w:sz w:val="28"/>
          <w:szCs w:val="28"/>
        </w:rPr>
        <w:t>нализ кадровой ситуации в районе: закрепление молодых педагогов в образовательных учреждениях</w:t>
      </w:r>
      <w:r w:rsidR="0067435B">
        <w:rPr>
          <w:rFonts w:ascii="Times New Roman" w:hAnsi="Times New Roman"/>
          <w:sz w:val="28"/>
          <w:szCs w:val="28"/>
        </w:rPr>
        <w:t>, о выплатах молодым педагогам</w:t>
      </w:r>
      <w:r>
        <w:rPr>
          <w:rFonts w:ascii="Times New Roman" w:hAnsi="Times New Roman"/>
          <w:sz w:val="28"/>
          <w:szCs w:val="28"/>
        </w:rPr>
        <w:t>;</w:t>
      </w:r>
    </w:p>
    <w:p w:rsidR="00953E64" w:rsidRPr="00546C21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546C21">
        <w:rPr>
          <w:rFonts w:ascii="Times New Roman" w:hAnsi="Times New Roman"/>
          <w:sz w:val="28"/>
          <w:szCs w:val="28"/>
        </w:rPr>
        <w:t xml:space="preserve">овышение квалификации педагогических работников по программам </w:t>
      </w:r>
      <w:r>
        <w:rPr>
          <w:rFonts w:ascii="Times New Roman" w:hAnsi="Times New Roman"/>
          <w:sz w:val="28"/>
          <w:szCs w:val="28"/>
        </w:rPr>
        <w:t xml:space="preserve">  профессиональной переподготовки;</w:t>
      </w: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D6AB0">
        <w:rPr>
          <w:rFonts w:ascii="Times New Roman" w:hAnsi="Times New Roman"/>
          <w:sz w:val="28"/>
          <w:szCs w:val="28"/>
        </w:rPr>
        <w:t>рганизация летнего отдыха членов  профсоюза и их детей;</w:t>
      </w:r>
    </w:p>
    <w:p w:rsidR="00953E64" w:rsidRDefault="0067435B" w:rsidP="0067435B">
      <w:r>
        <w:rPr>
          <w:rFonts w:ascii="Times New Roman" w:hAnsi="Times New Roman"/>
          <w:sz w:val="28"/>
          <w:szCs w:val="28"/>
        </w:rPr>
        <w:t>- изучение материалов Устава Профсоюза</w:t>
      </w:r>
      <w:r w:rsidR="00953E64" w:rsidRPr="00E4551B">
        <w:t xml:space="preserve">.  </w:t>
      </w:r>
    </w:p>
    <w:p w:rsidR="00E5119A" w:rsidRPr="005D3F93" w:rsidRDefault="00E5119A" w:rsidP="00E5119A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t>Председатели первичных профсоюзных организаций приняли участие в различных семинарах и курсах повышения квалификации, организованных и проведенных по плану Центрального Совета Профсоюза, аппарата областной организации в дистанционном режиме в рамках реализации федерального проекта «</w:t>
      </w:r>
      <w:proofErr w:type="spellStart"/>
      <w:r>
        <w:t>Цифровизация</w:t>
      </w:r>
      <w:proofErr w:type="spellEnd"/>
      <w:r>
        <w:t xml:space="preserve"> Общероссийского Профсоюза Образования» </w:t>
      </w:r>
      <w:r>
        <w:rPr>
          <w:rFonts w:ascii="Times New Roman" w:eastAsia="Times New Roman" w:hAnsi="Times New Roman"/>
          <w:sz w:val="28"/>
          <w:szCs w:val="28"/>
        </w:rPr>
        <w:t>О корректировке сметы доходов и расходов комитета областной организации Профсоюза на 2021 год.</w:t>
      </w:r>
    </w:p>
    <w:p w:rsidR="00E5119A" w:rsidRDefault="00E5119A" w:rsidP="00E5119A">
      <w:pPr>
        <w:pStyle w:val="12"/>
        <w:spacing w:line="276" w:lineRule="auto"/>
        <w:ind w:firstLine="709"/>
        <w:jc w:val="both"/>
      </w:pPr>
      <w:r w:rsidRPr="005D3F93">
        <w:rPr>
          <w:rFonts w:eastAsia="Times New Roman"/>
        </w:rPr>
        <w:t xml:space="preserve">Заседания комитета проведены на площадке </w:t>
      </w:r>
      <w:r w:rsidRPr="005D3F93">
        <w:rPr>
          <w:rFonts w:eastAsia="Times New Roman"/>
          <w:lang w:val="en-US"/>
        </w:rPr>
        <w:t>ZOOM</w:t>
      </w:r>
      <w:r w:rsidRPr="005D3F93">
        <w:rPr>
          <w:rFonts w:eastAsia="Times New Roman"/>
        </w:rPr>
        <w:t xml:space="preserve"> с использованием технических средств</w:t>
      </w:r>
      <w:r>
        <w:t>.</w:t>
      </w:r>
    </w:p>
    <w:p w:rsidR="00953E64" w:rsidRDefault="00953E64" w:rsidP="00E5119A">
      <w:pPr>
        <w:pStyle w:val="a5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53E64" w:rsidRDefault="00953E64" w:rsidP="00953E64">
      <w:pPr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B467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B467E">
        <w:rPr>
          <w:rFonts w:ascii="Times New Roman" w:hAnsi="Times New Roman"/>
          <w:b/>
          <w:sz w:val="28"/>
          <w:szCs w:val="28"/>
        </w:rPr>
        <w:t>. Организационное укрепление районной                                   профсоюзной организации</w:t>
      </w:r>
      <w:r w:rsidR="00E64700">
        <w:rPr>
          <w:rFonts w:ascii="Times New Roman" w:hAnsi="Times New Roman"/>
          <w:b/>
          <w:sz w:val="28"/>
          <w:szCs w:val="28"/>
        </w:rPr>
        <w:t xml:space="preserve">  </w:t>
      </w:r>
    </w:p>
    <w:p w:rsidR="001F4783" w:rsidRPr="00CB467E" w:rsidRDefault="001F4783" w:rsidP="00953E6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53E64" w:rsidRPr="00C130B8" w:rsidRDefault="00953E64" w:rsidP="00953E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30B8">
        <w:rPr>
          <w:rFonts w:ascii="Times New Roman" w:hAnsi="Times New Roman"/>
          <w:sz w:val="28"/>
          <w:szCs w:val="28"/>
        </w:rPr>
        <w:t xml:space="preserve">Организационное укрепление профсоюзных организаций всех уровней является постоянной задачей для выборных профсоюзных органов. </w:t>
      </w:r>
      <w:r w:rsidR="00C130B8">
        <w:rPr>
          <w:rFonts w:ascii="Times New Roman" w:hAnsi="Times New Roman"/>
          <w:sz w:val="28"/>
          <w:szCs w:val="28"/>
        </w:rPr>
        <w:t>Так в 202</w:t>
      </w:r>
      <w:r w:rsidR="0091543E">
        <w:rPr>
          <w:rFonts w:ascii="Times New Roman" w:hAnsi="Times New Roman"/>
          <w:sz w:val="28"/>
          <w:szCs w:val="28"/>
        </w:rPr>
        <w:t>1</w:t>
      </w:r>
      <w:r w:rsidR="00C130B8">
        <w:rPr>
          <w:rFonts w:ascii="Times New Roman" w:hAnsi="Times New Roman"/>
          <w:sz w:val="28"/>
          <w:szCs w:val="28"/>
        </w:rPr>
        <w:t xml:space="preserve"> году было проведено 3</w:t>
      </w:r>
      <w:r w:rsidRPr="00C130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30B8">
        <w:rPr>
          <w:rFonts w:ascii="Times New Roman" w:hAnsi="Times New Roman"/>
          <w:sz w:val="28"/>
          <w:szCs w:val="28"/>
        </w:rPr>
        <w:t>пленарных</w:t>
      </w:r>
      <w:proofErr w:type="gramEnd"/>
      <w:r w:rsidRPr="00C130B8">
        <w:rPr>
          <w:rFonts w:ascii="Times New Roman" w:hAnsi="Times New Roman"/>
          <w:sz w:val="28"/>
          <w:szCs w:val="28"/>
        </w:rPr>
        <w:t xml:space="preserve"> заседания комитета районной профсоюзной организации.</w:t>
      </w:r>
    </w:p>
    <w:p w:rsidR="00953E64" w:rsidRPr="00C130B8" w:rsidRDefault="00953E64" w:rsidP="00953E64">
      <w:pPr>
        <w:rPr>
          <w:rFonts w:ascii="Times New Roman" w:hAnsi="Times New Roman"/>
          <w:sz w:val="28"/>
          <w:szCs w:val="28"/>
        </w:rPr>
      </w:pPr>
      <w:r w:rsidRPr="00C130B8">
        <w:rPr>
          <w:rFonts w:ascii="Times New Roman" w:hAnsi="Times New Roman"/>
          <w:sz w:val="28"/>
          <w:szCs w:val="28"/>
        </w:rPr>
        <w:lastRenderedPageBreak/>
        <w:t>На заседаниях комитета рассматривались вопросы:</w:t>
      </w:r>
    </w:p>
    <w:p w:rsidR="00C130B8" w:rsidRPr="00C130B8" w:rsidRDefault="00C130B8" w:rsidP="00C130B8">
      <w:pPr>
        <w:rPr>
          <w:rFonts w:ascii="Times New Roman" w:hAnsi="Times New Roman"/>
          <w:sz w:val="28"/>
          <w:szCs w:val="28"/>
        </w:rPr>
      </w:pPr>
      <w:r w:rsidRPr="00C130B8">
        <w:rPr>
          <w:rFonts w:ascii="Times New Roman" w:hAnsi="Times New Roman"/>
          <w:sz w:val="28"/>
          <w:szCs w:val="28"/>
        </w:rPr>
        <w:t xml:space="preserve">О задачах районной профсоюзной организации по выполнению решений VIII Съезда Профсоюза и VII </w:t>
      </w:r>
      <w:r w:rsidR="0091543E">
        <w:rPr>
          <w:rFonts w:ascii="Times New Roman" w:hAnsi="Times New Roman"/>
          <w:sz w:val="28"/>
          <w:szCs w:val="28"/>
        </w:rPr>
        <w:t xml:space="preserve">областной и </w:t>
      </w:r>
      <w:r w:rsidRPr="00C130B8">
        <w:rPr>
          <w:rFonts w:ascii="Times New Roman" w:hAnsi="Times New Roman"/>
          <w:sz w:val="28"/>
          <w:szCs w:val="28"/>
        </w:rPr>
        <w:t>районной отчетно-выборн</w:t>
      </w:r>
      <w:r w:rsidR="0091543E">
        <w:rPr>
          <w:rFonts w:ascii="Times New Roman" w:hAnsi="Times New Roman"/>
          <w:sz w:val="28"/>
          <w:szCs w:val="28"/>
        </w:rPr>
        <w:t xml:space="preserve">ых </w:t>
      </w:r>
      <w:r w:rsidRPr="00C130B8">
        <w:rPr>
          <w:rFonts w:ascii="Times New Roman" w:hAnsi="Times New Roman"/>
          <w:sz w:val="28"/>
          <w:szCs w:val="28"/>
        </w:rPr>
        <w:t xml:space="preserve"> профсоюзн</w:t>
      </w:r>
      <w:r w:rsidR="0091543E">
        <w:rPr>
          <w:rFonts w:ascii="Times New Roman" w:hAnsi="Times New Roman"/>
          <w:sz w:val="28"/>
          <w:szCs w:val="28"/>
        </w:rPr>
        <w:t>ых</w:t>
      </w:r>
    </w:p>
    <w:p w:rsidR="00C130B8" w:rsidRPr="00C130B8" w:rsidRDefault="00C130B8" w:rsidP="00C130B8">
      <w:pPr>
        <w:rPr>
          <w:rFonts w:ascii="Times New Roman" w:hAnsi="Times New Roman"/>
        </w:rPr>
      </w:pPr>
      <w:r w:rsidRPr="00C130B8">
        <w:rPr>
          <w:rFonts w:ascii="Times New Roman" w:hAnsi="Times New Roman"/>
          <w:sz w:val="28"/>
          <w:szCs w:val="28"/>
        </w:rPr>
        <w:t>Конференци</w:t>
      </w:r>
      <w:r w:rsidR="0091543E">
        <w:rPr>
          <w:rFonts w:ascii="Times New Roman" w:hAnsi="Times New Roman"/>
          <w:sz w:val="28"/>
          <w:szCs w:val="28"/>
        </w:rPr>
        <w:t>й</w:t>
      </w:r>
      <w:r w:rsidRPr="00C130B8">
        <w:rPr>
          <w:rFonts w:ascii="Times New Roman" w:hAnsi="Times New Roman"/>
          <w:sz w:val="28"/>
          <w:szCs w:val="28"/>
        </w:rPr>
        <w:t>;</w:t>
      </w:r>
      <w:r w:rsidRPr="00C130B8">
        <w:rPr>
          <w:rFonts w:ascii="Times New Roman" w:hAnsi="Times New Roman"/>
        </w:rPr>
        <w:t xml:space="preserve"> </w:t>
      </w:r>
      <w:r w:rsidRPr="00C130B8">
        <w:rPr>
          <w:rFonts w:ascii="Times New Roman" w:hAnsi="Times New Roman"/>
          <w:sz w:val="28"/>
          <w:szCs w:val="28"/>
        </w:rPr>
        <w:t>о повышения эффективности коллективных договоров  в деятельности первичных  профсоюзных организаций;  исполнение сметы доходов и расходов районной профсоюзной организации  за 2020 год;</w:t>
      </w:r>
      <w:r w:rsidRPr="00C130B8">
        <w:rPr>
          <w:rFonts w:ascii="Times New Roman" w:hAnsi="Times New Roman"/>
        </w:rPr>
        <w:t xml:space="preserve">  </w:t>
      </w:r>
      <w:r w:rsidRPr="00C130B8">
        <w:rPr>
          <w:rFonts w:ascii="Times New Roman" w:hAnsi="Times New Roman"/>
          <w:sz w:val="28"/>
          <w:szCs w:val="28"/>
        </w:rPr>
        <w:t>утверждение программы развития районной профсоюзной организации    на 2021-2025 гг.;</w:t>
      </w:r>
    </w:p>
    <w:p w:rsidR="00C130B8" w:rsidRPr="00C130B8" w:rsidRDefault="00C130B8" w:rsidP="00C130B8">
      <w:pPr>
        <w:jc w:val="both"/>
        <w:rPr>
          <w:rFonts w:ascii="Times New Roman" w:hAnsi="Times New Roman"/>
          <w:sz w:val="28"/>
          <w:szCs w:val="28"/>
        </w:rPr>
      </w:pPr>
      <w:r w:rsidRPr="00C130B8">
        <w:rPr>
          <w:rFonts w:ascii="Times New Roman" w:hAnsi="Times New Roman"/>
          <w:sz w:val="28"/>
          <w:szCs w:val="28"/>
        </w:rPr>
        <w:t xml:space="preserve">о регламенте комитета </w:t>
      </w:r>
      <w:proofErr w:type="spellStart"/>
      <w:r w:rsidRPr="00C130B8">
        <w:rPr>
          <w:rFonts w:ascii="Times New Roman" w:hAnsi="Times New Roman"/>
          <w:sz w:val="28"/>
          <w:szCs w:val="28"/>
        </w:rPr>
        <w:t>Городищенской</w:t>
      </w:r>
      <w:proofErr w:type="spellEnd"/>
      <w:r w:rsidRPr="00C130B8">
        <w:rPr>
          <w:rFonts w:ascii="Times New Roman" w:hAnsi="Times New Roman"/>
          <w:sz w:val="28"/>
          <w:szCs w:val="28"/>
        </w:rPr>
        <w:t xml:space="preserve"> районной профсоюзной организации;</w:t>
      </w:r>
    </w:p>
    <w:p w:rsidR="00C130B8" w:rsidRPr="00C130B8" w:rsidRDefault="00C130B8" w:rsidP="00C130B8">
      <w:pPr>
        <w:jc w:val="both"/>
        <w:rPr>
          <w:rFonts w:ascii="Times New Roman" w:hAnsi="Times New Roman"/>
          <w:iCs/>
          <w:sz w:val="28"/>
          <w:szCs w:val="28"/>
        </w:rPr>
      </w:pPr>
      <w:r w:rsidRPr="00C130B8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C130B8">
        <w:rPr>
          <w:rFonts w:ascii="Times New Roman" w:hAnsi="Times New Roman"/>
          <w:iCs/>
          <w:sz w:val="28"/>
          <w:szCs w:val="28"/>
        </w:rPr>
        <w:t xml:space="preserve">о внесении изменений в наименование и адрес юридического лица </w:t>
      </w:r>
      <w:r w:rsidRPr="00C130B8">
        <w:rPr>
          <w:rFonts w:ascii="Times New Roman" w:hAnsi="Times New Roman"/>
          <w:sz w:val="28"/>
          <w:szCs w:val="28"/>
        </w:rPr>
        <w:t>профсоюзной</w:t>
      </w:r>
      <w:r w:rsidRPr="00C130B8">
        <w:rPr>
          <w:rFonts w:ascii="Times New Roman" w:hAnsi="Times New Roman"/>
          <w:iCs/>
          <w:sz w:val="28"/>
          <w:szCs w:val="28"/>
        </w:rPr>
        <w:t xml:space="preserve"> организации;  </w:t>
      </w:r>
      <w:r w:rsidRPr="00C130B8">
        <w:rPr>
          <w:rFonts w:ascii="Times New Roman" w:hAnsi="Times New Roman"/>
          <w:sz w:val="28"/>
          <w:szCs w:val="28"/>
        </w:rPr>
        <w:t xml:space="preserve">практика правозащитной работы выборных органов   районной  и  первичных профсоюзных организаций при соблюдении прав работников; об итогах реализации отраслевого Соглашения  между Отделом образования </w:t>
      </w:r>
      <w:proofErr w:type="spellStart"/>
      <w:r w:rsidRPr="00C130B8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C130B8">
        <w:rPr>
          <w:rFonts w:ascii="Times New Roman" w:hAnsi="Times New Roman"/>
          <w:sz w:val="28"/>
          <w:szCs w:val="28"/>
        </w:rPr>
        <w:t xml:space="preserve"> района и  </w:t>
      </w:r>
      <w:proofErr w:type="spellStart"/>
      <w:r w:rsidRPr="00C130B8">
        <w:rPr>
          <w:rFonts w:ascii="Times New Roman" w:hAnsi="Times New Roman"/>
          <w:sz w:val="28"/>
          <w:szCs w:val="28"/>
        </w:rPr>
        <w:t>Городищенской</w:t>
      </w:r>
      <w:proofErr w:type="spellEnd"/>
      <w:r w:rsidRPr="00C130B8">
        <w:rPr>
          <w:rFonts w:ascii="Times New Roman" w:hAnsi="Times New Roman"/>
          <w:sz w:val="28"/>
          <w:szCs w:val="28"/>
        </w:rPr>
        <w:t xml:space="preserve"> районной профсоюзной организацией на 2019–2022 гг.;  утверждение сметы доходов и расходов на 2022 год.</w:t>
      </w:r>
      <w:proofErr w:type="gramEnd"/>
    </w:p>
    <w:p w:rsidR="0091543E" w:rsidRDefault="00953E64" w:rsidP="006B151C">
      <w:pPr>
        <w:rPr>
          <w:rFonts w:ascii="Times New Roman" w:hAnsi="Times New Roman"/>
          <w:sz w:val="28"/>
          <w:szCs w:val="28"/>
        </w:rPr>
      </w:pPr>
      <w:r w:rsidRPr="006B151C">
        <w:rPr>
          <w:rFonts w:ascii="Times New Roman" w:hAnsi="Times New Roman"/>
          <w:sz w:val="28"/>
          <w:szCs w:val="28"/>
        </w:rPr>
        <w:t xml:space="preserve">Состоялось 7 плановых заседаний президиума районной профсоюзной организации, на которых рассматривались вопросы, касающиеся приоритетных направлений деятельности профсоюзных организаций. Всего рассмотрено и обсуждено  более 30 плановых вопросов,  а также возникающие текущие вопросы разного направления.  В обсуждении принимали участие члены президиума, приглашенные руководители образовательных учреждений и  председатели первичных </w:t>
      </w:r>
      <w:proofErr w:type="gramStart"/>
      <w:r w:rsidRPr="006B151C">
        <w:rPr>
          <w:rFonts w:ascii="Times New Roman" w:hAnsi="Times New Roman"/>
          <w:sz w:val="28"/>
          <w:szCs w:val="28"/>
        </w:rPr>
        <w:t>ПО</w:t>
      </w:r>
      <w:proofErr w:type="gramEnd"/>
      <w:r w:rsidRPr="006B151C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Pr="006B151C">
        <w:rPr>
          <w:rFonts w:ascii="Times New Roman" w:hAnsi="Times New Roman"/>
          <w:sz w:val="28"/>
          <w:szCs w:val="28"/>
        </w:rPr>
        <w:t>методисты</w:t>
      </w:r>
      <w:proofErr w:type="gramEnd"/>
      <w:r w:rsidRPr="006B151C">
        <w:rPr>
          <w:rFonts w:ascii="Times New Roman" w:hAnsi="Times New Roman"/>
          <w:sz w:val="28"/>
          <w:szCs w:val="28"/>
        </w:rPr>
        <w:t xml:space="preserve"> МКУ ЦПОО, члены контрольно-ревизионной комиссии</w:t>
      </w:r>
      <w:r w:rsidR="0091543E">
        <w:rPr>
          <w:rFonts w:ascii="Times New Roman" w:hAnsi="Times New Roman"/>
          <w:sz w:val="28"/>
          <w:szCs w:val="28"/>
        </w:rPr>
        <w:t>:</w:t>
      </w:r>
    </w:p>
    <w:p w:rsidR="006B151C" w:rsidRPr="006B151C" w:rsidRDefault="0091543E" w:rsidP="006B151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3E64" w:rsidRPr="006B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="006B151C" w:rsidRPr="006B151C">
        <w:rPr>
          <w:rFonts w:ascii="Times New Roman" w:hAnsi="Times New Roman"/>
          <w:bCs/>
          <w:sz w:val="28"/>
          <w:szCs w:val="28"/>
        </w:rPr>
        <w:t xml:space="preserve">еализация Программы развития </w:t>
      </w:r>
      <w:r w:rsidR="006B151C" w:rsidRPr="006B151C">
        <w:rPr>
          <w:rFonts w:ascii="Times New Roman" w:hAnsi="Times New Roman"/>
          <w:sz w:val="28"/>
          <w:szCs w:val="28"/>
        </w:rPr>
        <w:t xml:space="preserve">районной профсоюзной организации </w:t>
      </w:r>
      <w:r>
        <w:rPr>
          <w:rFonts w:ascii="Times New Roman" w:hAnsi="Times New Roman"/>
          <w:sz w:val="28"/>
          <w:szCs w:val="28"/>
        </w:rPr>
        <w:t>н</w:t>
      </w:r>
      <w:r w:rsidR="006B151C" w:rsidRPr="006B151C">
        <w:rPr>
          <w:rFonts w:ascii="Times New Roman" w:hAnsi="Times New Roman"/>
          <w:sz w:val="28"/>
          <w:szCs w:val="28"/>
        </w:rPr>
        <w:t xml:space="preserve">а 2015-2020гг. и утверждение </w:t>
      </w:r>
      <w:r w:rsidR="006B151C" w:rsidRPr="006B151C">
        <w:rPr>
          <w:rFonts w:ascii="Times New Roman" w:hAnsi="Times New Roman"/>
          <w:bCs/>
          <w:sz w:val="28"/>
          <w:szCs w:val="28"/>
        </w:rPr>
        <w:t xml:space="preserve">Программы развития </w:t>
      </w:r>
      <w:r w:rsidR="006B151C" w:rsidRPr="006B151C">
        <w:rPr>
          <w:rFonts w:ascii="Times New Roman" w:hAnsi="Times New Roman"/>
          <w:sz w:val="28"/>
          <w:szCs w:val="28"/>
        </w:rPr>
        <w:t>районной профсоюзной организации за 2021-2025гг.</w:t>
      </w:r>
    </w:p>
    <w:p w:rsidR="006B151C" w:rsidRDefault="006B151C" w:rsidP="006B151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  утверждении  годовых  отчетов;</w:t>
      </w:r>
    </w:p>
    <w:p w:rsidR="006B151C" w:rsidRPr="006B151C" w:rsidRDefault="006B151C" w:rsidP="006B151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Pr="006B151C">
        <w:rPr>
          <w:rFonts w:ascii="Times New Roman" w:hAnsi="Times New Roman"/>
          <w:bCs/>
          <w:sz w:val="28"/>
          <w:szCs w:val="28"/>
        </w:rPr>
        <w:t xml:space="preserve"> проведении конкурса профессионального </w:t>
      </w:r>
      <w:r>
        <w:rPr>
          <w:rFonts w:ascii="Times New Roman" w:hAnsi="Times New Roman"/>
          <w:bCs/>
          <w:sz w:val="28"/>
          <w:szCs w:val="28"/>
        </w:rPr>
        <w:t xml:space="preserve">мастерства </w:t>
      </w:r>
      <w:r w:rsidRPr="006B151C">
        <w:rPr>
          <w:rFonts w:ascii="Times New Roman" w:hAnsi="Times New Roman"/>
          <w:bCs/>
          <w:sz w:val="28"/>
          <w:szCs w:val="28"/>
        </w:rPr>
        <w:t xml:space="preserve">  «Учитель года 2021»</w:t>
      </w:r>
      <w:r>
        <w:rPr>
          <w:rFonts w:ascii="Times New Roman" w:hAnsi="Times New Roman"/>
          <w:bCs/>
          <w:sz w:val="28"/>
          <w:szCs w:val="28"/>
        </w:rPr>
        <w:t>;</w:t>
      </w:r>
      <w:r w:rsidRPr="006B151C">
        <w:rPr>
          <w:rFonts w:ascii="Times New Roman" w:hAnsi="Times New Roman"/>
          <w:bCs/>
          <w:sz w:val="28"/>
          <w:szCs w:val="28"/>
        </w:rPr>
        <w:t xml:space="preserve"> </w:t>
      </w:r>
    </w:p>
    <w:p w:rsidR="006B151C" w:rsidRPr="006B151C" w:rsidRDefault="006B151C" w:rsidP="006B15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6B15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6B151C">
        <w:rPr>
          <w:rFonts w:ascii="Times New Roman" w:hAnsi="Times New Roman"/>
          <w:bCs/>
          <w:sz w:val="28"/>
          <w:szCs w:val="28"/>
        </w:rPr>
        <w:t>б улучшении качества работы профсоюзных организаций по повышению профсоюзного членства в учреждениях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B151C" w:rsidRPr="006B151C" w:rsidRDefault="006B151C" w:rsidP="006B15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15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Pr="006B151C">
        <w:rPr>
          <w:rFonts w:ascii="Times New Roman" w:hAnsi="Times New Roman"/>
          <w:sz w:val="28"/>
          <w:szCs w:val="28"/>
        </w:rPr>
        <w:t xml:space="preserve"> проведении конкурса художественного творчества «Таланты среди нас» среди членов Профсоюза – работников образования и науки </w:t>
      </w:r>
      <w:proofErr w:type="spellStart"/>
      <w:r w:rsidRPr="006B151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6B151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;</w:t>
      </w:r>
    </w:p>
    <w:p w:rsidR="006B151C" w:rsidRPr="006B151C" w:rsidRDefault="006B151C" w:rsidP="006B15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B151C">
        <w:rPr>
          <w:rFonts w:ascii="Times New Roman" w:hAnsi="Times New Roman"/>
          <w:sz w:val="28"/>
          <w:szCs w:val="28"/>
        </w:rPr>
        <w:t>б участии профактива в профессиональн</w:t>
      </w:r>
      <w:r>
        <w:rPr>
          <w:rFonts w:ascii="Times New Roman" w:hAnsi="Times New Roman"/>
          <w:sz w:val="28"/>
          <w:szCs w:val="28"/>
        </w:rPr>
        <w:t>ом конкурсе «Воспитатель года -</w:t>
      </w:r>
      <w:r w:rsidRPr="006B151C">
        <w:rPr>
          <w:rFonts w:ascii="Times New Roman" w:hAnsi="Times New Roman"/>
          <w:sz w:val="28"/>
          <w:szCs w:val="28"/>
        </w:rPr>
        <w:t>2021»</w:t>
      </w:r>
      <w:r>
        <w:rPr>
          <w:rFonts w:ascii="Times New Roman" w:hAnsi="Times New Roman"/>
          <w:sz w:val="28"/>
          <w:szCs w:val="28"/>
        </w:rPr>
        <w:t>;</w:t>
      </w:r>
    </w:p>
    <w:p w:rsidR="006B151C" w:rsidRPr="006B151C" w:rsidRDefault="006B151C" w:rsidP="006B15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B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</w:t>
      </w:r>
      <w:r w:rsidRPr="006B151C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6B151C">
        <w:rPr>
          <w:rFonts w:ascii="Times New Roman" w:hAnsi="Times New Roman"/>
          <w:sz w:val="28"/>
          <w:szCs w:val="28"/>
        </w:rPr>
        <w:t xml:space="preserve"> оздоровления членов профсоюза в  2021 году</w:t>
      </w:r>
      <w:r>
        <w:rPr>
          <w:rFonts w:ascii="Times New Roman" w:hAnsi="Times New Roman"/>
          <w:sz w:val="28"/>
          <w:szCs w:val="28"/>
        </w:rPr>
        <w:t>;</w:t>
      </w:r>
    </w:p>
    <w:p w:rsidR="006B151C" w:rsidRPr="00704A13" w:rsidRDefault="006B151C" w:rsidP="006B151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о работе первичных профсоюзных организаций </w:t>
      </w:r>
      <w:r w:rsidRPr="00704A13">
        <w:rPr>
          <w:sz w:val="28"/>
          <w:szCs w:val="28"/>
        </w:rPr>
        <w:t>по повышению эффективности внутрисоюзной работы</w:t>
      </w:r>
      <w:r>
        <w:rPr>
          <w:sz w:val="28"/>
          <w:szCs w:val="28"/>
        </w:rPr>
        <w:t>;</w:t>
      </w:r>
      <w:r w:rsidRPr="00704A13">
        <w:rPr>
          <w:sz w:val="28"/>
          <w:szCs w:val="28"/>
        </w:rPr>
        <w:t xml:space="preserve"> </w:t>
      </w:r>
    </w:p>
    <w:p w:rsidR="00953E64" w:rsidRPr="005B40D2" w:rsidRDefault="00953E64" w:rsidP="006B151C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151C">
        <w:rPr>
          <w:sz w:val="28"/>
          <w:szCs w:val="28"/>
        </w:rPr>
        <w:t>об итогах</w:t>
      </w:r>
      <w:r w:rsidRPr="005B40D2">
        <w:rPr>
          <w:sz w:val="28"/>
          <w:szCs w:val="28"/>
        </w:rPr>
        <w:t xml:space="preserve"> районного этапа областного конкурса «Таланты среди нас»</w:t>
      </w:r>
      <w:r w:rsidR="006B151C">
        <w:rPr>
          <w:sz w:val="28"/>
          <w:szCs w:val="28"/>
        </w:rPr>
        <w:t>;</w:t>
      </w:r>
      <w:r w:rsidRPr="005B40D2">
        <w:rPr>
          <w:sz w:val="28"/>
          <w:szCs w:val="28"/>
        </w:rPr>
        <w:t xml:space="preserve"> </w:t>
      </w:r>
    </w:p>
    <w:p w:rsidR="006B151C" w:rsidRPr="00E43FEA" w:rsidRDefault="006B151C" w:rsidP="00E43FEA">
      <w:pPr>
        <w:rPr>
          <w:rFonts w:ascii="Times New Roman" w:hAnsi="Times New Roman"/>
          <w:sz w:val="28"/>
          <w:szCs w:val="28"/>
        </w:rPr>
      </w:pPr>
      <w:r w:rsidRPr="00E43FEA">
        <w:rPr>
          <w:rFonts w:ascii="Times New Roman" w:hAnsi="Times New Roman"/>
          <w:sz w:val="28"/>
          <w:szCs w:val="28"/>
        </w:rPr>
        <w:t>- из опыта работы первичных профсоюзных организаций  МБОУСОШ  с. В-Елюзань и МБОУООШ р.п. Чаадаевка  по охране труда и соблюдению  техники безопасности</w:t>
      </w:r>
      <w:r w:rsidR="00E43FEA" w:rsidRPr="00E43FEA">
        <w:rPr>
          <w:rFonts w:ascii="Times New Roman" w:hAnsi="Times New Roman"/>
          <w:sz w:val="28"/>
          <w:szCs w:val="28"/>
        </w:rPr>
        <w:t>;</w:t>
      </w:r>
    </w:p>
    <w:p w:rsidR="006B151C" w:rsidRPr="00E43FEA" w:rsidRDefault="006B151C" w:rsidP="006B151C">
      <w:pPr>
        <w:rPr>
          <w:rFonts w:ascii="Times New Roman" w:hAnsi="Times New Roman"/>
          <w:sz w:val="28"/>
          <w:szCs w:val="28"/>
        </w:rPr>
      </w:pPr>
      <w:r w:rsidRPr="00E43FEA">
        <w:rPr>
          <w:rFonts w:ascii="Times New Roman" w:hAnsi="Times New Roman"/>
          <w:sz w:val="28"/>
          <w:szCs w:val="28"/>
        </w:rPr>
        <w:t>-об организации летнего отдыха членов профсоюза и их детей.</w:t>
      </w:r>
    </w:p>
    <w:p w:rsidR="006B151C" w:rsidRPr="00E43FEA" w:rsidRDefault="006B151C" w:rsidP="006B151C">
      <w:pPr>
        <w:rPr>
          <w:rFonts w:ascii="Times New Roman" w:hAnsi="Times New Roman"/>
          <w:sz w:val="28"/>
          <w:szCs w:val="28"/>
        </w:rPr>
      </w:pPr>
      <w:r w:rsidRPr="00E43FEA">
        <w:rPr>
          <w:rFonts w:ascii="Times New Roman" w:hAnsi="Times New Roman"/>
          <w:sz w:val="28"/>
          <w:szCs w:val="28"/>
        </w:rPr>
        <w:t>- из опыта работы первичных профсоюзных организаций  МБОУСОШ                        г. Городище и МБДОУ ДС №1 г. Городище по информационной  работе</w:t>
      </w:r>
      <w:r w:rsidR="00E43FEA" w:rsidRPr="00E43FEA">
        <w:rPr>
          <w:rFonts w:ascii="Times New Roman" w:hAnsi="Times New Roman"/>
          <w:sz w:val="28"/>
          <w:szCs w:val="28"/>
        </w:rPr>
        <w:t>;</w:t>
      </w:r>
      <w:r w:rsidRPr="00E43F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E43FEA" w:rsidRPr="00E43FEA">
        <w:rPr>
          <w:rFonts w:ascii="Times New Roman" w:hAnsi="Times New Roman"/>
          <w:sz w:val="28"/>
          <w:szCs w:val="28"/>
        </w:rPr>
        <w:t>-</w:t>
      </w:r>
      <w:r w:rsidRPr="00E43FEA">
        <w:rPr>
          <w:rFonts w:ascii="Times New Roman" w:hAnsi="Times New Roman"/>
          <w:sz w:val="28"/>
          <w:szCs w:val="28"/>
        </w:rPr>
        <w:t xml:space="preserve"> </w:t>
      </w:r>
      <w:r w:rsidR="00E43FEA" w:rsidRPr="00E43FEA">
        <w:rPr>
          <w:rFonts w:ascii="Times New Roman" w:hAnsi="Times New Roman"/>
          <w:sz w:val="28"/>
          <w:szCs w:val="28"/>
        </w:rPr>
        <w:t>о д</w:t>
      </w:r>
      <w:r w:rsidRPr="00E43FEA">
        <w:rPr>
          <w:rFonts w:ascii="Times New Roman" w:hAnsi="Times New Roman"/>
          <w:sz w:val="28"/>
          <w:szCs w:val="28"/>
        </w:rPr>
        <w:t>еятельност</w:t>
      </w:r>
      <w:r w:rsidR="00E43FEA" w:rsidRPr="00E43FEA">
        <w:rPr>
          <w:rFonts w:ascii="Times New Roman" w:hAnsi="Times New Roman"/>
          <w:sz w:val="28"/>
          <w:szCs w:val="28"/>
        </w:rPr>
        <w:t>и</w:t>
      </w:r>
      <w:r w:rsidRPr="00E43FEA">
        <w:rPr>
          <w:rFonts w:ascii="Times New Roman" w:hAnsi="Times New Roman"/>
          <w:sz w:val="28"/>
          <w:szCs w:val="28"/>
        </w:rPr>
        <w:t xml:space="preserve"> уполномоченных по охране труда  в МБОУ ООШ г. Сурска, МБОУСОШ с. Н-Елюзань</w:t>
      </w:r>
      <w:r w:rsidR="00E43FEA" w:rsidRPr="00E43FEA">
        <w:rPr>
          <w:rFonts w:ascii="Times New Roman" w:hAnsi="Times New Roman"/>
          <w:sz w:val="28"/>
          <w:szCs w:val="28"/>
        </w:rPr>
        <w:t>;</w:t>
      </w:r>
    </w:p>
    <w:p w:rsidR="00E43FEA" w:rsidRPr="00E43FEA" w:rsidRDefault="00E43FEA" w:rsidP="00E43FEA">
      <w:pPr>
        <w:rPr>
          <w:rFonts w:ascii="Times New Roman" w:hAnsi="Times New Roman"/>
          <w:sz w:val="28"/>
          <w:szCs w:val="28"/>
        </w:rPr>
      </w:pPr>
      <w:r w:rsidRPr="00E43FEA">
        <w:rPr>
          <w:rFonts w:ascii="Times New Roman" w:hAnsi="Times New Roman"/>
          <w:sz w:val="28"/>
          <w:szCs w:val="28"/>
        </w:rPr>
        <w:t>Участие в августовской педагогической конференции 2021 года.</w:t>
      </w:r>
    </w:p>
    <w:p w:rsidR="00E43FEA" w:rsidRPr="00E43FEA" w:rsidRDefault="00E43FEA" w:rsidP="00E43FEA">
      <w:pPr>
        <w:rPr>
          <w:rFonts w:ascii="Times New Roman" w:hAnsi="Times New Roman"/>
          <w:sz w:val="28"/>
          <w:szCs w:val="28"/>
        </w:rPr>
      </w:pPr>
      <w:r w:rsidRPr="00E43FEA">
        <w:rPr>
          <w:rFonts w:ascii="Times New Roman" w:hAnsi="Times New Roman"/>
          <w:sz w:val="28"/>
          <w:szCs w:val="28"/>
        </w:rPr>
        <w:lastRenderedPageBreak/>
        <w:t>- о проведении районного этапа конкурса художественного творчества  «Таланты среди нас» среди членов Профсоюза – работников образования и участие в областном этапе.</w:t>
      </w:r>
      <w:r w:rsidRPr="00E43FEA">
        <w:rPr>
          <w:rFonts w:ascii="Times New Roman" w:hAnsi="Times New Roman"/>
        </w:rPr>
        <w:t xml:space="preserve"> </w:t>
      </w:r>
    </w:p>
    <w:p w:rsidR="00E43FEA" w:rsidRPr="00E43FEA" w:rsidRDefault="00E43FEA" w:rsidP="00E43FEA">
      <w:pPr>
        <w:rPr>
          <w:rFonts w:ascii="Times New Roman" w:hAnsi="Times New Roman"/>
          <w:sz w:val="28"/>
          <w:szCs w:val="28"/>
        </w:rPr>
      </w:pPr>
      <w:r w:rsidRPr="00E43FEA">
        <w:rPr>
          <w:rFonts w:ascii="Times New Roman" w:hAnsi="Times New Roman"/>
          <w:sz w:val="28"/>
          <w:szCs w:val="28"/>
        </w:rPr>
        <w:t>- об  участии   в  областном  конкурсе   журналистского  творчества                             «</w:t>
      </w:r>
      <w:proofErr w:type="spellStart"/>
      <w:r w:rsidRPr="00E43FEA">
        <w:rPr>
          <w:rFonts w:ascii="Times New Roman" w:hAnsi="Times New Roman"/>
          <w:sz w:val="28"/>
          <w:szCs w:val="28"/>
        </w:rPr>
        <w:t>Внешкор</w:t>
      </w:r>
      <w:proofErr w:type="spellEnd"/>
      <w:r w:rsidRPr="00E43FEA">
        <w:rPr>
          <w:rFonts w:ascii="Times New Roman" w:hAnsi="Times New Roman"/>
          <w:sz w:val="28"/>
          <w:szCs w:val="28"/>
        </w:rPr>
        <w:t xml:space="preserve"> Профсоюза» среди членов Профсоюза.</w:t>
      </w:r>
    </w:p>
    <w:p w:rsidR="00E43FEA" w:rsidRPr="00E43FEA" w:rsidRDefault="00953E64" w:rsidP="00E43FEA">
      <w:pPr>
        <w:rPr>
          <w:rFonts w:ascii="Times New Roman" w:hAnsi="Times New Roman"/>
          <w:sz w:val="28"/>
          <w:szCs w:val="28"/>
        </w:rPr>
      </w:pPr>
      <w:r w:rsidRPr="00E43FEA">
        <w:rPr>
          <w:rFonts w:ascii="Times New Roman" w:hAnsi="Times New Roman"/>
          <w:b/>
          <w:sz w:val="28"/>
          <w:szCs w:val="28"/>
        </w:rPr>
        <w:t>-</w:t>
      </w:r>
      <w:r w:rsidRPr="00E43FEA">
        <w:rPr>
          <w:rFonts w:ascii="Times New Roman" w:hAnsi="Times New Roman"/>
          <w:sz w:val="28"/>
          <w:szCs w:val="28"/>
        </w:rPr>
        <w:t xml:space="preserve"> </w:t>
      </w:r>
      <w:r w:rsidR="00E43FEA" w:rsidRPr="00E43FEA">
        <w:rPr>
          <w:rFonts w:ascii="Times New Roman" w:hAnsi="Times New Roman"/>
          <w:sz w:val="28"/>
          <w:szCs w:val="28"/>
        </w:rPr>
        <w:t>- о наставничестве – активной формы  работы  с молодежью в образовательных учреждениях;</w:t>
      </w:r>
    </w:p>
    <w:p w:rsidR="00E43FEA" w:rsidRPr="00E43FEA" w:rsidRDefault="00E43FEA" w:rsidP="00E43FEA">
      <w:pPr>
        <w:rPr>
          <w:rFonts w:ascii="Times New Roman" w:hAnsi="Times New Roman"/>
          <w:sz w:val="28"/>
          <w:szCs w:val="28"/>
        </w:rPr>
      </w:pPr>
      <w:r w:rsidRPr="00E43FEA">
        <w:rPr>
          <w:rFonts w:ascii="Times New Roman" w:hAnsi="Times New Roman"/>
          <w:sz w:val="28"/>
          <w:szCs w:val="28"/>
        </w:rPr>
        <w:t>- подведение итогов по реализации проекта по переходу на единый электронный профсоюзный билет, электронный реестр членов Профсоюза и автоматизированная сдача статистических отчетов.</w:t>
      </w:r>
    </w:p>
    <w:p w:rsidR="00953E64" w:rsidRDefault="00E43FEA" w:rsidP="00E43FEA">
      <w:pPr>
        <w:rPr>
          <w:rFonts w:ascii="Times New Roman" w:hAnsi="Times New Roman"/>
          <w:sz w:val="28"/>
          <w:szCs w:val="28"/>
        </w:rPr>
      </w:pPr>
      <w:r w:rsidRPr="00E43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53E64">
        <w:rPr>
          <w:rFonts w:ascii="Times New Roman" w:hAnsi="Times New Roman"/>
          <w:sz w:val="28"/>
          <w:szCs w:val="28"/>
        </w:rPr>
        <w:t xml:space="preserve">С целью </w:t>
      </w:r>
      <w:r w:rsidR="00953E64" w:rsidRPr="0074658F">
        <w:rPr>
          <w:rFonts w:ascii="Times New Roman" w:hAnsi="Times New Roman"/>
          <w:sz w:val="28"/>
          <w:szCs w:val="28"/>
        </w:rPr>
        <w:t>финансово</w:t>
      </w:r>
      <w:r w:rsidR="00953E64">
        <w:rPr>
          <w:rFonts w:ascii="Times New Roman" w:hAnsi="Times New Roman"/>
          <w:sz w:val="28"/>
          <w:szCs w:val="28"/>
        </w:rPr>
        <w:t>го укрепления профсоюзных</w:t>
      </w:r>
      <w:r w:rsidR="00953E64" w:rsidRPr="0074658F">
        <w:rPr>
          <w:rFonts w:ascii="Times New Roman" w:hAnsi="Times New Roman"/>
          <w:sz w:val="28"/>
          <w:szCs w:val="28"/>
        </w:rPr>
        <w:t xml:space="preserve"> организаций </w:t>
      </w:r>
      <w:r w:rsidR="00953E64">
        <w:rPr>
          <w:rFonts w:ascii="Times New Roman" w:hAnsi="Times New Roman"/>
          <w:sz w:val="28"/>
          <w:szCs w:val="28"/>
        </w:rPr>
        <w:t>проводи</w:t>
      </w:r>
      <w:r w:rsidR="0091543E">
        <w:rPr>
          <w:rFonts w:ascii="Times New Roman" w:hAnsi="Times New Roman"/>
          <w:sz w:val="28"/>
          <w:szCs w:val="28"/>
        </w:rPr>
        <w:t>лась</w:t>
      </w:r>
      <w:r w:rsidR="00953E64">
        <w:rPr>
          <w:rFonts w:ascii="Times New Roman" w:hAnsi="Times New Roman"/>
          <w:sz w:val="28"/>
          <w:szCs w:val="28"/>
        </w:rPr>
        <w:t xml:space="preserve"> </w:t>
      </w:r>
      <w:r w:rsidR="00953E64" w:rsidRPr="0074658F">
        <w:rPr>
          <w:rFonts w:ascii="Times New Roman" w:hAnsi="Times New Roman"/>
          <w:sz w:val="28"/>
          <w:szCs w:val="28"/>
        </w:rPr>
        <w:t xml:space="preserve"> работа по</w:t>
      </w:r>
      <w:r w:rsidR="00953E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3E6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953E64">
        <w:rPr>
          <w:rFonts w:ascii="Times New Roman" w:hAnsi="Times New Roman"/>
          <w:sz w:val="28"/>
          <w:szCs w:val="28"/>
        </w:rPr>
        <w:t xml:space="preserve"> перечислением членских взносов на счет районной организации и оформления акта о финансово-хозяйственной деятельности за год.</w:t>
      </w:r>
      <w:r w:rsidR="00953E64" w:rsidRPr="0074658F">
        <w:rPr>
          <w:rFonts w:ascii="Times New Roman" w:hAnsi="Times New Roman"/>
          <w:sz w:val="28"/>
          <w:szCs w:val="28"/>
        </w:rPr>
        <w:t xml:space="preserve"> </w:t>
      </w:r>
      <w:r w:rsidR="00953E64">
        <w:rPr>
          <w:rFonts w:ascii="Times New Roman" w:hAnsi="Times New Roman"/>
          <w:sz w:val="28"/>
          <w:szCs w:val="28"/>
        </w:rPr>
        <w:t>Бухгалтер районной  профсоюзной организации посещает обучающие семинары, проводимые  областной организацией, которые направлены на изучение изменений  законодательства в сфере бухгалтерского учета и отчетности для построения более эффективной финансовой деятельности профсоюзных органов. Отчеты и все плановые мероприятия проводятся вовремя, без задолженностей.</w:t>
      </w:r>
    </w:p>
    <w:p w:rsidR="001F4783" w:rsidRDefault="001F4783" w:rsidP="00E43FEA">
      <w:pPr>
        <w:rPr>
          <w:rFonts w:ascii="Times New Roman" w:hAnsi="Times New Roman"/>
          <w:sz w:val="28"/>
          <w:szCs w:val="28"/>
        </w:rPr>
      </w:pPr>
    </w:p>
    <w:p w:rsidR="001F4783" w:rsidRDefault="00953E64" w:rsidP="001F4783">
      <w:pPr>
        <w:jc w:val="center"/>
        <w:rPr>
          <w:rFonts w:ascii="Times New Roman" w:hAnsi="Times New Roman"/>
          <w:b/>
          <w:sz w:val="28"/>
          <w:szCs w:val="28"/>
        </w:rPr>
      </w:pPr>
      <w:r w:rsidRPr="001A34F4">
        <w:rPr>
          <w:rFonts w:ascii="Times New Roman" w:hAnsi="Times New Roman"/>
          <w:b/>
          <w:sz w:val="28"/>
          <w:szCs w:val="28"/>
        </w:rPr>
        <w:t xml:space="preserve"> </w:t>
      </w:r>
      <w:r w:rsidRPr="009F356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F3565">
        <w:rPr>
          <w:rFonts w:ascii="Times New Roman" w:hAnsi="Times New Roman"/>
          <w:b/>
          <w:sz w:val="28"/>
          <w:szCs w:val="28"/>
        </w:rPr>
        <w:t>.</w:t>
      </w:r>
      <w:r w:rsidRPr="009B3F27">
        <w:rPr>
          <w:rFonts w:ascii="Times New Roman" w:hAnsi="Times New Roman"/>
          <w:b/>
          <w:sz w:val="28"/>
          <w:szCs w:val="28"/>
        </w:rPr>
        <w:t>Социальное партнерство</w:t>
      </w:r>
    </w:p>
    <w:p w:rsidR="001F4783" w:rsidRPr="009B3F27" w:rsidRDefault="001F4783" w:rsidP="00953E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3E64" w:rsidRPr="009F3565" w:rsidRDefault="00953E64" w:rsidP="00953E64">
      <w:pPr>
        <w:rPr>
          <w:rFonts w:ascii="Times New Roman" w:hAnsi="Times New Roman"/>
          <w:b/>
          <w:sz w:val="16"/>
          <w:szCs w:val="16"/>
        </w:rPr>
      </w:pPr>
    </w:p>
    <w:p w:rsidR="00953E64" w:rsidRPr="008E026F" w:rsidRDefault="00953E64" w:rsidP="00953E64">
      <w:pPr>
        <w:pStyle w:val="Default"/>
        <w:jc w:val="both"/>
        <w:rPr>
          <w:sz w:val="28"/>
          <w:szCs w:val="28"/>
        </w:rPr>
      </w:pPr>
      <w:r w:rsidRPr="008E026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 </w:t>
      </w:r>
      <w:r w:rsidRPr="009B3F27">
        <w:rPr>
          <w:sz w:val="28"/>
          <w:szCs w:val="28"/>
        </w:rPr>
        <w:t xml:space="preserve">Важную роль в защите прав и интересов членов Профсоюза играет налаженная система </w:t>
      </w:r>
      <w:r>
        <w:rPr>
          <w:sz w:val="28"/>
          <w:szCs w:val="28"/>
        </w:rPr>
        <w:t>партнерских отношений  и  социального</w:t>
      </w:r>
      <w:r w:rsidRPr="008E026F">
        <w:rPr>
          <w:sz w:val="28"/>
          <w:szCs w:val="28"/>
        </w:rPr>
        <w:t xml:space="preserve"> диалог</w:t>
      </w:r>
      <w:r>
        <w:rPr>
          <w:sz w:val="28"/>
          <w:szCs w:val="28"/>
        </w:rPr>
        <w:t>а</w:t>
      </w:r>
      <w:r w:rsidRPr="008E026F">
        <w:rPr>
          <w:sz w:val="28"/>
          <w:szCs w:val="28"/>
        </w:rPr>
        <w:t>.</w:t>
      </w:r>
    </w:p>
    <w:p w:rsidR="00953E64" w:rsidRPr="00E809F4" w:rsidRDefault="00953E64" w:rsidP="00953E6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E809F4">
        <w:rPr>
          <w:rFonts w:ascii="Times New Roman" w:hAnsi="Times New Roman"/>
          <w:bCs/>
          <w:sz w:val="28"/>
          <w:szCs w:val="28"/>
        </w:rPr>
        <w:t>Нормативно-правовой ба</w:t>
      </w:r>
      <w:r>
        <w:rPr>
          <w:rFonts w:ascii="Times New Roman" w:hAnsi="Times New Roman"/>
          <w:bCs/>
          <w:sz w:val="28"/>
          <w:szCs w:val="28"/>
        </w:rPr>
        <w:t>зой для его построения является</w:t>
      </w:r>
      <w:r w:rsidRPr="00C66F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E809F4">
        <w:rPr>
          <w:rFonts w:ascii="Times New Roman" w:hAnsi="Times New Roman"/>
          <w:bCs/>
          <w:sz w:val="28"/>
          <w:szCs w:val="28"/>
        </w:rPr>
        <w:t xml:space="preserve">айонное отраслевое Соглашение между  Отделом образования </w:t>
      </w:r>
      <w:proofErr w:type="spellStart"/>
      <w:r w:rsidRPr="00E809F4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Pr="00E809F4">
        <w:rPr>
          <w:rFonts w:ascii="Times New Roman" w:hAnsi="Times New Roman"/>
          <w:bCs/>
          <w:sz w:val="28"/>
          <w:szCs w:val="28"/>
        </w:rPr>
        <w:t xml:space="preserve"> района и </w:t>
      </w:r>
      <w:proofErr w:type="spellStart"/>
      <w:r w:rsidRPr="00E809F4">
        <w:rPr>
          <w:rFonts w:ascii="Times New Roman" w:hAnsi="Times New Roman"/>
          <w:bCs/>
          <w:sz w:val="28"/>
          <w:szCs w:val="28"/>
        </w:rPr>
        <w:t>Городищенско</w:t>
      </w:r>
      <w:r>
        <w:rPr>
          <w:rFonts w:ascii="Times New Roman" w:hAnsi="Times New Roman"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809F4">
        <w:rPr>
          <w:rFonts w:ascii="Times New Roman" w:hAnsi="Times New Roman"/>
          <w:bCs/>
          <w:sz w:val="28"/>
          <w:szCs w:val="28"/>
        </w:rPr>
        <w:t>районно</w:t>
      </w:r>
      <w:r>
        <w:rPr>
          <w:rFonts w:ascii="Times New Roman" w:hAnsi="Times New Roman"/>
          <w:bCs/>
          <w:sz w:val="28"/>
          <w:szCs w:val="28"/>
        </w:rPr>
        <w:t>й    профсоюзной   организацией    на   2019</w:t>
      </w:r>
      <w:r w:rsidRPr="00E809F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2022</w:t>
      </w:r>
      <w:r w:rsidRPr="00E809F4">
        <w:rPr>
          <w:rFonts w:ascii="Times New Roman" w:hAnsi="Times New Roman"/>
          <w:bCs/>
          <w:sz w:val="28"/>
          <w:szCs w:val="28"/>
        </w:rPr>
        <w:t xml:space="preserve"> гг.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E026F">
        <w:rPr>
          <w:rFonts w:ascii="Times New Roman" w:hAnsi="Times New Roman"/>
          <w:bCs/>
          <w:sz w:val="28"/>
          <w:szCs w:val="28"/>
        </w:rPr>
        <w:t xml:space="preserve"> </w:t>
      </w:r>
    </w:p>
    <w:p w:rsidR="00953E64" w:rsidRPr="00EC2D3F" w:rsidRDefault="00953E64" w:rsidP="00953E64">
      <w:pPr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Ежегодно на заседаниях президиума, заседаниях комитета  </w:t>
      </w:r>
      <w:r>
        <w:rPr>
          <w:rFonts w:ascii="Times New Roman" w:hAnsi="Times New Roman"/>
          <w:sz w:val="28"/>
          <w:szCs w:val="28"/>
        </w:rPr>
        <w:t xml:space="preserve">рассматривался </w:t>
      </w:r>
      <w:r w:rsidRPr="00EC2D3F">
        <w:rPr>
          <w:rFonts w:ascii="Times New Roman" w:hAnsi="Times New Roman"/>
          <w:sz w:val="28"/>
          <w:szCs w:val="28"/>
        </w:rPr>
        <w:t xml:space="preserve"> ход выполнения </w:t>
      </w:r>
      <w:r>
        <w:rPr>
          <w:rFonts w:ascii="Times New Roman" w:hAnsi="Times New Roman"/>
          <w:sz w:val="28"/>
          <w:szCs w:val="28"/>
        </w:rPr>
        <w:t>район</w:t>
      </w:r>
      <w:r w:rsidRPr="00EC2D3F">
        <w:rPr>
          <w:rFonts w:ascii="Times New Roman" w:hAnsi="Times New Roman"/>
          <w:sz w:val="28"/>
          <w:szCs w:val="28"/>
        </w:rPr>
        <w:t>ного отраслевого Соглашения сторонами</w:t>
      </w:r>
      <w:r>
        <w:rPr>
          <w:rFonts w:ascii="Times New Roman" w:hAnsi="Times New Roman"/>
          <w:sz w:val="28"/>
          <w:szCs w:val="28"/>
        </w:rPr>
        <w:t>, намечались мероприятия по его</w:t>
      </w:r>
      <w:r w:rsidRPr="00EC2D3F">
        <w:rPr>
          <w:rFonts w:ascii="Times New Roman" w:hAnsi="Times New Roman"/>
          <w:sz w:val="28"/>
          <w:szCs w:val="28"/>
        </w:rPr>
        <w:t xml:space="preserve"> реализации.</w:t>
      </w: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документом, регулирующим правовые отношения между работодателем и работниками  в образовательных учреждениях,  является Коллективный договор.  </w:t>
      </w: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  <w:r w:rsidRPr="00AB4E0C">
        <w:rPr>
          <w:rFonts w:ascii="Times New Roman" w:hAnsi="Times New Roman"/>
          <w:sz w:val="28"/>
          <w:szCs w:val="28"/>
        </w:rPr>
        <w:t>В настоящее время во всех образовательных учреждениях, имеющих первичную профсоюзную организацию, действуют коллективные договоры</w:t>
      </w:r>
      <w:r>
        <w:rPr>
          <w:rFonts w:ascii="Times New Roman" w:hAnsi="Times New Roman"/>
          <w:sz w:val="28"/>
          <w:szCs w:val="28"/>
        </w:rPr>
        <w:t xml:space="preserve">, что составляет 100%.    Численность  работников, на которых распространяются коллективные договора, составила </w:t>
      </w:r>
      <w:r w:rsidR="00E43FEA">
        <w:rPr>
          <w:rFonts w:ascii="Times New Roman" w:hAnsi="Times New Roman"/>
          <w:sz w:val="28"/>
          <w:szCs w:val="28"/>
        </w:rPr>
        <w:t>970</w:t>
      </w:r>
      <w:r>
        <w:rPr>
          <w:rFonts w:ascii="Times New Roman" w:hAnsi="Times New Roman"/>
          <w:sz w:val="28"/>
          <w:szCs w:val="28"/>
        </w:rPr>
        <w:t xml:space="preserve"> человек, а членов профсоюза 80</w:t>
      </w:r>
      <w:r w:rsidR="00E43FE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человека или  82,</w:t>
      </w:r>
      <w:r w:rsidR="00E43FE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%.</w:t>
      </w:r>
    </w:p>
    <w:p w:rsidR="00E64700" w:rsidRDefault="00953E64" w:rsidP="00953E6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64700" w:rsidRPr="005D172E">
        <w:rPr>
          <w:rFonts w:ascii="Times New Roman" w:hAnsi="Times New Roman"/>
          <w:sz w:val="28"/>
          <w:szCs w:val="28"/>
        </w:rPr>
        <w:t xml:space="preserve">Все коллективные договоры прошли  уведомительную регистрацию в Министерстве труда, социального развития  и  демографии Пензенской  области.                                                                                                                             </w:t>
      </w:r>
      <w:r w:rsidR="00E64700" w:rsidRPr="00761812">
        <w:rPr>
          <w:rFonts w:ascii="Times New Roman" w:hAnsi="Times New Roman"/>
          <w:sz w:val="28"/>
          <w:szCs w:val="28"/>
        </w:rPr>
        <w:t>Структура  и содержание коллективных договоров строится на основе Трудового кодекса,  рекомендаций ЦС Профсоюза и в соответствии с областным и районным отраслевыми Соглашениями.</w:t>
      </w:r>
    </w:p>
    <w:p w:rsidR="00953E64" w:rsidRPr="00EC2D3F" w:rsidRDefault="00953E64" w:rsidP="00953E6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Систематически </w:t>
      </w:r>
      <w:r w:rsidRPr="00EC2D3F">
        <w:rPr>
          <w:rFonts w:ascii="Times New Roman" w:hAnsi="Times New Roman"/>
          <w:sz w:val="28"/>
          <w:szCs w:val="28"/>
        </w:rPr>
        <w:t xml:space="preserve"> обращалось внимание</w:t>
      </w:r>
      <w:r>
        <w:rPr>
          <w:rFonts w:ascii="Times New Roman" w:hAnsi="Times New Roman"/>
          <w:sz w:val="28"/>
          <w:szCs w:val="28"/>
        </w:rPr>
        <w:t xml:space="preserve"> руководителей учреждений образования и председателей </w:t>
      </w:r>
      <w:r w:rsidRPr="00EC2D3F">
        <w:rPr>
          <w:rFonts w:ascii="Times New Roman" w:hAnsi="Times New Roman"/>
          <w:sz w:val="28"/>
          <w:szCs w:val="28"/>
        </w:rPr>
        <w:t xml:space="preserve"> профсоюзных организаций на необходимость своевременного внесения изменений и дополнений в соглашения и коллективные договоры при изменении законодательства, а так же на качественное </w:t>
      </w:r>
      <w:r w:rsidRPr="00EC2D3F">
        <w:rPr>
          <w:rFonts w:ascii="Times New Roman" w:hAnsi="Times New Roman"/>
          <w:sz w:val="28"/>
          <w:szCs w:val="28"/>
        </w:rPr>
        <w:lastRenderedPageBreak/>
        <w:t xml:space="preserve">осуществление </w:t>
      </w:r>
      <w:proofErr w:type="gramStart"/>
      <w:r w:rsidRPr="00EC2D3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C2D3F">
        <w:rPr>
          <w:rFonts w:ascii="Times New Roman" w:hAnsi="Times New Roman"/>
          <w:sz w:val="28"/>
          <w:szCs w:val="28"/>
        </w:rPr>
        <w:t xml:space="preserve"> исполнением соглашений и своевременное начало ведения переговоров по зак</w:t>
      </w:r>
      <w:r>
        <w:rPr>
          <w:rFonts w:ascii="Times New Roman" w:hAnsi="Times New Roman"/>
          <w:sz w:val="28"/>
          <w:szCs w:val="28"/>
        </w:rPr>
        <w:t>лючению договора</w:t>
      </w:r>
      <w:r w:rsidRPr="00EC2D3F">
        <w:rPr>
          <w:rFonts w:ascii="Times New Roman" w:hAnsi="Times New Roman"/>
          <w:sz w:val="28"/>
          <w:szCs w:val="28"/>
        </w:rPr>
        <w:t xml:space="preserve"> в связи с истечением срока его действия.</w:t>
      </w:r>
    </w:p>
    <w:p w:rsidR="00953E64" w:rsidRPr="00761812" w:rsidRDefault="00953E64" w:rsidP="00953E64">
      <w:pPr>
        <w:rPr>
          <w:rFonts w:ascii="Times New Roman" w:hAnsi="Times New Roman"/>
          <w:sz w:val="28"/>
          <w:szCs w:val="28"/>
        </w:rPr>
      </w:pPr>
      <w:r w:rsidRPr="00761812">
        <w:rPr>
          <w:rFonts w:ascii="Times New Roman" w:hAnsi="Times New Roman"/>
          <w:sz w:val="28"/>
          <w:szCs w:val="28"/>
        </w:rPr>
        <w:t>Во всех случаях заключения коллективных договоров единственным представителем работников является первичная профсоюзная организация. Для членов профсоюза включены особые условия: оплачиваемые дополнительные дни отдыха, по аттестации педагогических работников.  Работодатель учитывает важность общественной работы.   Повышение статуса профсоюза подтверждается тем, что  в коллективные договора  включено льготное условие для  не освобожденных  председателей «</w:t>
      </w:r>
      <w:proofErr w:type="spellStart"/>
      <w:r w:rsidRPr="00761812">
        <w:rPr>
          <w:rFonts w:ascii="Times New Roman" w:hAnsi="Times New Roman"/>
          <w:sz w:val="28"/>
          <w:szCs w:val="28"/>
        </w:rPr>
        <w:t>первичек</w:t>
      </w:r>
      <w:proofErr w:type="spellEnd"/>
      <w:r w:rsidRPr="00761812">
        <w:rPr>
          <w:rFonts w:ascii="Times New Roman" w:hAnsi="Times New Roman"/>
          <w:sz w:val="28"/>
          <w:szCs w:val="28"/>
        </w:rPr>
        <w:t>» и членов профкома - это предоставление дополнительных дней отдыха в количестве 3 дней для председателей, 1 день – члену профкома в общеобразовательных учреждениях.                                                                                          С  целью соблюдения трудового законодательства  и   выполнения  условий коллективных договор</w:t>
      </w:r>
      <w:r w:rsidR="00E9728F">
        <w:rPr>
          <w:rFonts w:ascii="Times New Roman" w:hAnsi="Times New Roman"/>
          <w:sz w:val="28"/>
          <w:szCs w:val="28"/>
        </w:rPr>
        <w:t>ов  в учреждениях в течение 2021</w:t>
      </w:r>
      <w:r w:rsidRPr="00761812">
        <w:rPr>
          <w:rFonts w:ascii="Times New Roman" w:hAnsi="Times New Roman"/>
          <w:sz w:val="28"/>
          <w:szCs w:val="28"/>
        </w:rPr>
        <w:t xml:space="preserve"> года проводились проверки. Членам комиссии по разработке проекта коллективного договора оказывалась помощь.  Результаты проверок   обобщались на заседаниях президиума районной организации</w:t>
      </w:r>
      <w:r w:rsidR="00E64700">
        <w:rPr>
          <w:rFonts w:ascii="Times New Roman" w:hAnsi="Times New Roman"/>
          <w:sz w:val="28"/>
          <w:szCs w:val="28"/>
        </w:rPr>
        <w:t xml:space="preserve">  </w:t>
      </w:r>
      <w:r w:rsidR="00E64700" w:rsidRPr="00761812">
        <w:rPr>
          <w:rFonts w:ascii="Times New Roman" w:hAnsi="Times New Roman"/>
          <w:sz w:val="28"/>
          <w:szCs w:val="28"/>
        </w:rPr>
        <w:t>профсоюз</w:t>
      </w:r>
      <w:r w:rsidR="00E64700">
        <w:rPr>
          <w:rFonts w:ascii="Times New Roman" w:hAnsi="Times New Roman"/>
          <w:sz w:val="28"/>
          <w:szCs w:val="28"/>
        </w:rPr>
        <w:t>а</w:t>
      </w:r>
      <w:r w:rsidRPr="00761812">
        <w:rPr>
          <w:rFonts w:ascii="Times New Roman" w:hAnsi="Times New Roman"/>
          <w:sz w:val="28"/>
          <w:szCs w:val="28"/>
        </w:rPr>
        <w:t xml:space="preserve">, на совещаниях руководителей образовательных учреждений.                                                                            </w:t>
      </w:r>
    </w:p>
    <w:p w:rsidR="00953E64" w:rsidRPr="00761812" w:rsidRDefault="00953E64" w:rsidP="00953E64">
      <w:pPr>
        <w:jc w:val="both"/>
        <w:rPr>
          <w:rFonts w:ascii="Times New Roman" w:hAnsi="Times New Roman"/>
          <w:sz w:val="28"/>
          <w:szCs w:val="28"/>
        </w:rPr>
      </w:pPr>
      <w:r w:rsidRPr="00761812">
        <w:rPr>
          <w:rFonts w:ascii="Times New Roman" w:hAnsi="Times New Roman"/>
          <w:sz w:val="28"/>
          <w:szCs w:val="28"/>
        </w:rPr>
        <w:t>Ежегодно в соответствии постановлениям президиума районной организации Почетными грамотами районной организации</w:t>
      </w:r>
      <w:r w:rsidR="00E64700">
        <w:rPr>
          <w:rFonts w:ascii="Times New Roman" w:hAnsi="Times New Roman"/>
          <w:sz w:val="28"/>
          <w:szCs w:val="28"/>
        </w:rPr>
        <w:t xml:space="preserve"> профсоюза</w:t>
      </w:r>
      <w:r w:rsidRPr="00761812">
        <w:rPr>
          <w:rFonts w:ascii="Times New Roman" w:hAnsi="Times New Roman"/>
          <w:sz w:val="28"/>
          <w:szCs w:val="28"/>
        </w:rPr>
        <w:t xml:space="preserve"> награждаются руководители образовательных учреждений и председатели профсоюзных организаций.</w:t>
      </w:r>
      <w:r w:rsidRPr="00761812">
        <w:rPr>
          <w:rFonts w:ascii="Times New Roman" w:hAnsi="Times New Roman"/>
          <w:sz w:val="16"/>
          <w:szCs w:val="16"/>
        </w:rPr>
        <w:t xml:space="preserve">  </w:t>
      </w:r>
      <w:r w:rsidRPr="00761812">
        <w:rPr>
          <w:rFonts w:ascii="Times New Roman" w:hAnsi="Times New Roman"/>
          <w:sz w:val="28"/>
          <w:szCs w:val="28"/>
        </w:rPr>
        <w:t xml:space="preserve">Укреплению системы социального партнерства служат и такие формы работы как совместные мероприятия, профессиональные праздники, смотры-конкурсы, участие представителей органов власти  </w:t>
      </w:r>
      <w:r w:rsidR="00E64700">
        <w:rPr>
          <w:rFonts w:ascii="Times New Roman" w:hAnsi="Times New Roman"/>
          <w:sz w:val="28"/>
          <w:szCs w:val="28"/>
        </w:rPr>
        <w:t xml:space="preserve">в </w:t>
      </w:r>
      <w:r w:rsidRPr="00761812">
        <w:rPr>
          <w:rFonts w:ascii="Times New Roman" w:hAnsi="Times New Roman"/>
          <w:sz w:val="28"/>
          <w:szCs w:val="28"/>
        </w:rPr>
        <w:t>мероприятиях, организованных и проводимых проф</w:t>
      </w:r>
      <w:r w:rsidR="00E64700">
        <w:rPr>
          <w:rFonts w:ascii="Times New Roman" w:hAnsi="Times New Roman"/>
          <w:sz w:val="28"/>
          <w:szCs w:val="28"/>
        </w:rPr>
        <w:t>союзными организациями</w:t>
      </w:r>
      <w:r w:rsidRPr="00761812">
        <w:rPr>
          <w:rFonts w:ascii="Times New Roman" w:hAnsi="Times New Roman"/>
          <w:sz w:val="28"/>
          <w:szCs w:val="28"/>
        </w:rPr>
        <w:t>, профсоюзным активом.</w:t>
      </w:r>
    </w:p>
    <w:p w:rsidR="00E9728F" w:rsidRDefault="00E9728F" w:rsidP="00E43FEA">
      <w:pPr>
        <w:pStyle w:val="a5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конкурсе </w:t>
      </w:r>
      <w:r w:rsidRPr="005D3F93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 xml:space="preserve">социальный партнер» приняли участие два руководителя:  директор МБОУ СОШ №1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Средняя Елюзань </w:t>
      </w:r>
      <w:proofErr w:type="spellStart"/>
      <w:r>
        <w:rPr>
          <w:sz w:val="28"/>
          <w:szCs w:val="28"/>
        </w:rPr>
        <w:t>Гурдина</w:t>
      </w:r>
      <w:proofErr w:type="spellEnd"/>
      <w:r>
        <w:rPr>
          <w:sz w:val="28"/>
          <w:szCs w:val="28"/>
        </w:rPr>
        <w:t xml:space="preserve"> З.Д.и директор МБОУ СОШ №2 с. Средняя Елюзань  </w:t>
      </w:r>
      <w:proofErr w:type="spellStart"/>
      <w:r>
        <w:rPr>
          <w:sz w:val="28"/>
          <w:szCs w:val="28"/>
        </w:rPr>
        <w:t>Акчардакова</w:t>
      </w:r>
      <w:proofErr w:type="spellEnd"/>
      <w:r>
        <w:rPr>
          <w:sz w:val="28"/>
          <w:szCs w:val="28"/>
        </w:rPr>
        <w:t xml:space="preserve"> Р.М. Они стали лауреатами конкурса</w:t>
      </w:r>
      <w:r w:rsidRPr="005D3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награждены дипломами Министерства образования Пензенской области и областной организации профсоюза и денежными премиями по 5000 рублей  каждая.  </w:t>
      </w:r>
    </w:p>
    <w:p w:rsidR="00953E64" w:rsidRPr="00761812" w:rsidRDefault="00953E64" w:rsidP="00953E64">
      <w:pPr>
        <w:rPr>
          <w:rFonts w:ascii="Times New Roman" w:hAnsi="Times New Roman"/>
          <w:sz w:val="28"/>
          <w:szCs w:val="28"/>
        </w:rPr>
      </w:pPr>
      <w:r w:rsidRPr="00761812">
        <w:rPr>
          <w:rFonts w:ascii="Times New Roman" w:hAnsi="Times New Roman"/>
          <w:sz w:val="28"/>
          <w:szCs w:val="28"/>
        </w:rPr>
        <w:t xml:space="preserve">   </w:t>
      </w:r>
    </w:p>
    <w:p w:rsidR="00953E64" w:rsidRPr="00E8303B" w:rsidRDefault="00953E64" w:rsidP="00953E64">
      <w:pPr>
        <w:pStyle w:val="a7"/>
        <w:spacing w:line="276" w:lineRule="auto"/>
        <w:rPr>
          <w:bCs/>
          <w:szCs w:val="28"/>
        </w:rPr>
      </w:pPr>
      <w:r w:rsidRPr="00761812">
        <w:rPr>
          <w:bCs/>
          <w:szCs w:val="28"/>
        </w:rPr>
        <w:tab/>
      </w:r>
      <w:r w:rsidRPr="00761812">
        <w:rPr>
          <w:b/>
          <w:szCs w:val="28"/>
        </w:rPr>
        <w:t xml:space="preserve"> </w:t>
      </w:r>
      <w:r w:rsidRPr="00761812">
        <w:rPr>
          <w:b/>
          <w:szCs w:val="28"/>
          <w:lang w:val="en-US"/>
        </w:rPr>
        <w:t>IV</w:t>
      </w:r>
      <w:r w:rsidRPr="00761812">
        <w:rPr>
          <w:b/>
          <w:szCs w:val="28"/>
        </w:rPr>
        <w:t>. Правозащитная деятельность</w:t>
      </w:r>
    </w:p>
    <w:p w:rsidR="00337DCB" w:rsidRPr="00CB0A88" w:rsidRDefault="00337DCB" w:rsidP="00337DCB">
      <w:pPr>
        <w:rPr>
          <w:sz w:val="28"/>
          <w:szCs w:val="28"/>
        </w:rPr>
      </w:pPr>
      <w:r w:rsidRPr="00CB0A88">
        <w:rPr>
          <w:sz w:val="28"/>
          <w:szCs w:val="28"/>
        </w:rPr>
        <w:t xml:space="preserve">     </w:t>
      </w:r>
    </w:p>
    <w:p w:rsidR="00337DCB" w:rsidRPr="00475327" w:rsidRDefault="00337DCB" w:rsidP="00337DCB">
      <w:pPr>
        <w:spacing w:line="276" w:lineRule="auto"/>
        <w:rPr>
          <w:rFonts w:ascii="Times New Roman" w:hAnsi="Times New Roman"/>
          <w:sz w:val="28"/>
          <w:szCs w:val="28"/>
        </w:rPr>
      </w:pPr>
      <w:r w:rsidRPr="00475327">
        <w:rPr>
          <w:rFonts w:ascii="Times New Roman" w:hAnsi="Times New Roman"/>
          <w:sz w:val="28"/>
          <w:szCs w:val="28"/>
        </w:rPr>
        <w:t xml:space="preserve">    В течение 2021 года  </w:t>
      </w:r>
      <w:proofErr w:type="spellStart"/>
      <w:r w:rsidRPr="00475327">
        <w:rPr>
          <w:rFonts w:ascii="Times New Roman" w:hAnsi="Times New Roman"/>
          <w:sz w:val="28"/>
          <w:szCs w:val="28"/>
        </w:rPr>
        <w:t>Городищенская</w:t>
      </w:r>
      <w:proofErr w:type="spellEnd"/>
      <w:r w:rsidRPr="00475327">
        <w:rPr>
          <w:rFonts w:ascii="Times New Roman" w:hAnsi="Times New Roman"/>
          <w:sz w:val="28"/>
          <w:szCs w:val="28"/>
        </w:rPr>
        <w:t xml:space="preserve">  районная   организация Общероссийского  Профсоюза   образования проводила  работу по защите прав и интересов членов профсоюза.  </w:t>
      </w:r>
    </w:p>
    <w:p w:rsidR="00337DCB" w:rsidRPr="00475327" w:rsidRDefault="00337DCB" w:rsidP="00337DCB">
      <w:pPr>
        <w:spacing w:line="276" w:lineRule="auto"/>
        <w:rPr>
          <w:rFonts w:ascii="Times New Roman" w:hAnsi="Times New Roman"/>
          <w:sz w:val="28"/>
          <w:szCs w:val="28"/>
        </w:rPr>
      </w:pPr>
      <w:r w:rsidRPr="00475327">
        <w:rPr>
          <w:rFonts w:ascii="Times New Roman" w:hAnsi="Times New Roman"/>
          <w:sz w:val="28"/>
          <w:szCs w:val="28"/>
        </w:rPr>
        <w:t xml:space="preserve">За отчетный период поступали  различные обращения от членов профсоюза, в основном в устной форме.  Такие вопросы, как   разработка коллективных договоров  и дополнительных соглашений к ним, разработка и принятие нормативных локальных  актов,  уплата членских взносов,  заключение трудовых договоров. Много обращений поступало  от педагогов и по выплате заработной </w:t>
      </w:r>
      <w:r w:rsidRPr="00475327">
        <w:rPr>
          <w:rFonts w:ascii="Times New Roman" w:hAnsi="Times New Roman"/>
          <w:sz w:val="28"/>
          <w:szCs w:val="28"/>
        </w:rPr>
        <w:lastRenderedPageBreak/>
        <w:t>платы</w:t>
      </w:r>
      <w:r w:rsidR="00475327" w:rsidRPr="00475327">
        <w:rPr>
          <w:rFonts w:ascii="Times New Roman" w:hAnsi="Times New Roman"/>
          <w:sz w:val="28"/>
          <w:szCs w:val="28"/>
        </w:rPr>
        <w:t>, досрочное назначение страховой пенсии по старости в связи с педагогической деятельностью</w:t>
      </w:r>
      <w:r w:rsidRPr="00475327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</w:t>
      </w:r>
    </w:p>
    <w:p w:rsidR="00475327" w:rsidRPr="00475327" w:rsidRDefault="00475327" w:rsidP="00337DCB">
      <w:pPr>
        <w:spacing w:line="276" w:lineRule="auto"/>
        <w:rPr>
          <w:rFonts w:ascii="Times New Roman" w:hAnsi="Times New Roman"/>
          <w:sz w:val="28"/>
          <w:szCs w:val="28"/>
        </w:rPr>
      </w:pPr>
      <w:r w:rsidRPr="00475327">
        <w:rPr>
          <w:rFonts w:ascii="Times New Roman" w:hAnsi="Times New Roman"/>
          <w:sz w:val="28"/>
          <w:szCs w:val="28"/>
        </w:rPr>
        <w:t>Большую помощь и поддержку в правозащитной работе районной организации и педагогическим работникам оказывает правовой инспектор труда  областной организации профсоюза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5327">
        <w:rPr>
          <w:rFonts w:ascii="Times New Roman" w:hAnsi="Times New Roman"/>
          <w:sz w:val="28"/>
          <w:szCs w:val="28"/>
        </w:rPr>
        <w:t xml:space="preserve">А.Ю. Суворова.  </w:t>
      </w:r>
    </w:p>
    <w:p w:rsidR="00337DCB" w:rsidRPr="00475327" w:rsidRDefault="00337DCB" w:rsidP="00337DCB">
      <w:pPr>
        <w:spacing w:line="276" w:lineRule="auto"/>
        <w:rPr>
          <w:rFonts w:ascii="Times New Roman" w:hAnsi="Times New Roman"/>
          <w:sz w:val="28"/>
          <w:szCs w:val="28"/>
        </w:rPr>
      </w:pPr>
      <w:r w:rsidRPr="00475327">
        <w:rPr>
          <w:rFonts w:ascii="Times New Roman" w:hAnsi="Times New Roman"/>
          <w:sz w:val="28"/>
          <w:szCs w:val="28"/>
        </w:rPr>
        <w:t xml:space="preserve">    С целью оказания правовой помощи руководителям образовательных учреждений  проводилось семинарское занятие, на котором руководители были ознакомлены  с Законом Пензенской  области от 12.05.2021г. №3647 –ЗПО  «О внесении изменений в отдельные законы Пензенской области»  и Постановлением  Правительства Пензенской области</w:t>
      </w:r>
      <w:r w:rsidR="00560768">
        <w:rPr>
          <w:rFonts w:ascii="Times New Roman" w:hAnsi="Times New Roman"/>
          <w:sz w:val="28"/>
          <w:szCs w:val="28"/>
        </w:rPr>
        <w:t xml:space="preserve">  от 16.08 2021 г. </w:t>
      </w:r>
      <w:r w:rsidRPr="00475327">
        <w:rPr>
          <w:rFonts w:ascii="Times New Roman" w:hAnsi="Times New Roman"/>
          <w:sz w:val="28"/>
          <w:szCs w:val="28"/>
        </w:rPr>
        <w:t xml:space="preserve"> №489-пП.  В ноябре-декабре 2021 г.</w:t>
      </w:r>
      <w:r w:rsidR="00560768">
        <w:rPr>
          <w:rFonts w:ascii="Times New Roman" w:hAnsi="Times New Roman"/>
          <w:sz w:val="28"/>
          <w:szCs w:val="28"/>
        </w:rPr>
        <w:t xml:space="preserve"> </w:t>
      </w:r>
      <w:r w:rsidRPr="00475327">
        <w:rPr>
          <w:rFonts w:ascii="Times New Roman" w:hAnsi="Times New Roman"/>
          <w:sz w:val="28"/>
          <w:szCs w:val="28"/>
        </w:rPr>
        <w:t xml:space="preserve">районная    организация    профсоюза совместно с  внештатным  правовым инспектором  труда профсоюза проводила  проверки для  осуществления    </w:t>
      </w:r>
      <w:proofErr w:type="gramStart"/>
      <w:r w:rsidRPr="00475327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475327">
        <w:rPr>
          <w:rFonts w:ascii="Times New Roman" w:hAnsi="Times New Roman"/>
          <w:sz w:val="28"/>
          <w:szCs w:val="28"/>
        </w:rPr>
        <w:t xml:space="preserve">  установлением  коэффициента 0,35%  молодым педагогам  до 35 лет  и  ежемесячных  выплат с соблюдением  законодательства. По этому вопросу была проведена тематическая проверка в десяти общеобразовательных учреждениях.</w:t>
      </w:r>
    </w:p>
    <w:p w:rsidR="00337DCB" w:rsidRPr="00475327" w:rsidRDefault="00337DCB" w:rsidP="00337DC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33B0">
        <w:rPr>
          <w:rFonts w:ascii="Times New Roman" w:hAnsi="Times New Roman"/>
          <w:sz w:val="28"/>
          <w:szCs w:val="28"/>
        </w:rPr>
        <w:t xml:space="preserve">В течение 2021 года </w:t>
      </w:r>
      <w:r w:rsidR="00475327" w:rsidRPr="00B933B0">
        <w:rPr>
          <w:rFonts w:ascii="Times New Roman" w:hAnsi="Times New Roman"/>
          <w:sz w:val="28"/>
          <w:szCs w:val="28"/>
        </w:rPr>
        <w:t>при посещении образовательных учреждений в порядке консультаций и правовой помощи затрагивались вопросы соблюдения трудовых прав</w:t>
      </w:r>
      <w:r w:rsidRPr="00B933B0">
        <w:rPr>
          <w:rFonts w:ascii="Times New Roman" w:hAnsi="Times New Roman"/>
          <w:sz w:val="28"/>
          <w:szCs w:val="28"/>
        </w:rPr>
        <w:t xml:space="preserve"> </w:t>
      </w:r>
      <w:r w:rsidR="00475327" w:rsidRPr="00B933B0">
        <w:rPr>
          <w:rFonts w:ascii="Times New Roman" w:hAnsi="Times New Roman"/>
          <w:sz w:val="28"/>
          <w:szCs w:val="28"/>
        </w:rPr>
        <w:t xml:space="preserve"> и интересов</w:t>
      </w:r>
      <w:r w:rsidRPr="00B933B0">
        <w:rPr>
          <w:rFonts w:ascii="Times New Roman" w:hAnsi="Times New Roman"/>
          <w:sz w:val="28"/>
          <w:szCs w:val="28"/>
        </w:rPr>
        <w:t xml:space="preserve"> работников:  время отдыха работников, осуществляющих образовательную деятельность,  реализация права педагогических работников на длительный отпуск, выполнение обязательств и условий коллективных договоров.  Вносились  рекомендации   и поправки в муниципальные</w:t>
      </w:r>
      <w:r w:rsidRPr="00475327">
        <w:rPr>
          <w:rFonts w:ascii="Times New Roman" w:hAnsi="Times New Roman"/>
          <w:sz w:val="28"/>
          <w:szCs w:val="28"/>
        </w:rPr>
        <w:t xml:space="preserve"> акты: в План реализации муниципальной программы «Развитие образования в </w:t>
      </w:r>
      <w:proofErr w:type="spellStart"/>
      <w:r w:rsidRPr="00475327">
        <w:rPr>
          <w:rFonts w:ascii="Times New Roman" w:hAnsi="Times New Roman"/>
          <w:sz w:val="28"/>
          <w:szCs w:val="28"/>
        </w:rPr>
        <w:t>Городищенском</w:t>
      </w:r>
      <w:proofErr w:type="spellEnd"/>
      <w:r w:rsidRPr="00475327">
        <w:rPr>
          <w:rFonts w:ascii="Times New Roman" w:hAnsi="Times New Roman"/>
          <w:sz w:val="28"/>
          <w:szCs w:val="28"/>
        </w:rPr>
        <w:t xml:space="preserve"> районе»  в части осуществления выплат за классное руководство, в Положение о системе оплаты труда  образовательных учреждений,   в Уставы учреждений, в Правила внутреннего  трудового распорядка.  При принятии и утверждении  локальных  актов  учитывалось мнение  профсоюзных  комитетов  учреждений.  </w:t>
      </w:r>
    </w:p>
    <w:p w:rsidR="00337DCB" w:rsidRPr="00560768" w:rsidRDefault="00337DCB" w:rsidP="00560768">
      <w:pPr>
        <w:spacing w:line="276" w:lineRule="auto"/>
        <w:rPr>
          <w:sz w:val="28"/>
          <w:szCs w:val="28"/>
        </w:rPr>
      </w:pPr>
      <w:r w:rsidRPr="00CB0A88">
        <w:rPr>
          <w:sz w:val="28"/>
          <w:szCs w:val="28"/>
        </w:rPr>
        <w:t xml:space="preserve">  </w:t>
      </w:r>
      <w:r w:rsidR="00560768">
        <w:rPr>
          <w:rFonts w:ascii="Times New Roman" w:hAnsi="Times New Roman"/>
          <w:sz w:val="28"/>
          <w:szCs w:val="28"/>
        </w:rPr>
        <w:t xml:space="preserve">   </w:t>
      </w:r>
      <w:r w:rsidRPr="00CB0A88">
        <w:rPr>
          <w:rFonts w:ascii="Times New Roman" w:hAnsi="Times New Roman"/>
          <w:sz w:val="28"/>
          <w:szCs w:val="28"/>
        </w:rPr>
        <w:t>С целью оказания методической и практической помощи руководителям  образовательных учреждений на совещаниях  давались разъ</w:t>
      </w:r>
      <w:r>
        <w:rPr>
          <w:rFonts w:ascii="Times New Roman" w:hAnsi="Times New Roman"/>
          <w:sz w:val="28"/>
          <w:szCs w:val="28"/>
        </w:rPr>
        <w:t xml:space="preserve">яснения  по различным нормативным  </w:t>
      </w:r>
      <w:r w:rsidRPr="00CB0A88">
        <w:rPr>
          <w:rFonts w:ascii="Times New Roman" w:hAnsi="Times New Roman"/>
          <w:sz w:val="28"/>
          <w:szCs w:val="28"/>
        </w:rPr>
        <w:t xml:space="preserve">правовым актам, доводилась информация и рекомендации </w:t>
      </w:r>
      <w:r>
        <w:rPr>
          <w:rFonts w:ascii="Times New Roman" w:hAnsi="Times New Roman"/>
          <w:sz w:val="28"/>
          <w:szCs w:val="28"/>
        </w:rPr>
        <w:t xml:space="preserve"> областного комитета </w:t>
      </w:r>
      <w:r w:rsidRPr="00CB0A88">
        <w:rPr>
          <w:rFonts w:ascii="Times New Roman" w:hAnsi="Times New Roman"/>
          <w:sz w:val="28"/>
          <w:szCs w:val="28"/>
        </w:rPr>
        <w:t xml:space="preserve">Профсоюза.   </w:t>
      </w:r>
    </w:p>
    <w:p w:rsidR="00337DCB" w:rsidRPr="00CB0A88" w:rsidRDefault="00337DCB" w:rsidP="00337DCB">
      <w:pPr>
        <w:rPr>
          <w:sz w:val="28"/>
          <w:szCs w:val="28"/>
        </w:rPr>
      </w:pPr>
    </w:p>
    <w:p w:rsidR="00953E64" w:rsidRDefault="00560768" w:rsidP="00560768">
      <w:pPr>
        <w:pStyle w:val="ConsPlusTitle"/>
        <w:widowControl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953E64" w:rsidRPr="00D23B2D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953E64" w:rsidRPr="00D23B2D">
        <w:rPr>
          <w:rFonts w:ascii="Times New Roman" w:hAnsi="Times New Roman" w:cs="Times New Roman"/>
          <w:color w:val="000000"/>
          <w:sz w:val="28"/>
          <w:szCs w:val="28"/>
        </w:rPr>
        <w:t>. Оплата труда</w:t>
      </w:r>
    </w:p>
    <w:p w:rsidR="00325B4E" w:rsidRPr="00D23B2D" w:rsidRDefault="00325B4E" w:rsidP="00560768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53E64" w:rsidRPr="0074658F" w:rsidRDefault="00953E64" w:rsidP="00953E64">
      <w:pPr>
        <w:ind w:firstLine="851"/>
        <w:jc w:val="center"/>
        <w:rPr>
          <w:rFonts w:ascii="Times New Roman" w:hAnsi="Times New Roman"/>
          <w:b/>
          <w:sz w:val="16"/>
          <w:szCs w:val="16"/>
          <w:highlight w:val="lightGray"/>
        </w:rPr>
      </w:pPr>
    </w:p>
    <w:p w:rsidR="00953E64" w:rsidRPr="0007176D" w:rsidRDefault="00953E64" w:rsidP="00953E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176D">
        <w:rPr>
          <w:rFonts w:ascii="Times New Roman" w:hAnsi="Times New Roman"/>
          <w:sz w:val="28"/>
          <w:szCs w:val="28"/>
        </w:rPr>
        <w:t xml:space="preserve">Приоритетной задачей Профсоюза является содействие в повышении уровня жизни членов профсоюза. Уровень и качество жизни  напрямую связаны с оплатой труда работников. Поэтому увеличение заработной платы, индексация оплаты труда работников образования на уровне инфляции – залог здоровых и нормальных условий жизни человека. </w:t>
      </w:r>
    </w:p>
    <w:p w:rsidR="00953E64" w:rsidRPr="00982051" w:rsidRDefault="00982051" w:rsidP="00982051">
      <w:pPr>
        <w:pStyle w:val="23"/>
        <w:shd w:val="clear" w:color="auto" w:fill="auto"/>
        <w:spacing w:after="0" w:line="276" w:lineRule="auto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982051">
        <w:rPr>
          <w:rFonts w:ascii="Times New Roman" w:hAnsi="Times New Roman"/>
          <w:b w:val="0"/>
          <w:sz w:val="28"/>
          <w:szCs w:val="28"/>
        </w:rPr>
        <w:t>Со стороны районной организации профсоюза</w:t>
      </w:r>
      <w:r w:rsidR="00953E64" w:rsidRPr="00982051">
        <w:rPr>
          <w:rFonts w:ascii="Times New Roman" w:hAnsi="Times New Roman"/>
          <w:b w:val="0"/>
          <w:sz w:val="28"/>
          <w:szCs w:val="28"/>
        </w:rPr>
        <w:t xml:space="preserve"> </w:t>
      </w:r>
      <w:r w:rsidRPr="00982051">
        <w:rPr>
          <w:rFonts w:ascii="Times New Roman" w:hAnsi="Times New Roman"/>
          <w:b w:val="0"/>
          <w:sz w:val="28"/>
          <w:szCs w:val="28"/>
        </w:rPr>
        <w:t xml:space="preserve"> осуществлялся</w:t>
      </w:r>
      <w:r w:rsidR="00953E64" w:rsidRPr="00982051">
        <w:rPr>
          <w:rFonts w:ascii="Times New Roman" w:hAnsi="Times New Roman"/>
          <w:b w:val="0"/>
          <w:sz w:val="28"/>
          <w:szCs w:val="28"/>
        </w:rPr>
        <w:t xml:space="preserve"> </w:t>
      </w:r>
      <w:r w:rsidRPr="0098205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82051">
        <w:rPr>
          <w:rFonts w:ascii="Times New Roman" w:hAnsi="Times New Roman"/>
          <w:b w:val="0"/>
          <w:sz w:val="28"/>
          <w:szCs w:val="28"/>
        </w:rPr>
        <w:t>контроль</w:t>
      </w:r>
      <w:r w:rsidR="00953E64" w:rsidRPr="00982051">
        <w:rPr>
          <w:rFonts w:ascii="Times New Roman" w:hAnsi="Times New Roman"/>
          <w:b w:val="0"/>
          <w:sz w:val="28"/>
          <w:szCs w:val="28"/>
        </w:rPr>
        <w:t xml:space="preserve"> за</w:t>
      </w:r>
      <w:proofErr w:type="gramEnd"/>
      <w:r w:rsidR="00953E64" w:rsidRPr="00982051">
        <w:rPr>
          <w:rFonts w:ascii="Times New Roman" w:hAnsi="Times New Roman"/>
          <w:b w:val="0"/>
          <w:sz w:val="28"/>
          <w:szCs w:val="28"/>
        </w:rPr>
        <w:t xml:space="preserve"> </w:t>
      </w:r>
      <w:r w:rsidR="00953E64" w:rsidRPr="00982051">
        <w:rPr>
          <w:rFonts w:ascii="Times New Roman" w:hAnsi="Times New Roman"/>
          <w:b w:val="0"/>
          <w:sz w:val="28"/>
          <w:szCs w:val="28"/>
        </w:rPr>
        <w:lastRenderedPageBreak/>
        <w:t>своевременным начислением и выплатой заработной платы.</w:t>
      </w:r>
    </w:p>
    <w:p w:rsidR="00953E64" w:rsidRPr="00560768" w:rsidRDefault="00953E64" w:rsidP="00953E64">
      <w:pPr>
        <w:pStyle w:val="23"/>
        <w:shd w:val="clear" w:color="auto" w:fill="auto"/>
        <w:spacing w:after="0" w:line="276" w:lineRule="auto"/>
        <w:ind w:right="-1" w:firstLine="851"/>
        <w:rPr>
          <w:rFonts w:ascii="Times New Roman" w:hAnsi="Times New Roman"/>
          <w:b w:val="0"/>
          <w:sz w:val="28"/>
          <w:szCs w:val="28"/>
        </w:rPr>
      </w:pPr>
      <w:r w:rsidRPr="00560768">
        <w:rPr>
          <w:rFonts w:ascii="Times New Roman" w:hAnsi="Times New Roman"/>
          <w:b w:val="0"/>
          <w:sz w:val="28"/>
          <w:szCs w:val="28"/>
        </w:rPr>
        <w:t>В 202</w:t>
      </w:r>
      <w:r w:rsidR="00560768" w:rsidRPr="00560768">
        <w:rPr>
          <w:rFonts w:ascii="Times New Roman" w:hAnsi="Times New Roman"/>
          <w:b w:val="0"/>
          <w:sz w:val="28"/>
          <w:szCs w:val="28"/>
        </w:rPr>
        <w:t>1</w:t>
      </w:r>
      <w:r w:rsidRPr="00560768">
        <w:rPr>
          <w:rFonts w:ascii="Times New Roman" w:hAnsi="Times New Roman"/>
          <w:b w:val="0"/>
          <w:sz w:val="28"/>
          <w:szCs w:val="28"/>
        </w:rPr>
        <w:t xml:space="preserve"> году сохранены все действующие социальные льготы и гарантии педагогов, молодых специалистов.</w:t>
      </w:r>
    </w:p>
    <w:p w:rsidR="00953E64" w:rsidRPr="00560768" w:rsidRDefault="00953E64" w:rsidP="00953E64">
      <w:pPr>
        <w:pStyle w:val="23"/>
        <w:shd w:val="clear" w:color="auto" w:fill="auto"/>
        <w:spacing w:after="0" w:line="276" w:lineRule="auto"/>
        <w:ind w:right="-1" w:firstLine="851"/>
        <w:rPr>
          <w:rFonts w:ascii="Times New Roman" w:hAnsi="Times New Roman"/>
          <w:b w:val="0"/>
          <w:sz w:val="28"/>
          <w:szCs w:val="28"/>
        </w:rPr>
      </w:pPr>
      <w:r w:rsidRPr="00560768">
        <w:rPr>
          <w:rFonts w:ascii="Times New Roman" w:hAnsi="Times New Roman"/>
          <w:b w:val="0"/>
          <w:sz w:val="28"/>
          <w:szCs w:val="28"/>
        </w:rPr>
        <w:t>Своевременно проводится аттестация педагогических работников.</w:t>
      </w:r>
    </w:p>
    <w:p w:rsidR="00953E64" w:rsidRPr="00560768" w:rsidRDefault="00953E64" w:rsidP="00953E64">
      <w:pPr>
        <w:pStyle w:val="23"/>
        <w:shd w:val="clear" w:color="auto" w:fill="auto"/>
        <w:spacing w:after="0" w:line="276" w:lineRule="auto"/>
        <w:ind w:right="-1" w:firstLine="851"/>
        <w:rPr>
          <w:rFonts w:ascii="Times New Roman" w:hAnsi="Times New Roman"/>
          <w:b w:val="0"/>
          <w:sz w:val="28"/>
          <w:szCs w:val="28"/>
        </w:rPr>
      </w:pPr>
      <w:r w:rsidRPr="00560768">
        <w:rPr>
          <w:rFonts w:ascii="Times New Roman" w:hAnsi="Times New Roman"/>
          <w:b w:val="0"/>
          <w:sz w:val="28"/>
          <w:szCs w:val="28"/>
        </w:rPr>
        <w:t>Педагоги района получали выплаты за участие в проведении итоговой аттестации с сохранением заработной платы по основному месту работы.</w:t>
      </w:r>
    </w:p>
    <w:p w:rsidR="00953E64" w:rsidRPr="00560768" w:rsidRDefault="00953E64" w:rsidP="00953E64">
      <w:pPr>
        <w:pStyle w:val="23"/>
        <w:shd w:val="clear" w:color="auto" w:fill="auto"/>
        <w:spacing w:after="0" w:line="276" w:lineRule="auto"/>
        <w:ind w:right="-1" w:firstLine="851"/>
        <w:rPr>
          <w:rFonts w:ascii="Times New Roman" w:hAnsi="Times New Roman"/>
          <w:b w:val="0"/>
          <w:sz w:val="28"/>
          <w:szCs w:val="28"/>
        </w:rPr>
      </w:pPr>
      <w:r w:rsidRPr="00560768">
        <w:rPr>
          <w:rFonts w:ascii="Times New Roman" w:hAnsi="Times New Roman"/>
          <w:b w:val="0"/>
          <w:sz w:val="28"/>
          <w:szCs w:val="28"/>
        </w:rPr>
        <w:t>Сохранен на прежнем уровне размер выплат за 1 и высшую квалификационную категорию.</w:t>
      </w:r>
    </w:p>
    <w:p w:rsidR="00953E64" w:rsidRPr="00560768" w:rsidRDefault="00953E64" w:rsidP="00953E64">
      <w:pPr>
        <w:pStyle w:val="23"/>
        <w:shd w:val="clear" w:color="auto" w:fill="auto"/>
        <w:spacing w:after="0" w:line="276" w:lineRule="auto"/>
        <w:ind w:right="-1" w:firstLine="851"/>
        <w:rPr>
          <w:rFonts w:ascii="Times New Roman" w:hAnsi="Times New Roman"/>
          <w:b w:val="0"/>
          <w:sz w:val="28"/>
          <w:szCs w:val="28"/>
        </w:rPr>
      </w:pPr>
      <w:r w:rsidRPr="00560768">
        <w:rPr>
          <w:rFonts w:ascii="Times New Roman" w:hAnsi="Times New Roman"/>
          <w:b w:val="0"/>
          <w:sz w:val="28"/>
          <w:szCs w:val="28"/>
        </w:rPr>
        <w:t xml:space="preserve">Сохранены меры социальной поддержки в виде фактической компенсации расходов на оплату жилых помещений, отопления и освещения педагогическим работникам, работающим </w:t>
      </w:r>
      <w:r w:rsidR="00982051" w:rsidRPr="00560768">
        <w:rPr>
          <w:rFonts w:ascii="Times New Roman" w:hAnsi="Times New Roman"/>
          <w:b w:val="0"/>
          <w:sz w:val="28"/>
          <w:szCs w:val="28"/>
        </w:rPr>
        <w:t>и в сельской местности и рабочем</w:t>
      </w:r>
      <w:r w:rsidRPr="00560768">
        <w:rPr>
          <w:rFonts w:ascii="Times New Roman" w:hAnsi="Times New Roman"/>
          <w:b w:val="0"/>
          <w:sz w:val="28"/>
          <w:szCs w:val="28"/>
        </w:rPr>
        <w:t xml:space="preserve"> пос</w:t>
      </w:r>
      <w:r w:rsidR="00982051" w:rsidRPr="00560768">
        <w:rPr>
          <w:rFonts w:ascii="Times New Roman" w:hAnsi="Times New Roman"/>
          <w:b w:val="0"/>
          <w:sz w:val="28"/>
          <w:szCs w:val="28"/>
        </w:rPr>
        <w:t>елке Чаадаевка</w:t>
      </w:r>
      <w:r w:rsidRPr="00560768">
        <w:rPr>
          <w:rFonts w:ascii="Times New Roman" w:hAnsi="Times New Roman"/>
          <w:b w:val="0"/>
          <w:sz w:val="28"/>
          <w:szCs w:val="28"/>
        </w:rPr>
        <w:t>.</w:t>
      </w:r>
    </w:p>
    <w:p w:rsidR="00953E64" w:rsidRPr="00560768" w:rsidRDefault="00982051" w:rsidP="00325B4E">
      <w:pPr>
        <w:pStyle w:val="23"/>
        <w:shd w:val="clear" w:color="auto" w:fill="auto"/>
        <w:spacing w:after="0" w:line="240" w:lineRule="auto"/>
        <w:ind w:left="20" w:right="-1" w:firstLine="831"/>
        <w:rPr>
          <w:rFonts w:ascii="Times New Roman" w:hAnsi="Times New Roman"/>
          <w:b w:val="0"/>
          <w:sz w:val="28"/>
          <w:szCs w:val="28"/>
        </w:rPr>
      </w:pPr>
      <w:r w:rsidRPr="00560768">
        <w:rPr>
          <w:rFonts w:ascii="Times New Roman" w:hAnsi="Times New Roman"/>
          <w:b w:val="0"/>
          <w:sz w:val="28"/>
          <w:szCs w:val="28"/>
        </w:rPr>
        <w:t>В 2021</w:t>
      </w:r>
      <w:r w:rsidR="00953E64" w:rsidRPr="00560768">
        <w:rPr>
          <w:rFonts w:ascii="Times New Roman" w:hAnsi="Times New Roman"/>
          <w:b w:val="0"/>
          <w:sz w:val="28"/>
          <w:szCs w:val="28"/>
        </w:rPr>
        <w:t xml:space="preserve"> году индексация заработной платы во всех образовательных организациях проведена за счет предусмотренных средств заложенных при формировании бюджетов.</w:t>
      </w:r>
    </w:p>
    <w:p w:rsidR="00953E64" w:rsidRPr="00325B4E" w:rsidRDefault="00953E64" w:rsidP="00325B4E">
      <w:pPr>
        <w:pStyle w:val="23"/>
        <w:shd w:val="clear" w:color="auto" w:fill="auto"/>
        <w:spacing w:after="0" w:line="240" w:lineRule="auto"/>
        <w:ind w:left="20" w:right="-1" w:firstLine="831"/>
        <w:rPr>
          <w:rFonts w:ascii="Times New Roman" w:hAnsi="Times New Roman"/>
          <w:b w:val="0"/>
          <w:sz w:val="28"/>
          <w:szCs w:val="28"/>
        </w:rPr>
      </w:pPr>
      <w:r w:rsidRPr="00325B4E">
        <w:rPr>
          <w:rFonts w:ascii="Times New Roman" w:hAnsi="Times New Roman"/>
          <w:b w:val="0"/>
          <w:sz w:val="28"/>
          <w:szCs w:val="28"/>
        </w:rPr>
        <w:t>По району средняя зарплата работников учреждений образования составила:</w:t>
      </w:r>
    </w:p>
    <w:p w:rsidR="00953E64" w:rsidRPr="00325B4E" w:rsidRDefault="00953E64" w:rsidP="00325B4E">
      <w:pPr>
        <w:pStyle w:val="23"/>
        <w:shd w:val="clear" w:color="auto" w:fill="auto"/>
        <w:spacing w:after="0" w:line="240" w:lineRule="auto"/>
        <w:ind w:left="142" w:right="-1" w:hanging="142"/>
        <w:rPr>
          <w:rFonts w:ascii="Times New Roman" w:hAnsi="Times New Roman"/>
          <w:b w:val="0"/>
          <w:sz w:val="28"/>
          <w:szCs w:val="28"/>
        </w:rPr>
      </w:pPr>
      <w:r w:rsidRPr="00325B4E">
        <w:rPr>
          <w:rFonts w:ascii="Times New Roman" w:hAnsi="Times New Roman"/>
          <w:b w:val="0"/>
          <w:sz w:val="28"/>
          <w:szCs w:val="28"/>
        </w:rPr>
        <w:t>- педагогические работники –</w:t>
      </w:r>
      <w:r w:rsidR="00560768" w:rsidRPr="00325B4E">
        <w:rPr>
          <w:rFonts w:ascii="Times New Roman" w:hAnsi="Times New Roman"/>
          <w:b w:val="0"/>
          <w:sz w:val="28"/>
          <w:szCs w:val="28"/>
        </w:rPr>
        <w:t xml:space="preserve">30556,57 </w:t>
      </w:r>
      <w:r w:rsidRPr="00325B4E">
        <w:rPr>
          <w:rFonts w:ascii="Times New Roman" w:hAnsi="Times New Roman"/>
          <w:b w:val="0"/>
          <w:sz w:val="28"/>
          <w:szCs w:val="28"/>
        </w:rPr>
        <w:t>руб. (20</w:t>
      </w:r>
      <w:r w:rsidR="00560768" w:rsidRPr="00325B4E">
        <w:rPr>
          <w:rFonts w:ascii="Times New Roman" w:hAnsi="Times New Roman"/>
          <w:b w:val="0"/>
          <w:sz w:val="28"/>
          <w:szCs w:val="28"/>
        </w:rPr>
        <w:t>20</w:t>
      </w:r>
      <w:r w:rsidRPr="00325B4E">
        <w:rPr>
          <w:rFonts w:ascii="Times New Roman" w:hAnsi="Times New Roman"/>
          <w:b w:val="0"/>
          <w:sz w:val="28"/>
          <w:szCs w:val="28"/>
        </w:rPr>
        <w:t xml:space="preserve"> г. – </w:t>
      </w:r>
      <w:r w:rsidR="00560768" w:rsidRPr="00325B4E">
        <w:rPr>
          <w:rFonts w:ascii="Times New Roman" w:hAnsi="Times New Roman"/>
          <w:b w:val="0"/>
          <w:sz w:val="28"/>
          <w:szCs w:val="28"/>
        </w:rPr>
        <w:t xml:space="preserve">28106,19 </w:t>
      </w:r>
      <w:r w:rsidRPr="00325B4E">
        <w:rPr>
          <w:rFonts w:ascii="Times New Roman" w:hAnsi="Times New Roman"/>
          <w:b w:val="0"/>
          <w:sz w:val="28"/>
          <w:szCs w:val="28"/>
        </w:rPr>
        <w:t>руб.)</w:t>
      </w:r>
    </w:p>
    <w:p w:rsidR="00953E64" w:rsidRPr="00325B4E" w:rsidRDefault="00953E64" w:rsidP="00325B4E">
      <w:pPr>
        <w:pStyle w:val="23"/>
        <w:shd w:val="clear" w:color="auto" w:fill="auto"/>
        <w:spacing w:after="0" w:line="240" w:lineRule="auto"/>
        <w:ind w:left="142" w:right="-1" w:hanging="142"/>
        <w:rPr>
          <w:rFonts w:ascii="Times New Roman" w:hAnsi="Times New Roman"/>
          <w:b w:val="0"/>
          <w:sz w:val="28"/>
          <w:szCs w:val="28"/>
          <w:highlight w:val="yellow"/>
        </w:rPr>
      </w:pPr>
      <w:r w:rsidRPr="00325B4E">
        <w:rPr>
          <w:rFonts w:ascii="Times New Roman" w:hAnsi="Times New Roman"/>
          <w:b w:val="0"/>
          <w:sz w:val="28"/>
          <w:szCs w:val="28"/>
        </w:rPr>
        <w:t>- учителя –</w:t>
      </w:r>
      <w:r w:rsidR="00560768" w:rsidRPr="00325B4E">
        <w:rPr>
          <w:rFonts w:ascii="Times New Roman" w:hAnsi="Times New Roman"/>
          <w:b w:val="0"/>
          <w:sz w:val="28"/>
          <w:szCs w:val="28"/>
        </w:rPr>
        <w:t>30953,39</w:t>
      </w:r>
      <w:r w:rsidRPr="00325B4E">
        <w:rPr>
          <w:rFonts w:ascii="Times New Roman" w:hAnsi="Times New Roman"/>
          <w:b w:val="0"/>
          <w:sz w:val="28"/>
          <w:szCs w:val="28"/>
        </w:rPr>
        <w:t xml:space="preserve"> руб. (20</w:t>
      </w:r>
      <w:r w:rsidR="00461438">
        <w:rPr>
          <w:rFonts w:ascii="Times New Roman" w:hAnsi="Times New Roman"/>
          <w:b w:val="0"/>
          <w:sz w:val="28"/>
          <w:szCs w:val="28"/>
        </w:rPr>
        <w:t>20</w:t>
      </w:r>
      <w:r w:rsidRPr="00325B4E">
        <w:rPr>
          <w:rFonts w:ascii="Times New Roman" w:hAnsi="Times New Roman"/>
          <w:b w:val="0"/>
          <w:sz w:val="28"/>
          <w:szCs w:val="28"/>
        </w:rPr>
        <w:t xml:space="preserve"> г. </w:t>
      </w:r>
      <w:r w:rsidR="00560768" w:rsidRPr="00325B4E">
        <w:rPr>
          <w:rFonts w:ascii="Times New Roman" w:hAnsi="Times New Roman"/>
          <w:b w:val="0"/>
          <w:sz w:val="28"/>
          <w:szCs w:val="28"/>
        </w:rPr>
        <w:t xml:space="preserve">28365,93 </w:t>
      </w:r>
      <w:r w:rsidRPr="00325B4E">
        <w:rPr>
          <w:rFonts w:ascii="Times New Roman" w:hAnsi="Times New Roman"/>
          <w:b w:val="0"/>
          <w:sz w:val="28"/>
          <w:szCs w:val="28"/>
        </w:rPr>
        <w:t>–руб.)</w:t>
      </w:r>
    </w:p>
    <w:p w:rsidR="00953E64" w:rsidRPr="00325B4E" w:rsidRDefault="00953E64" w:rsidP="00325B4E">
      <w:pPr>
        <w:pStyle w:val="23"/>
        <w:shd w:val="clear" w:color="auto" w:fill="auto"/>
        <w:spacing w:after="0" w:line="240" w:lineRule="auto"/>
        <w:ind w:left="142" w:right="-1" w:hanging="142"/>
        <w:rPr>
          <w:rFonts w:ascii="Times New Roman" w:hAnsi="Times New Roman"/>
          <w:b w:val="0"/>
          <w:sz w:val="28"/>
          <w:szCs w:val="28"/>
        </w:rPr>
      </w:pPr>
      <w:r w:rsidRPr="00325B4E">
        <w:rPr>
          <w:rFonts w:ascii="Times New Roman" w:hAnsi="Times New Roman"/>
          <w:b w:val="0"/>
          <w:sz w:val="28"/>
          <w:szCs w:val="28"/>
        </w:rPr>
        <w:t>- педагогические работники детских садов –</w:t>
      </w:r>
      <w:r w:rsidR="00560768" w:rsidRPr="00325B4E">
        <w:rPr>
          <w:rFonts w:ascii="Times New Roman" w:hAnsi="Times New Roman"/>
          <w:b w:val="0"/>
          <w:sz w:val="28"/>
          <w:szCs w:val="28"/>
        </w:rPr>
        <w:t>27843,91</w:t>
      </w:r>
      <w:r w:rsidRPr="00325B4E">
        <w:rPr>
          <w:rFonts w:ascii="Times New Roman" w:hAnsi="Times New Roman"/>
          <w:b w:val="0"/>
          <w:sz w:val="28"/>
          <w:szCs w:val="28"/>
        </w:rPr>
        <w:t xml:space="preserve"> руб. (20</w:t>
      </w:r>
      <w:r w:rsidR="00461438">
        <w:rPr>
          <w:rFonts w:ascii="Times New Roman" w:hAnsi="Times New Roman"/>
          <w:b w:val="0"/>
          <w:sz w:val="28"/>
          <w:szCs w:val="28"/>
        </w:rPr>
        <w:t>20</w:t>
      </w:r>
      <w:r w:rsidRPr="00325B4E">
        <w:rPr>
          <w:rFonts w:ascii="Times New Roman" w:hAnsi="Times New Roman"/>
          <w:b w:val="0"/>
          <w:sz w:val="28"/>
          <w:szCs w:val="28"/>
        </w:rPr>
        <w:t xml:space="preserve"> г. –</w:t>
      </w:r>
      <w:r w:rsidR="00560768" w:rsidRPr="00325B4E">
        <w:rPr>
          <w:rFonts w:ascii="Times New Roman" w:hAnsi="Times New Roman"/>
          <w:b w:val="0"/>
          <w:sz w:val="28"/>
          <w:szCs w:val="28"/>
        </w:rPr>
        <w:t xml:space="preserve">26043,86 </w:t>
      </w:r>
      <w:r w:rsidRPr="00325B4E">
        <w:rPr>
          <w:rFonts w:ascii="Times New Roman" w:hAnsi="Times New Roman"/>
          <w:b w:val="0"/>
          <w:sz w:val="28"/>
          <w:szCs w:val="28"/>
        </w:rPr>
        <w:t>руб.)</w:t>
      </w:r>
    </w:p>
    <w:p w:rsidR="00953E64" w:rsidRPr="00325B4E" w:rsidRDefault="00953E64" w:rsidP="00325B4E">
      <w:pPr>
        <w:pStyle w:val="23"/>
        <w:shd w:val="clear" w:color="auto" w:fill="auto"/>
        <w:spacing w:after="0" w:line="240" w:lineRule="auto"/>
        <w:ind w:left="142" w:right="-1" w:hanging="142"/>
        <w:rPr>
          <w:rFonts w:ascii="Times New Roman" w:hAnsi="Times New Roman"/>
          <w:b w:val="0"/>
          <w:sz w:val="28"/>
          <w:szCs w:val="28"/>
        </w:rPr>
      </w:pPr>
      <w:r w:rsidRPr="00325B4E">
        <w:rPr>
          <w:rFonts w:ascii="Times New Roman" w:hAnsi="Times New Roman"/>
          <w:b w:val="0"/>
          <w:sz w:val="28"/>
          <w:szCs w:val="28"/>
        </w:rPr>
        <w:t>- педагоги учреждений доп. образования–</w:t>
      </w:r>
      <w:r w:rsidR="00560768" w:rsidRPr="00325B4E">
        <w:rPr>
          <w:rFonts w:ascii="Times New Roman" w:hAnsi="Times New Roman"/>
          <w:b w:val="0"/>
          <w:sz w:val="28"/>
          <w:szCs w:val="28"/>
        </w:rPr>
        <w:t>32395,83</w:t>
      </w:r>
      <w:r w:rsidRPr="00325B4E">
        <w:rPr>
          <w:rFonts w:ascii="Times New Roman" w:hAnsi="Times New Roman"/>
          <w:b w:val="0"/>
          <w:sz w:val="28"/>
          <w:szCs w:val="28"/>
        </w:rPr>
        <w:t xml:space="preserve"> руб. (20</w:t>
      </w:r>
      <w:r w:rsidR="00461438">
        <w:rPr>
          <w:rFonts w:ascii="Times New Roman" w:hAnsi="Times New Roman"/>
          <w:b w:val="0"/>
          <w:sz w:val="28"/>
          <w:szCs w:val="28"/>
        </w:rPr>
        <w:t>20</w:t>
      </w:r>
      <w:r w:rsidRPr="00325B4E">
        <w:rPr>
          <w:rFonts w:ascii="Times New Roman" w:hAnsi="Times New Roman"/>
          <w:b w:val="0"/>
          <w:sz w:val="28"/>
          <w:szCs w:val="28"/>
        </w:rPr>
        <w:t xml:space="preserve"> г.–</w:t>
      </w:r>
      <w:r w:rsidR="00560768" w:rsidRPr="00325B4E">
        <w:rPr>
          <w:rFonts w:ascii="Times New Roman" w:hAnsi="Times New Roman"/>
          <w:b w:val="0"/>
          <w:sz w:val="28"/>
          <w:szCs w:val="28"/>
        </w:rPr>
        <w:t xml:space="preserve"> 31436,68 </w:t>
      </w:r>
      <w:r w:rsidRPr="00325B4E">
        <w:rPr>
          <w:rFonts w:ascii="Times New Roman" w:hAnsi="Times New Roman"/>
          <w:b w:val="0"/>
          <w:sz w:val="28"/>
          <w:szCs w:val="28"/>
        </w:rPr>
        <w:t>руб.)</w:t>
      </w:r>
    </w:p>
    <w:p w:rsidR="00953E64" w:rsidRPr="00325B4E" w:rsidRDefault="00325B4E" w:rsidP="00325B4E">
      <w:pPr>
        <w:pStyle w:val="23"/>
        <w:shd w:val="clear" w:color="auto" w:fill="auto"/>
        <w:spacing w:after="0" w:line="240" w:lineRule="auto"/>
        <w:ind w:right="-1" w:firstLine="851"/>
        <w:rPr>
          <w:rFonts w:ascii="Times New Roman" w:hAnsi="Times New Roman"/>
          <w:b w:val="0"/>
          <w:sz w:val="28"/>
          <w:szCs w:val="28"/>
        </w:rPr>
      </w:pPr>
      <w:r w:rsidRPr="00325B4E">
        <w:rPr>
          <w:rFonts w:ascii="Times New Roman" w:hAnsi="Times New Roman"/>
          <w:b w:val="0"/>
          <w:sz w:val="28"/>
          <w:szCs w:val="28"/>
        </w:rPr>
        <w:t>Заработная плата за 2021</w:t>
      </w:r>
      <w:r w:rsidR="00953E64" w:rsidRPr="00325B4E">
        <w:rPr>
          <w:rFonts w:ascii="Times New Roman" w:hAnsi="Times New Roman"/>
          <w:b w:val="0"/>
          <w:sz w:val="28"/>
          <w:szCs w:val="28"/>
        </w:rPr>
        <w:t xml:space="preserve"> год относительно к 20</w:t>
      </w:r>
      <w:r w:rsidRPr="00325B4E">
        <w:rPr>
          <w:rFonts w:ascii="Times New Roman" w:hAnsi="Times New Roman"/>
          <w:b w:val="0"/>
          <w:sz w:val="28"/>
          <w:szCs w:val="28"/>
        </w:rPr>
        <w:t>20</w:t>
      </w:r>
      <w:r w:rsidR="00953E64" w:rsidRPr="00325B4E">
        <w:rPr>
          <w:rFonts w:ascii="Times New Roman" w:hAnsi="Times New Roman"/>
          <w:b w:val="0"/>
          <w:sz w:val="28"/>
          <w:szCs w:val="28"/>
        </w:rPr>
        <w:t xml:space="preserve"> году увеличилась                            на 9-10 %</w:t>
      </w:r>
      <w:r w:rsidRPr="00325B4E">
        <w:rPr>
          <w:rFonts w:ascii="Times New Roman" w:hAnsi="Times New Roman"/>
          <w:b w:val="0"/>
          <w:sz w:val="28"/>
          <w:szCs w:val="28"/>
        </w:rPr>
        <w:t xml:space="preserve"> во всех типах учреждений. Но, к</w:t>
      </w:r>
      <w:r w:rsidR="00953E64" w:rsidRPr="00325B4E">
        <w:rPr>
          <w:rFonts w:ascii="Times New Roman" w:hAnsi="Times New Roman"/>
          <w:b w:val="0"/>
          <w:sz w:val="28"/>
          <w:szCs w:val="28"/>
        </w:rPr>
        <w:t xml:space="preserve"> сожалению, уровень заработной платы по-прежнему выдерживается за счет большой нагрузки работников. В некоторых школах  педагоги преподают несколько предметов, из-за этого еще больше увеличивается нагрузка  и, конечно, страдает качество образования,  и здоровье работников.</w:t>
      </w:r>
    </w:p>
    <w:p w:rsidR="00953E64" w:rsidRPr="00231494" w:rsidRDefault="00953E64" w:rsidP="00953E64">
      <w:pPr>
        <w:pStyle w:val="21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53E64" w:rsidRDefault="00904DBB" w:rsidP="00904D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953E64" w:rsidRPr="007B691B">
        <w:rPr>
          <w:rFonts w:ascii="Times New Roman" w:hAnsi="Times New Roman"/>
          <w:b/>
          <w:sz w:val="28"/>
          <w:szCs w:val="28"/>
          <w:lang w:val="en-US"/>
        </w:rPr>
        <w:t>V</w:t>
      </w:r>
      <w:r w:rsidR="00953E64">
        <w:rPr>
          <w:rFonts w:ascii="Times New Roman" w:hAnsi="Times New Roman"/>
          <w:b/>
          <w:sz w:val="28"/>
          <w:szCs w:val="28"/>
          <w:lang w:val="en-US"/>
        </w:rPr>
        <w:t>I</w:t>
      </w:r>
      <w:r w:rsidR="00953E64" w:rsidRPr="007B691B">
        <w:rPr>
          <w:rFonts w:ascii="Times New Roman" w:hAnsi="Times New Roman"/>
          <w:b/>
          <w:sz w:val="28"/>
          <w:szCs w:val="28"/>
        </w:rPr>
        <w:t>. Охрана труда</w:t>
      </w:r>
    </w:p>
    <w:p w:rsidR="00673975" w:rsidRPr="007B6823" w:rsidRDefault="00673975" w:rsidP="00953E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33B0" w:rsidRDefault="00B933B0" w:rsidP="00B933B0">
      <w:pPr>
        <w:rPr>
          <w:rFonts w:ascii="Times New Roman" w:hAnsi="Times New Roman"/>
          <w:sz w:val="28"/>
          <w:szCs w:val="28"/>
        </w:rPr>
      </w:pPr>
      <w:r w:rsidRPr="003F1B0E">
        <w:rPr>
          <w:rFonts w:ascii="Times New Roman" w:hAnsi="Times New Roman"/>
          <w:sz w:val="28"/>
          <w:szCs w:val="28"/>
        </w:rPr>
        <w:t xml:space="preserve">          Количество первичных организаций, состоящих на учете  в реестре </w:t>
      </w:r>
      <w:proofErr w:type="spellStart"/>
      <w:r w:rsidRPr="003F1B0E">
        <w:rPr>
          <w:rFonts w:ascii="Times New Roman" w:hAnsi="Times New Roman"/>
          <w:sz w:val="28"/>
          <w:szCs w:val="28"/>
        </w:rPr>
        <w:t>Городищенской</w:t>
      </w:r>
      <w:proofErr w:type="spellEnd"/>
      <w:r w:rsidRPr="003F1B0E">
        <w:rPr>
          <w:rFonts w:ascii="Times New Roman" w:hAnsi="Times New Roman"/>
          <w:sz w:val="28"/>
          <w:szCs w:val="28"/>
        </w:rPr>
        <w:t xml:space="preserve"> районной организации </w:t>
      </w:r>
      <w:r>
        <w:rPr>
          <w:rFonts w:ascii="Times New Roman" w:hAnsi="Times New Roman"/>
          <w:sz w:val="28"/>
          <w:szCs w:val="28"/>
        </w:rPr>
        <w:t>профсоюза  – 27</w:t>
      </w:r>
      <w:r w:rsidRPr="003F1B0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F1B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Pr="003F1B0E">
        <w:rPr>
          <w:rFonts w:ascii="Times New Roman" w:hAnsi="Times New Roman"/>
          <w:sz w:val="28"/>
          <w:szCs w:val="28"/>
        </w:rPr>
        <w:t xml:space="preserve"> образовательном учреждении избраны уполномоченные лица, осуществляющие общественный </w:t>
      </w:r>
      <w:proofErr w:type="gramStart"/>
      <w:r w:rsidRPr="003F1B0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F1B0E">
        <w:rPr>
          <w:rFonts w:ascii="Times New Roman" w:hAnsi="Times New Roman"/>
          <w:sz w:val="28"/>
          <w:szCs w:val="28"/>
        </w:rPr>
        <w:t xml:space="preserve"> организацией работы  по  охране  труда и здоровья работников и обучающихся.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7397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0E">
        <w:rPr>
          <w:rFonts w:ascii="Times New Roman" w:hAnsi="Times New Roman"/>
          <w:sz w:val="28"/>
          <w:szCs w:val="28"/>
        </w:rPr>
        <w:t>В районной организации имеется внештатный технический инспектор по охране труда – Макарова Лариса Ивановна, старший воспитатель  МБДОУ ДС №4 г. Городище.   Внештатный инспектор</w:t>
      </w:r>
      <w:r>
        <w:rPr>
          <w:rFonts w:ascii="Times New Roman" w:hAnsi="Times New Roman"/>
          <w:sz w:val="28"/>
          <w:szCs w:val="28"/>
        </w:rPr>
        <w:t xml:space="preserve">  и </w:t>
      </w:r>
      <w:r w:rsidRPr="003F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3F1B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уполномоченные по охране труда  имеют удостоверения о прохождения обучения.</w:t>
      </w:r>
    </w:p>
    <w:p w:rsidR="00B933B0" w:rsidRDefault="00B933B0" w:rsidP="00B93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Кроме этого  в</w:t>
      </w:r>
      <w:r w:rsidRPr="003F1B0E">
        <w:rPr>
          <w:rFonts w:ascii="Times New Roman" w:hAnsi="Times New Roman"/>
          <w:sz w:val="28"/>
          <w:szCs w:val="28"/>
        </w:rPr>
        <w:t xml:space="preserve"> течение года  проводилась учеба уполномоченных лиц в форме с</w:t>
      </w:r>
      <w:r>
        <w:rPr>
          <w:rFonts w:ascii="Times New Roman" w:hAnsi="Times New Roman"/>
          <w:sz w:val="28"/>
          <w:szCs w:val="28"/>
        </w:rPr>
        <w:t>еминаров.  Проведено 2</w:t>
      </w:r>
      <w:r w:rsidRPr="003F1B0E">
        <w:rPr>
          <w:rFonts w:ascii="Times New Roman" w:hAnsi="Times New Roman"/>
          <w:sz w:val="28"/>
          <w:szCs w:val="28"/>
        </w:rPr>
        <w:t xml:space="preserve"> занятия.     </w:t>
      </w:r>
    </w:p>
    <w:p w:rsidR="00B933B0" w:rsidRPr="003F1B0E" w:rsidRDefault="00B933B0" w:rsidP="00B933B0">
      <w:pPr>
        <w:rPr>
          <w:rFonts w:ascii="Times New Roman" w:hAnsi="Times New Roman"/>
          <w:sz w:val="28"/>
          <w:szCs w:val="28"/>
        </w:rPr>
      </w:pPr>
      <w:r w:rsidRPr="003F1B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0E">
        <w:rPr>
          <w:rFonts w:ascii="Times New Roman" w:hAnsi="Times New Roman"/>
          <w:sz w:val="28"/>
          <w:szCs w:val="28"/>
        </w:rPr>
        <w:t>За отчетный период внештатным инспектором по охране труда совместно с  председателем районной организации пров</w:t>
      </w:r>
      <w:r>
        <w:rPr>
          <w:rFonts w:ascii="Times New Roman" w:hAnsi="Times New Roman"/>
          <w:sz w:val="28"/>
          <w:szCs w:val="28"/>
        </w:rPr>
        <w:t>едено</w:t>
      </w:r>
      <w:r w:rsidRPr="003F1B0E">
        <w:rPr>
          <w:rFonts w:ascii="Times New Roman" w:hAnsi="Times New Roman"/>
          <w:sz w:val="28"/>
          <w:szCs w:val="28"/>
        </w:rPr>
        <w:t xml:space="preserve">  об</w:t>
      </w:r>
      <w:r>
        <w:rPr>
          <w:rFonts w:ascii="Times New Roman" w:hAnsi="Times New Roman"/>
          <w:sz w:val="28"/>
          <w:szCs w:val="28"/>
        </w:rPr>
        <w:t>следование  в 3</w:t>
      </w:r>
      <w:r w:rsidRPr="003F1B0E">
        <w:rPr>
          <w:rFonts w:ascii="Times New Roman" w:hAnsi="Times New Roman"/>
          <w:sz w:val="28"/>
          <w:szCs w:val="28"/>
        </w:rPr>
        <w:t xml:space="preserve"> образовательных учреждениях по разным направлениям: создание безопасных условий труда на рабочих местах  работников,  пожарная безопасность, </w:t>
      </w:r>
      <w:r w:rsidRPr="003F1B0E">
        <w:rPr>
          <w:rFonts w:ascii="Times New Roman" w:hAnsi="Times New Roman"/>
          <w:sz w:val="28"/>
          <w:szCs w:val="28"/>
        </w:rPr>
        <w:lastRenderedPageBreak/>
        <w:t xml:space="preserve">проведение инструктажей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B0E">
        <w:rPr>
          <w:rFonts w:ascii="Times New Roman" w:hAnsi="Times New Roman"/>
          <w:sz w:val="28"/>
          <w:szCs w:val="28"/>
        </w:rPr>
        <w:t xml:space="preserve">на рабочих местах по видам работ, наличие инструкций и журналов для регистрации проведенных инструктажей. </w:t>
      </w:r>
      <w:r>
        <w:rPr>
          <w:rFonts w:ascii="Times New Roman" w:hAnsi="Times New Roman"/>
          <w:sz w:val="28"/>
          <w:szCs w:val="28"/>
        </w:rPr>
        <w:t xml:space="preserve"> </w:t>
      </w:r>
      <w:r w:rsidR="0098205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 рамках проведения районного смотра-конкурса «На  лучшее Новогоднее украшение  образовательного учреждения» совместно со специалистами О</w:t>
      </w:r>
      <w:r w:rsidRPr="003F1B0E">
        <w:rPr>
          <w:rFonts w:ascii="Times New Roman" w:hAnsi="Times New Roman"/>
          <w:sz w:val="28"/>
          <w:szCs w:val="28"/>
        </w:rPr>
        <w:t>тдела образования</w:t>
      </w:r>
      <w:r>
        <w:rPr>
          <w:rFonts w:ascii="Times New Roman" w:hAnsi="Times New Roman"/>
          <w:sz w:val="28"/>
          <w:szCs w:val="28"/>
        </w:rPr>
        <w:t xml:space="preserve">, хозяйственно-эксплуатационного центра </w:t>
      </w:r>
      <w:r w:rsidRPr="003F1B0E">
        <w:rPr>
          <w:rFonts w:ascii="Times New Roman" w:hAnsi="Times New Roman"/>
          <w:sz w:val="28"/>
          <w:szCs w:val="28"/>
        </w:rPr>
        <w:t xml:space="preserve">  районная организация</w:t>
      </w:r>
      <w:r>
        <w:rPr>
          <w:rFonts w:ascii="Times New Roman" w:hAnsi="Times New Roman"/>
          <w:sz w:val="28"/>
          <w:szCs w:val="28"/>
        </w:rPr>
        <w:t xml:space="preserve"> профсоюза </w:t>
      </w:r>
      <w:r w:rsidRPr="003F1B0E">
        <w:rPr>
          <w:rFonts w:ascii="Times New Roman" w:hAnsi="Times New Roman"/>
          <w:sz w:val="28"/>
          <w:szCs w:val="28"/>
        </w:rPr>
        <w:t xml:space="preserve"> принимала участие в обследовании учреждений на предмет создания безопасных условий </w:t>
      </w:r>
      <w:r>
        <w:rPr>
          <w:rFonts w:ascii="Times New Roman" w:hAnsi="Times New Roman"/>
          <w:sz w:val="28"/>
          <w:szCs w:val="28"/>
        </w:rPr>
        <w:t xml:space="preserve"> и противопожарной безопасности при  проведении</w:t>
      </w:r>
      <w:r w:rsidRPr="003F1B0E">
        <w:rPr>
          <w:rFonts w:ascii="Times New Roman" w:hAnsi="Times New Roman"/>
          <w:sz w:val="28"/>
          <w:szCs w:val="28"/>
        </w:rPr>
        <w:t xml:space="preserve">  массовых новогодних </w:t>
      </w:r>
      <w:r>
        <w:rPr>
          <w:rFonts w:ascii="Times New Roman" w:hAnsi="Times New Roman"/>
          <w:sz w:val="28"/>
          <w:szCs w:val="28"/>
        </w:rPr>
        <w:t xml:space="preserve">мероприятий. Были обследованы 18 </w:t>
      </w:r>
      <w:r w:rsidRPr="003F1B0E">
        <w:rPr>
          <w:rFonts w:ascii="Times New Roman" w:hAnsi="Times New Roman"/>
          <w:sz w:val="28"/>
          <w:szCs w:val="28"/>
        </w:rPr>
        <w:t>учреждений в районе.</w:t>
      </w:r>
      <w:r w:rsidRPr="00095C71">
        <w:rPr>
          <w:rFonts w:ascii="Times New Roman" w:hAnsi="Times New Roman"/>
          <w:sz w:val="28"/>
          <w:szCs w:val="28"/>
        </w:rPr>
        <w:t xml:space="preserve"> </w:t>
      </w:r>
    </w:p>
    <w:p w:rsidR="00B933B0" w:rsidRPr="003F1B0E" w:rsidRDefault="00B933B0" w:rsidP="00B933B0">
      <w:pPr>
        <w:rPr>
          <w:rFonts w:ascii="Times New Roman" w:hAnsi="Times New Roman"/>
          <w:sz w:val="28"/>
          <w:szCs w:val="28"/>
        </w:rPr>
      </w:pPr>
      <w:r w:rsidRPr="003F1B0E">
        <w:rPr>
          <w:rFonts w:ascii="Times New Roman" w:hAnsi="Times New Roman"/>
          <w:sz w:val="28"/>
          <w:szCs w:val="28"/>
        </w:rPr>
        <w:t>Уполномоченными  лицами по охр</w:t>
      </w:r>
      <w:r>
        <w:rPr>
          <w:rFonts w:ascii="Times New Roman" w:hAnsi="Times New Roman"/>
          <w:sz w:val="28"/>
          <w:szCs w:val="28"/>
        </w:rPr>
        <w:t>ане труда проведено 3</w:t>
      </w:r>
      <w:r w:rsidRPr="003F1B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обследования</w:t>
      </w:r>
      <w:r w:rsidRPr="003F1B0E">
        <w:rPr>
          <w:rFonts w:ascii="Times New Roman" w:hAnsi="Times New Roman"/>
          <w:sz w:val="28"/>
          <w:szCs w:val="28"/>
        </w:rPr>
        <w:t xml:space="preserve">  в учреж</w:t>
      </w:r>
      <w:r>
        <w:rPr>
          <w:rFonts w:ascii="Times New Roman" w:hAnsi="Times New Roman"/>
          <w:sz w:val="28"/>
          <w:szCs w:val="28"/>
        </w:rPr>
        <w:t xml:space="preserve">дениях образования, 16 из которых проведены в ходе </w:t>
      </w:r>
      <w:proofErr w:type="spellStart"/>
      <w:r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тематической проверки в общеобразовательных учреждениях в ноябре 2021 года.  Уполномоченными были представлены Оценочные листы по проверке безопасности и охраны труда при проведении занятий по физической культуре и спорту  в образовательных организациях. </w:t>
      </w:r>
    </w:p>
    <w:p w:rsidR="00B933B0" w:rsidRDefault="00B933B0" w:rsidP="00B93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профсоюзных комитетов, </w:t>
      </w:r>
      <w:proofErr w:type="gramStart"/>
      <w:r>
        <w:rPr>
          <w:rFonts w:ascii="Times New Roman" w:hAnsi="Times New Roman"/>
          <w:sz w:val="28"/>
          <w:szCs w:val="28"/>
        </w:rPr>
        <w:t>председатели  первичных профсоюзных организаций,   уполномоченные по охране труда принимают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в подготовке образовательных учреждений к новому учебному году, в сезонных осмотрах зданий.  Председатель районной  организации  профсоюза </w:t>
      </w:r>
      <w:r w:rsidR="00673975">
        <w:rPr>
          <w:rFonts w:ascii="Times New Roman" w:hAnsi="Times New Roman"/>
          <w:sz w:val="28"/>
          <w:szCs w:val="28"/>
        </w:rPr>
        <w:t xml:space="preserve">участвовала </w:t>
      </w:r>
      <w:r>
        <w:rPr>
          <w:rFonts w:ascii="Times New Roman" w:hAnsi="Times New Roman"/>
          <w:sz w:val="28"/>
          <w:szCs w:val="28"/>
        </w:rPr>
        <w:t xml:space="preserve"> в работе комиссии по оценке   готовности учреждений  </w:t>
      </w:r>
      <w:r w:rsidR="00673975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к новому учебному году, где изучаются комплексно все условия, созданные для работы. </w:t>
      </w:r>
      <w:r w:rsidRPr="003F1B0E">
        <w:rPr>
          <w:rFonts w:ascii="Times New Roman" w:hAnsi="Times New Roman"/>
          <w:sz w:val="28"/>
          <w:szCs w:val="28"/>
        </w:rPr>
        <w:t xml:space="preserve"> </w:t>
      </w:r>
    </w:p>
    <w:p w:rsidR="00B933B0" w:rsidRPr="003F1B0E" w:rsidRDefault="00B933B0" w:rsidP="00B933B0">
      <w:pPr>
        <w:rPr>
          <w:rFonts w:ascii="Times New Roman" w:hAnsi="Times New Roman"/>
          <w:sz w:val="28"/>
          <w:szCs w:val="28"/>
        </w:rPr>
      </w:pPr>
      <w:r w:rsidRPr="003F1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было обследовано 42 объекта.                                                                                           В  течение 2021 года  в  4  учреждениях  проводилась  </w:t>
      </w:r>
      <w:r w:rsidRPr="003F1B0E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оцедура  специальной оценки </w:t>
      </w:r>
      <w:r w:rsidRPr="003F1B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условий  труда  на </w:t>
      </w:r>
      <w:r w:rsidR="00673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64  рабочих местах </w:t>
      </w:r>
      <w:r w:rsidR="00673975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 xml:space="preserve"> 68500 руб.</w:t>
      </w:r>
    </w:p>
    <w:p w:rsidR="00B933B0" w:rsidRDefault="00B933B0" w:rsidP="00B93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прохождения медицинских  и психиатрических осмотров работниками  выделено 1497600 рублей, на </w:t>
      </w:r>
      <w:proofErr w:type="gramStart"/>
      <w:r>
        <w:rPr>
          <w:rFonts w:ascii="Times New Roman" w:hAnsi="Times New Roman"/>
          <w:sz w:val="28"/>
          <w:szCs w:val="28"/>
        </w:rPr>
        <w:t>обучение  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 труда  </w:t>
      </w:r>
      <w:r w:rsidR="00D679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116300  рублей.   </w:t>
      </w:r>
    </w:p>
    <w:p w:rsidR="00B933B0" w:rsidRPr="003F1B0E" w:rsidRDefault="00B933B0" w:rsidP="00B93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Pr="003F1B0E">
        <w:rPr>
          <w:rFonts w:ascii="Times New Roman" w:hAnsi="Times New Roman"/>
          <w:sz w:val="28"/>
          <w:szCs w:val="28"/>
        </w:rPr>
        <w:t xml:space="preserve"> год в целом  мероприятия</w:t>
      </w:r>
      <w:r>
        <w:rPr>
          <w:rFonts w:ascii="Times New Roman" w:hAnsi="Times New Roman"/>
          <w:sz w:val="28"/>
          <w:szCs w:val="28"/>
        </w:rPr>
        <w:t xml:space="preserve"> по охране  труда   </w:t>
      </w:r>
      <w:r w:rsidRPr="003F1B0E">
        <w:rPr>
          <w:rFonts w:ascii="Times New Roman" w:hAnsi="Times New Roman"/>
          <w:sz w:val="28"/>
          <w:szCs w:val="28"/>
        </w:rPr>
        <w:t xml:space="preserve"> профинансированы на сумму</w:t>
      </w:r>
      <w:r>
        <w:rPr>
          <w:rFonts w:ascii="Times New Roman" w:hAnsi="Times New Roman"/>
          <w:sz w:val="28"/>
          <w:szCs w:val="28"/>
        </w:rPr>
        <w:t xml:space="preserve">   1685700 </w:t>
      </w:r>
      <w:r w:rsidRPr="003F1B0E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лей.</w:t>
      </w:r>
      <w:r w:rsidR="00FC049C" w:rsidRPr="00FC049C">
        <w:rPr>
          <w:rFonts w:ascii="Times New Roman" w:hAnsi="Times New Roman"/>
          <w:sz w:val="28"/>
          <w:szCs w:val="28"/>
        </w:rPr>
        <w:t xml:space="preserve"> </w:t>
      </w:r>
      <w:r w:rsidR="00FC04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FC049C">
        <w:rPr>
          <w:rFonts w:ascii="Times New Roman" w:hAnsi="Times New Roman"/>
          <w:sz w:val="28"/>
          <w:szCs w:val="28"/>
        </w:rPr>
        <w:t>Приорететными</w:t>
      </w:r>
      <w:proofErr w:type="spellEnd"/>
      <w:r w:rsidR="00FC049C">
        <w:rPr>
          <w:rFonts w:ascii="Times New Roman" w:hAnsi="Times New Roman"/>
          <w:sz w:val="28"/>
          <w:szCs w:val="28"/>
        </w:rPr>
        <w:t xml:space="preserve"> задачами в области охраны труда для районной организации профсоюза остается: </w:t>
      </w:r>
      <w:r w:rsidR="00FC049C" w:rsidRPr="00467B01">
        <w:rPr>
          <w:rFonts w:ascii="Times New Roman" w:hAnsi="Times New Roman"/>
          <w:sz w:val="28"/>
          <w:szCs w:val="28"/>
        </w:rPr>
        <w:t>обучение профсоюзного актива требованиям безопасности труда, применени</w:t>
      </w:r>
      <w:r w:rsidR="00D6796C">
        <w:rPr>
          <w:rFonts w:ascii="Times New Roman" w:hAnsi="Times New Roman"/>
          <w:sz w:val="28"/>
          <w:szCs w:val="28"/>
        </w:rPr>
        <w:t>е</w:t>
      </w:r>
      <w:r w:rsidR="00FC049C" w:rsidRPr="00467B01">
        <w:rPr>
          <w:rFonts w:ascii="Times New Roman" w:hAnsi="Times New Roman"/>
          <w:sz w:val="28"/>
          <w:szCs w:val="28"/>
        </w:rPr>
        <w:t xml:space="preserve"> новых нормативных актов по проведению специальной оцен</w:t>
      </w:r>
      <w:r w:rsidR="00FC049C">
        <w:rPr>
          <w:rFonts w:ascii="Times New Roman" w:hAnsi="Times New Roman"/>
          <w:sz w:val="28"/>
          <w:szCs w:val="28"/>
        </w:rPr>
        <w:t xml:space="preserve">ки условий труда рабочих мест; </w:t>
      </w:r>
      <w:r w:rsidR="00FC049C" w:rsidRPr="00467B01">
        <w:rPr>
          <w:rFonts w:ascii="Times New Roman" w:hAnsi="Times New Roman"/>
          <w:sz w:val="28"/>
          <w:szCs w:val="28"/>
        </w:rPr>
        <w:t xml:space="preserve"> консультирование социальных партнеров, членов Профсоюза по организации работ по охране труда, </w:t>
      </w:r>
      <w:r w:rsidR="00FC049C">
        <w:rPr>
          <w:rFonts w:ascii="Times New Roman" w:hAnsi="Times New Roman"/>
          <w:sz w:val="28"/>
          <w:szCs w:val="28"/>
        </w:rPr>
        <w:t>профилактика</w:t>
      </w:r>
      <w:r w:rsidR="00FC049C" w:rsidRPr="00467B01">
        <w:rPr>
          <w:rFonts w:ascii="Times New Roman" w:hAnsi="Times New Roman"/>
          <w:sz w:val="28"/>
          <w:szCs w:val="28"/>
        </w:rPr>
        <w:t xml:space="preserve"> профзабол</w:t>
      </w:r>
      <w:r w:rsidR="00FC049C">
        <w:rPr>
          <w:rFonts w:ascii="Times New Roman" w:hAnsi="Times New Roman"/>
          <w:sz w:val="28"/>
          <w:szCs w:val="28"/>
        </w:rPr>
        <w:t>еваний</w:t>
      </w:r>
      <w:r w:rsidR="00582340">
        <w:rPr>
          <w:rFonts w:ascii="Times New Roman" w:hAnsi="Times New Roman"/>
          <w:sz w:val="28"/>
          <w:szCs w:val="28"/>
        </w:rPr>
        <w:t>,</w:t>
      </w:r>
      <w:r w:rsidR="00D6796C">
        <w:rPr>
          <w:rFonts w:ascii="Times New Roman" w:hAnsi="Times New Roman"/>
          <w:sz w:val="28"/>
          <w:szCs w:val="28"/>
        </w:rPr>
        <w:t xml:space="preserve"> профессиональных рис</w:t>
      </w:r>
      <w:r w:rsidR="00582340">
        <w:rPr>
          <w:rFonts w:ascii="Times New Roman" w:hAnsi="Times New Roman"/>
          <w:sz w:val="28"/>
          <w:szCs w:val="28"/>
        </w:rPr>
        <w:t xml:space="preserve">ков и микротравм </w:t>
      </w:r>
      <w:r w:rsidR="00FC049C">
        <w:rPr>
          <w:rFonts w:ascii="Times New Roman" w:hAnsi="Times New Roman"/>
          <w:sz w:val="28"/>
          <w:szCs w:val="28"/>
        </w:rPr>
        <w:t xml:space="preserve"> работников образования; </w:t>
      </w:r>
      <w:r w:rsidR="00FC049C" w:rsidRPr="00467B01">
        <w:rPr>
          <w:rFonts w:ascii="Times New Roman" w:hAnsi="Times New Roman"/>
          <w:sz w:val="28"/>
          <w:szCs w:val="28"/>
        </w:rPr>
        <w:t xml:space="preserve"> повышение эффективности профсоюзного контроля в защите прав членов Профсоюза на безо</w:t>
      </w:r>
      <w:r w:rsidR="00FC049C">
        <w:rPr>
          <w:rFonts w:ascii="Times New Roman" w:hAnsi="Times New Roman"/>
          <w:sz w:val="28"/>
          <w:szCs w:val="28"/>
        </w:rPr>
        <w:t>пасные и здоровые условия труда.</w:t>
      </w:r>
    </w:p>
    <w:p w:rsidR="00B933B0" w:rsidRPr="003F1B0E" w:rsidRDefault="00B933B0" w:rsidP="00953E64">
      <w:pPr>
        <w:rPr>
          <w:rFonts w:ascii="Times New Roman" w:hAnsi="Times New Roman"/>
          <w:sz w:val="28"/>
          <w:szCs w:val="28"/>
        </w:rPr>
      </w:pPr>
    </w:p>
    <w:p w:rsidR="00953E64" w:rsidRPr="00F738B7" w:rsidRDefault="00953E64" w:rsidP="00953E64">
      <w:pPr>
        <w:pStyle w:val="2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738B7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738B7">
        <w:rPr>
          <w:rFonts w:ascii="Times New Roman" w:hAnsi="Times New Roman"/>
          <w:b/>
          <w:sz w:val="28"/>
          <w:szCs w:val="28"/>
        </w:rPr>
        <w:t>. Повышение профессионального уровня</w:t>
      </w:r>
    </w:p>
    <w:p w:rsidR="00953E64" w:rsidRDefault="00953E64" w:rsidP="00953E64">
      <w:pPr>
        <w:pStyle w:val="21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77855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325B4E" w:rsidRDefault="00325B4E" w:rsidP="00953E64">
      <w:pPr>
        <w:pStyle w:val="21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53E64" w:rsidRPr="00072B95" w:rsidRDefault="00953E64" w:rsidP="00325B4E">
      <w:pPr>
        <w:pStyle w:val="21"/>
        <w:numPr>
          <w:ilvl w:val="0"/>
          <w:numId w:val="2"/>
        </w:numPr>
        <w:ind w:left="142" w:hanging="142"/>
        <w:rPr>
          <w:rFonts w:ascii="Times New Roman" w:hAnsi="Times New Roman"/>
          <w:sz w:val="28"/>
          <w:szCs w:val="28"/>
        </w:rPr>
      </w:pPr>
      <w:r w:rsidRPr="00072B95">
        <w:rPr>
          <w:rFonts w:ascii="Times New Roman" w:hAnsi="Times New Roman"/>
          <w:sz w:val="28"/>
          <w:szCs w:val="28"/>
        </w:rPr>
        <w:t xml:space="preserve">          Одной из приоритетных задач  Профсоюза всех уровней в 20</w:t>
      </w:r>
      <w:r w:rsidR="00FC049C" w:rsidRPr="00072B95">
        <w:rPr>
          <w:rFonts w:ascii="Times New Roman" w:hAnsi="Times New Roman"/>
          <w:sz w:val="28"/>
          <w:szCs w:val="28"/>
        </w:rPr>
        <w:t>2</w:t>
      </w:r>
      <w:r w:rsidR="00904DBB">
        <w:rPr>
          <w:rFonts w:ascii="Times New Roman" w:hAnsi="Times New Roman"/>
          <w:sz w:val="28"/>
          <w:szCs w:val="28"/>
        </w:rPr>
        <w:t xml:space="preserve">1 году была и  </w:t>
      </w:r>
      <w:r w:rsidRPr="00072B95">
        <w:rPr>
          <w:rFonts w:ascii="Times New Roman" w:hAnsi="Times New Roman"/>
          <w:sz w:val="28"/>
          <w:szCs w:val="28"/>
        </w:rPr>
        <w:t xml:space="preserve"> остается содействие повышению профессионального уровня</w:t>
      </w:r>
      <w:r w:rsidR="00FC049C" w:rsidRPr="00072B95">
        <w:rPr>
          <w:rFonts w:ascii="Times New Roman" w:hAnsi="Times New Roman"/>
          <w:sz w:val="28"/>
          <w:szCs w:val="28"/>
        </w:rPr>
        <w:t xml:space="preserve"> педагогических </w:t>
      </w:r>
      <w:r w:rsidRPr="00072B95">
        <w:rPr>
          <w:rFonts w:ascii="Times New Roman" w:hAnsi="Times New Roman"/>
          <w:sz w:val="28"/>
          <w:szCs w:val="28"/>
        </w:rPr>
        <w:t xml:space="preserve"> работников, выявлению и распространению опыта лучших из них.</w:t>
      </w:r>
      <w:r w:rsidR="00FC049C" w:rsidRPr="00072B9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72B95">
        <w:rPr>
          <w:rFonts w:ascii="Times New Roman" w:hAnsi="Times New Roman"/>
          <w:sz w:val="28"/>
          <w:szCs w:val="28"/>
        </w:rPr>
        <w:t>В ц</w:t>
      </w:r>
      <w:r w:rsidR="00904DBB">
        <w:rPr>
          <w:rFonts w:ascii="Times New Roman" w:hAnsi="Times New Roman"/>
          <w:sz w:val="28"/>
          <w:szCs w:val="28"/>
        </w:rPr>
        <w:t>елях решения этой задачи районны</w:t>
      </w:r>
      <w:r w:rsidRPr="00072B95">
        <w:rPr>
          <w:rFonts w:ascii="Times New Roman" w:hAnsi="Times New Roman"/>
          <w:sz w:val="28"/>
          <w:szCs w:val="28"/>
        </w:rPr>
        <w:t xml:space="preserve">й комитет </w:t>
      </w:r>
      <w:r w:rsidR="00072B95" w:rsidRPr="00072B95">
        <w:rPr>
          <w:rFonts w:ascii="Times New Roman" w:hAnsi="Times New Roman"/>
          <w:sz w:val="28"/>
          <w:szCs w:val="28"/>
        </w:rPr>
        <w:t xml:space="preserve">принимал участие в </w:t>
      </w:r>
      <w:r w:rsidR="00904DBB">
        <w:rPr>
          <w:rFonts w:ascii="Times New Roman" w:hAnsi="Times New Roman"/>
          <w:sz w:val="28"/>
          <w:szCs w:val="28"/>
        </w:rPr>
        <w:t>проведении</w:t>
      </w:r>
      <w:r w:rsidRPr="00072B95">
        <w:rPr>
          <w:rFonts w:ascii="Times New Roman" w:hAnsi="Times New Roman"/>
          <w:sz w:val="28"/>
          <w:szCs w:val="28"/>
        </w:rPr>
        <w:t xml:space="preserve"> совместных мероприятий с Отделом образования, с Центром поддержки </w:t>
      </w:r>
      <w:r w:rsidRPr="00072B95">
        <w:rPr>
          <w:rFonts w:ascii="Times New Roman" w:hAnsi="Times New Roman"/>
          <w:sz w:val="28"/>
          <w:szCs w:val="28"/>
        </w:rPr>
        <w:lastRenderedPageBreak/>
        <w:t xml:space="preserve">образовательных организаций. </w:t>
      </w:r>
      <w:r w:rsidR="00072B95" w:rsidRPr="00072B95">
        <w:rPr>
          <w:rFonts w:ascii="Times New Roman" w:hAnsi="Times New Roman"/>
          <w:sz w:val="28"/>
          <w:szCs w:val="28"/>
        </w:rPr>
        <w:t xml:space="preserve"> </w:t>
      </w:r>
      <w:r w:rsidRPr="00072B95">
        <w:rPr>
          <w:rFonts w:ascii="Times New Roman" w:hAnsi="Times New Roman"/>
          <w:sz w:val="28"/>
          <w:szCs w:val="28"/>
        </w:rPr>
        <w:t>Важное место в ряду совместных мероприятий занимают конкурсы профессионального мастерства.</w:t>
      </w:r>
      <w:r w:rsidR="00FC049C" w:rsidRPr="00072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072B95">
        <w:rPr>
          <w:rFonts w:ascii="Times New Roman" w:hAnsi="Times New Roman"/>
          <w:sz w:val="28"/>
          <w:szCs w:val="28"/>
        </w:rPr>
        <w:t>Районная организация  является соучредителем районных этапов профессиональных конкурсов:</w:t>
      </w:r>
      <w:r w:rsidR="00FC049C" w:rsidRPr="00072B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072B95">
        <w:rPr>
          <w:rFonts w:ascii="Times New Roman" w:hAnsi="Times New Roman"/>
          <w:sz w:val="28"/>
          <w:szCs w:val="28"/>
        </w:rPr>
        <w:t>- «Учитель года»</w:t>
      </w:r>
      <w:r w:rsidR="00FC049C" w:rsidRPr="00072B95">
        <w:rPr>
          <w:rFonts w:ascii="Times New Roman" w:hAnsi="Times New Roman"/>
          <w:sz w:val="28"/>
          <w:szCs w:val="28"/>
        </w:rPr>
        <w:t xml:space="preserve">,  </w:t>
      </w:r>
      <w:r w:rsidRPr="00072B95">
        <w:rPr>
          <w:rFonts w:ascii="Times New Roman" w:hAnsi="Times New Roman"/>
          <w:sz w:val="28"/>
          <w:szCs w:val="28"/>
        </w:rPr>
        <w:t>«Лучший воспитатель образовательной организации»</w:t>
      </w:r>
      <w:r w:rsidR="00FC049C" w:rsidRPr="00072B95">
        <w:rPr>
          <w:rFonts w:ascii="Times New Roman" w:hAnsi="Times New Roman"/>
          <w:sz w:val="28"/>
          <w:szCs w:val="28"/>
        </w:rPr>
        <w:t xml:space="preserve">,                             </w:t>
      </w:r>
      <w:r w:rsidRPr="00072B95">
        <w:rPr>
          <w:rFonts w:ascii="Times New Roman" w:hAnsi="Times New Roman"/>
          <w:sz w:val="28"/>
          <w:szCs w:val="28"/>
        </w:rPr>
        <w:t>«Сердце отдаю детям»</w:t>
      </w:r>
      <w:r w:rsidR="00FC049C" w:rsidRPr="00072B95">
        <w:rPr>
          <w:rFonts w:ascii="Times New Roman" w:hAnsi="Times New Roman"/>
          <w:sz w:val="28"/>
          <w:szCs w:val="28"/>
        </w:rPr>
        <w:t xml:space="preserve">, </w:t>
      </w:r>
      <w:r w:rsidRPr="00072B95">
        <w:rPr>
          <w:rFonts w:ascii="Times New Roman" w:hAnsi="Times New Roman"/>
          <w:sz w:val="28"/>
          <w:szCs w:val="28"/>
        </w:rPr>
        <w:t>«Воспитать человека».</w:t>
      </w:r>
      <w:r w:rsidR="00072B95" w:rsidRPr="00072B95">
        <w:rPr>
          <w:rFonts w:ascii="Times New Roman" w:hAnsi="Times New Roman"/>
          <w:sz w:val="28"/>
          <w:szCs w:val="28"/>
        </w:rPr>
        <w:t xml:space="preserve">                                                               В 2021</w:t>
      </w:r>
      <w:r w:rsidRPr="00072B95">
        <w:rPr>
          <w:rFonts w:ascii="Times New Roman" w:hAnsi="Times New Roman"/>
          <w:sz w:val="28"/>
          <w:szCs w:val="28"/>
        </w:rPr>
        <w:t xml:space="preserve"> году районной </w:t>
      </w:r>
      <w:r w:rsidR="00072B95" w:rsidRPr="00072B95">
        <w:rPr>
          <w:rFonts w:ascii="Times New Roman" w:hAnsi="Times New Roman"/>
          <w:sz w:val="28"/>
          <w:szCs w:val="28"/>
        </w:rPr>
        <w:t xml:space="preserve"> </w:t>
      </w:r>
      <w:r w:rsidRPr="00072B95">
        <w:rPr>
          <w:rFonts w:ascii="Times New Roman" w:hAnsi="Times New Roman"/>
          <w:sz w:val="28"/>
          <w:szCs w:val="28"/>
        </w:rPr>
        <w:t>организацией</w:t>
      </w:r>
      <w:r w:rsidR="00072B95" w:rsidRPr="00072B95">
        <w:rPr>
          <w:rFonts w:ascii="Times New Roman" w:hAnsi="Times New Roman"/>
          <w:sz w:val="28"/>
          <w:szCs w:val="28"/>
        </w:rPr>
        <w:t xml:space="preserve"> профсоюза </w:t>
      </w:r>
      <w:r w:rsidRPr="00072B95">
        <w:rPr>
          <w:rFonts w:ascii="Times New Roman" w:hAnsi="Times New Roman"/>
          <w:sz w:val="28"/>
          <w:szCs w:val="28"/>
        </w:rPr>
        <w:t xml:space="preserve"> на организацию и проведение конкурсо</w:t>
      </w:r>
      <w:r w:rsidR="00072B95" w:rsidRPr="00072B95">
        <w:rPr>
          <w:rFonts w:ascii="Times New Roman" w:hAnsi="Times New Roman"/>
          <w:sz w:val="28"/>
          <w:szCs w:val="28"/>
        </w:rPr>
        <w:t xml:space="preserve">в профессионального мастерства  </w:t>
      </w:r>
      <w:r w:rsidR="00904DBB">
        <w:rPr>
          <w:rFonts w:ascii="Times New Roman" w:hAnsi="Times New Roman"/>
          <w:sz w:val="28"/>
          <w:szCs w:val="28"/>
        </w:rPr>
        <w:t xml:space="preserve"> «Учитель года»  (12 участников),</w:t>
      </w:r>
      <w:r w:rsidR="00072B95" w:rsidRPr="00072B95">
        <w:rPr>
          <w:rFonts w:ascii="Times New Roman" w:hAnsi="Times New Roman"/>
          <w:sz w:val="28"/>
          <w:szCs w:val="28"/>
        </w:rPr>
        <w:t xml:space="preserve"> </w:t>
      </w:r>
      <w:r w:rsidRPr="00072B95">
        <w:rPr>
          <w:rFonts w:ascii="Times New Roman" w:hAnsi="Times New Roman"/>
          <w:sz w:val="28"/>
          <w:szCs w:val="28"/>
        </w:rPr>
        <w:t>«Лучший воспитатель образовательной организации»</w:t>
      </w:r>
      <w:r w:rsidR="00904DBB">
        <w:rPr>
          <w:rFonts w:ascii="Times New Roman" w:hAnsi="Times New Roman"/>
          <w:sz w:val="28"/>
          <w:szCs w:val="28"/>
        </w:rPr>
        <w:t xml:space="preserve"> (6 участников</w:t>
      </w:r>
      <w:proofErr w:type="gramStart"/>
      <w:r w:rsidR="00904DB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072B95">
        <w:rPr>
          <w:rFonts w:ascii="Times New Roman" w:hAnsi="Times New Roman"/>
          <w:sz w:val="28"/>
          <w:szCs w:val="28"/>
        </w:rPr>
        <w:t xml:space="preserve"> </w:t>
      </w:r>
      <w:r w:rsidR="00072B95" w:rsidRPr="00072B95">
        <w:rPr>
          <w:rFonts w:ascii="Times New Roman" w:hAnsi="Times New Roman"/>
          <w:sz w:val="28"/>
          <w:szCs w:val="28"/>
        </w:rPr>
        <w:t xml:space="preserve"> </w:t>
      </w:r>
      <w:r w:rsidRPr="00072B95">
        <w:rPr>
          <w:rFonts w:ascii="Times New Roman" w:hAnsi="Times New Roman"/>
          <w:sz w:val="28"/>
          <w:szCs w:val="28"/>
        </w:rPr>
        <w:t>было выделено 2</w:t>
      </w:r>
      <w:r w:rsidR="00072B95" w:rsidRPr="00072B95">
        <w:rPr>
          <w:rFonts w:ascii="Times New Roman" w:hAnsi="Times New Roman"/>
          <w:sz w:val="28"/>
          <w:szCs w:val="28"/>
        </w:rPr>
        <w:t>9</w:t>
      </w:r>
      <w:r w:rsidRPr="00072B95">
        <w:rPr>
          <w:rFonts w:ascii="Times New Roman" w:hAnsi="Times New Roman"/>
          <w:sz w:val="28"/>
          <w:szCs w:val="28"/>
        </w:rPr>
        <w:t xml:space="preserve"> тыс. рублей.</w:t>
      </w:r>
      <w:r w:rsidR="00072B95" w:rsidRPr="00072B95">
        <w:rPr>
          <w:rFonts w:ascii="Times New Roman" w:hAnsi="Times New Roman"/>
          <w:sz w:val="28"/>
          <w:szCs w:val="28"/>
        </w:rPr>
        <w:t xml:space="preserve">    </w:t>
      </w:r>
      <w:r w:rsidRPr="00072B95">
        <w:rPr>
          <w:rFonts w:ascii="Times New Roman" w:hAnsi="Times New Roman"/>
          <w:sz w:val="28"/>
          <w:szCs w:val="28"/>
        </w:rPr>
        <w:t>Проводилась работа по созданию условий для повышения профессионального уровня, мастерства и квалификации педагогических кадров.</w:t>
      </w:r>
      <w:r w:rsidR="00072B9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904DB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2B95">
        <w:rPr>
          <w:rFonts w:ascii="Times New Roman" w:hAnsi="Times New Roman"/>
          <w:sz w:val="28"/>
          <w:szCs w:val="28"/>
        </w:rPr>
        <w:t>В 2021</w:t>
      </w:r>
      <w:r w:rsidRPr="00072B95">
        <w:rPr>
          <w:rFonts w:ascii="Times New Roman" w:hAnsi="Times New Roman"/>
          <w:sz w:val="28"/>
          <w:szCs w:val="28"/>
        </w:rPr>
        <w:t>году  продолжилась практика повышения  профессионального мастерства педагогов через проведение методических семинаров по предметам, заседания методических объединений, конкурсы педагогического мастерства, творческие мастерские, мастер-классы.</w:t>
      </w:r>
    </w:p>
    <w:p w:rsidR="00953E64" w:rsidRPr="00904DBB" w:rsidRDefault="00953E64" w:rsidP="00325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4DB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A623E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A623E">
        <w:rPr>
          <w:rFonts w:ascii="Times New Roman" w:hAnsi="Times New Roman"/>
          <w:b/>
          <w:sz w:val="28"/>
          <w:szCs w:val="28"/>
        </w:rPr>
        <w:t>. Работа с молодежью</w:t>
      </w:r>
    </w:p>
    <w:p w:rsidR="00953E64" w:rsidRDefault="00953E64" w:rsidP="00325B4E">
      <w:pPr>
        <w:pStyle w:val="ad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53E64" w:rsidRDefault="00953E64" w:rsidP="00325B4E">
      <w:pPr>
        <w:pStyle w:val="ad"/>
        <w:spacing w:before="240"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53555">
        <w:rPr>
          <w:rFonts w:ascii="Times New Roman" w:hAnsi="Times New Roman"/>
          <w:sz w:val="28"/>
          <w:szCs w:val="28"/>
        </w:rPr>
        <w:t>Работа с молодежью строится в соответствии с Программой развития деятельности областной организации профсоюза и рекомендациями Министерства образования и Ц</w:t>
      </w:r>
      <w:r>
        <w:rPr>
          <w:rFonts w:ascii="Times New Roman" w:hAnsi="Times New Roman"/>
          <w:sz w:val="28"/>
          <w:szCs w:val="28"/>
        </w:rPr>
        <w:t>ентрального Совета</w:t>
      </w:r>
      <w:r w:rsidRPr="00A53555">
        <w:rPr>
          <w:rFonts w:ascii="Times New Roman" w:hAnsi="Times New Roman"/>
          <w:sz w:val="28"/>
          <w:szCs w:val="28"/>
        </w:rPr>
        <w:t xml:space="preserve"> Профсоюза «О мерах комплексн</w:t>
      </w:r>
      <w:r>
        <w:rPr>
          <w:rFonts w:ascii="Times New Roman" w:hAnsi="Times New Roman"/>
          <w:sz w:val="28"/>
          <w:szCs w:val="28"/>
        </w:rPr>
        <w:t>ой поддержки молодых педагогов»,   ежегодного плана работы комит</w:t>
      </w:r>
      <w:r w:rsidR="00415C80">
        <w:rPr>
          <w:rFonts w:ascii="Times New Roman" w:hAnsi="Times New Roman"/>
          <w:sz w:val="28"/>
          <w:szCs w:val="28"/>
        </w:rPr>
        <w:t>ета и Программы развития районной организации на 2021-2025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E549A6">
        <w:rPr>
          <w:rFonts w:ascii="Times New Roman" w:hAnsi="Times New Roman"/>
          <w:sz w:val="28"/>
          <w:szCs w:val="28"/>
        </w:rPr>
        <w:t xml:space="preserve"> </w:t>
      </w:r>
    </w:p>
    <w:p w:rsidR="00953E64" w:rsidRPr="00441A48" w:rsidRDefault="00953E64" w:rsidP="00325B4E">
      <w:pPr>
        <w:pStyle w:val="1"/>
        <w:spacing w:line="276" w:lineRule="auto"/>
        <w:rPr>
          <w:rFonts w:ascii="Times New Roman" w:hAnsi="Times New Roman"/>
          <w:sz w:val="28"/>
          <w:szCs w:val="28"/>
          <w:highlight w:val="lightGray"/>
        </w:rPr>
      </w:pPr>
      <w:r>
        <w:t xml:space="preserve">     </w:t>
      </w:r>
      <w:r w:rsidRPr="00441A48">
        <w:rPr>
          <w:rFonts w:ascii="Times New Roman" w:hAnsi="Times New Roman"/>
          <w:sz w:val="28"/>
          <w:szCs w:val="28"/>
        </w:rPr>
        <w:t xml:space="preserve">Актуальность этой работы обусловлена тем, что в образовательных учреждениях района работают 90 молодых педагогических работников в возрасте до 35 лет.                                                                                                                                                 </w:t>
      </w:r>
    </w:p>
    <w:p w:rsidR="00953E64" w:rsidRPr="00F738B7" w:rsidRDefault="00953E64" w:rsidP="00325B4E">
      <w:pPr>
        <w:pStyle w:val="21"/>
        <w:spacing w:after="0"/>
        <w:ind w:left="0"/>
        <w:rPr>
          <w:rFonts w:ascii="Times New Roman" w:hAnsi="Times New Roman"/>
          <w:b/>
          <w:sz w:val="16"/>
          <w:szCs w:val="16"/>
          <w:highlight w:val="lightGray"/>
        </w:rPr>
      </w:pPr>
      <w:r w:rsidRPr="00F738B7">
        <w:rPr>
          <w:rFonts w:ascii="Times New Roman" w:hAnsi="Times New Roman"/>
          <w:sz w:val="28"/>
          <w:szCs w:val="28"/>
        </w:rPr>
        <w:t xml:space="preserve"> С целью поддержки молодого состава районного учительства при районной профсоюзной организации </w:t>
      </w:r>
      <w:r>
        <w:rPr>
          <w:rFonts w:ascii="Times New Roman" w:hAnsi="Times New Roman"/>
          <w:sz w:val="28"/>
          <w:szCs w:val="28"/>
        </w:rPr>
        <w:t>функционирует</w:t>
      </w:r>
      <w:r w:rsidRPr="00F738B7">
        <w:rPr>
          <w:rFonts w:ascii="Times New Roman" w:hAnsi="Times New Roman"/>
          <w:sz w:val="28"/>
          <w:szCs w:val="28"/>
        </w:rPr>
        <w:t xml:space="preserve"> Совет молодых педагогов. В рамках плана работы районного Совета молодых педагогов</w:t>
      </w:r>
      <w:r>
        <w:rPr>
          <w:rFonts w:ascii="Times New Roman" w:hAnsi="Times New Roman"/>
          <w:sz w:val="28"/>
          <w:szCs w:val="28"/>
        </w:rPr>
        <w:t xml:space="preserve"> проводятся семинарские занятия, встречи.</w:t>
      </w:r>
      <w:r w:rsidRPr="00F738B7">
        <w:rPr>
          <w:rFonts w:ascii="Times New Roman" w:hAnsi="Times New Roman"/>
          <w:sz w:val="28"/>
          <w:szCs w:val="28"/>
        </w:rPr>
        <w:t xml:space="preserve"> </w:t>
      </w:r>
    </w:p>
    <w:p w:rsidR="00953E64" w:rsidRDefault="00953E64" w:rsidP="00325B4E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62288E">
        <w:rPr>
          <w:rFonts w:ascii="Times New Roman" w:hAnsi="Times New Roman"/>
          <w:sz w:val="28"/>
          <w:szCs w:val="28"/>
        </w:rPr>
        <w:t>В течение семи лет проводится областной Форум молодых педагогов «Будущее – за профессионалами», за это в</w:t>
      </w:r>
      <w:r>
        <w:rPr>
          <w:rFonts w:ascii="Times New Roman" w:hAnsi="Times New Roman"/>
          <w:sz w:val="28"/>
          <w:szCs w:val="28"/>
        </w:rPr>
        <w:t>ремя участниками форума стали 45</w:t>
      </w:r>
      <w:r w:rsidRPr="0062288E">
        <w:rPr>
          <w:rFonts w:ascii="Times New Roman" w:hAnsi="Times New Roman"/>
          <w:sz w:val="28"/>
          <w:szCs w:val="28"/>
        </w:rPr>
        <w:t xml:space="preserve"> педагогов - членов профсоюза районной организации.   Форум является хорошей площадкой для повышения квалификации молодых педагогов, обмена опытом, встречи с представителями власти, постановки проблемных вопросов, существующих в молодежной педагогической среде, и развития молодежных педагогических объединений. Из-за пандемии </w:t>
      </w:r>
      <w:proofErr w:type="spellStart"/>
      <w:r w:rsidRPr="0062288E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62288E">
        <w:rPr>
          <w:rFonts w:ascii="Times New Roman" w:hAnsi="Times New Roman"/>
          <w:sz w:val="28"/>
          <w:szCs w:val="28"/>
        </w:rPr>
        <w:t xml:space="preserve"> инфекции  запланированный форум молодых педагогов в районе</w:t>
      </w:r>
      <w:r w:rsidR="00982051">
        <w:rPr>
          <w:rFonts w:ascii="Times New Roman" w:hAnsi="Times New Roman"/>
          <w:sz w:val="28"/>
          <w:szCs w:val="28"/>
        </w:rPr>
        <w:t xml:space="preserve"> в 2021 году </w:t>
      </w:r>
      <w:r w:rsidRPr="0062288E">
        <w:rPr>
          <w:rFonts w:ascii="Times New Roman" w:hAnsi="Times New Roman"/>
          <w:sz w:val="28"/>
          <w:szCs w:val="28"/>
        </w:rPr>
        <w:t xml:space="preserve"> не проводился. </w:t>
      </w:r>
    </w:p>
    <w:p w:rsidR="00953E64" w:rsidRDefault="00904DBB" w:rsidP="00325B4E">
      <w:pPr>
        <w:pStyle w:val="2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3E64">
        <w:rPr>
          <w:rFonts w:ascii="Times New Roman" w:hAnsi="Times New Roman"/>
          <w:sz w:val="28"/>
          <w:szCs w:val="28"/>
        </w:rPr>
        <w:t xml:space="preserve">Очень важно, что в районе сохранены меры социальной  поддержки  молодых педагогов  -  надбавка к </w:t>
      </w:r>
      <w:r w:rsidR="00953E64" w:rsidRPr="00F738B7">
        <w:rPr>
          <w:rFonts w:ascii="Times New Roman" w:hAnsi="Times New Roman"/>
          <w:sz w:val="28"/>
          <w:szCs w:val="28"/>
        </w:rPr>
        <w:t xml:space="preserve"> </w:t>
      </w:r>
      <w:r w:rsidR="00953E64">
        <w:rPr>
          <w:rFonts w:ascii="Times New Roman" w:hAnsi="Times New Roman"/>
          <w:sz w:val="28"/>
          <w:szCs w:val="28"/>
        </w:rPr>
        <w:t>базовому  окладу</w:t>
      </w:r>
      <w:r w:rsidR="00953E64" w:rsidRPr="00F738B7">
        <w:rPr>
          <w:rFonts w:ascii="Times New Roman" w:hAnsi="Times New Roman"/>
          <w:sz w:val="28"/>
          <w:szCs w:val="28"/>
        </w:rPr>
        <w:t xml:space="preserve">  </w:t>
      </w:r>
      <w:r w:rsidR="00953E64">
        <w:rPr>
          <w:rFonts w:ascii="Times New Roman" w:hAnsi="Times New Roman"/>
          <w:sz w:val="28"/>
          <w:szCs w:val="28"/>
        </w:rPr>
        <w:t xml:space="preserve"> в размере  </w:t>
      </w:r>
      <w:r w:rsidR="00953E64" w:rsidRPr="00F738B7">
        <w:rPr>
          <w:rFonts w:ascii="Times New Roman" w:hAnsi="Times New Roman"/>
          <w:sz w:val="28"/>
          <w:szCs w:val="28"/>
        </w:rPr>
        <w:t xml:space="preserve">- 0,35% </w:t>
      </w:r>
      <w:r w:rsidR="00953E64">
        <w:rPr>
          <w:rFonts w:ascii="Times New Roman" w:hAnsi="Times New Roman"/>
          <w:sz w:val="28"/>
          <w:szCs w:val="28"/>
        </w:rPr>
        <w:t xml:space="preserve"> </w:t>
      </w:r>
      <w:r w:rsidR="00953E64" w:rsidRPr="00F738B7">
        <w:rPr>
          <w:rFonts w:ascii="Times New Roman" w:hAnsi="Times New Roman"/>
          <w:sz w:val="28"/>
          <w:szCs w:val="28"/>
        </w:rPr>
        <w:t xml:space="preserve">и  государственная </w:t>
      </w:r>
      <w:r w:rsidR="00953E64" w:rsidRPr="00F738B7">
        <w:rPr>
          <w:rFonts w:ascii="Times New Roman" w:hAnsi="Times New Roman"/>
          <w:sz w:val="28"/>
          <w:szCs w:val="28"/>
        </w:rPr>
        <w:lastRenderedPageBreak/>
        <w:t>поддержка в виде единовременных выплат, которые получают молодые специалисты в течение первых трех лет работы</w:t>
      </w:r>
      <w:r w:rsidR="00953E64">
        <w:rPr>
          <w:rFonts w:ascii="Times New Roman" w:hAnsi="Times New Roman"/>
          <w:sz w:val="28"/>
          <w:szCs w:val="28"/>
        </w:rPr>
        <w:t>. Это</w:t>
      </w:r>
      <w:r w:rsidR="00953E64" w:rsidRPr="00F738B7">
        <w:rPr>
          <w:rFonts w:ascii="Times New Roman" w:hAnsi="Times New Roman"/>
          <w:sz w:val="28"/>
          <w:szCs w:val="28"/>
        </w:rPr>
        <w:t xml:space="preserve"> учителя </w:t>
      </w:r>
      <w:r w:rsidR="00953E64">
        <w:rPr>
          <w:rFonts w:ascii="Times New Roman" w:hAnsi="Times New Roman"/>
          <w:sz w:val="28"/>
          <w:szCs w:val="28"/>
        </w:rPr>
        <w:t xml:space="preserve">общеобразовательных учреждений  и воспитатели дошкольных  образовательных учреждений  по </w:t>
      </w:r>
      <w:r w:rsidR="00953E64" w:rsidRPr="00F738B7">
        <w:rPr>
          <w:rFonts w:ascii="Times New Roman" w:hAnsi="Times New Roman"/>
          <w:sz w:val="28"/>
          <w:szCs w:val="28"/>
        </w:rPr>
        <w:t xml:space="preserve"> 35 тыс. руб.</w:t>
      </w:r>
      <w:r w:rsidR="00791EDB">
        <w:rPr>
          <w:rFonts w:ascii="Times New Roman" w:hAnsi="Times New Roman"/>
          <w:sz w:val="28"/>
          <w:szCs w:val="28"/>
        </w:rPr>
        <w:t>(2специалиста</w:t>
      </w:r>
      <w:r w:rsidR="00953E64">
        <w:rPr>
          <w:rFonts w:ascii="Times New Roman" w:hAnsi="Times New Roman"/>
          <w:sz w:val="28"/>
          <w:szCs w:val="28"/>
        </w:rPr>
        <w:t>)</w:t>
      </w:r>
      <w:r w:rsidR="00953E64" w:rsidRPr="00F738B7">
        <w:rPr>
          <w:rFonts w:ascii="Times New Roman" w:hAnsi="Times New Roman"/>
          <w:sz w:val="28"/>
          <w:szCs w:val="28"/>
        </w:rPr>
        <w:t xml:space="preserve"> и </w:t>
      </w:r>
      <w:r w:rsidR="00953E64">
        <w:rPr>
          <w:rFonts w:ascii="Times New Roman" w:hAnsi="Times New Roman"/>
          <w:sz w:val="28"/>
          <w:szCs w:val="28"/>
        </w:rPr>
        <w:t xml:space="preserve">по 24 тыс. руб.  </w:t>
      </w:r>
      <w:r w:rsidR="00953E64" w:rsidRPr="00F738B7">
        <w:rPr>
          <w:rFonts w:ascii="Times New Roman" w:hAnsi="Times New Roman"/>
          <w:sz w:val="28"/>
          <w:szCs w:val="28"/>
        </w:rPr>
        <w:t xml:space="preserve"> прочие педагогические работники</w:t>
      </w:r>
      <w:r w:rsidR="00791EDB">
        <w:rPr>
          <w:rFonts w:ascii="Times New Roman" w:hAnsi="Times New Roman"/>
          <w:sz w:val="28"/>
          <w:szCs w:val="28"/>
        </w:rPr>
        <w:t xml:space="preserve">  (3</w:t>
      </w:r>
      <w:r w:rsidR="00953E64">
        <w:rPr>
          <w:rFonts w:ascii="Times New Roman" w:hAnsi="Times New Roman"/>
          <w:sz w:val="28"/>
          <w:szCs w:val="28"/>
        </w:rPr>
        <w:t xml:space="preserve"> специалиста)</w:t>
      </w:r>
      <w:r w:rsidR="00953E64" w:rsidRPr="00F738B7">
        <w:rPr>
          <w:rFonts w:ascii="Times New Roman" w:hAnsi="Times New Roman"/>
          <w:sz w:val="28"/>
          <w:szCs w:val="28"/>
        </w:rPr>
        <w:t>.</w:t>
      </w:r>
      <w:r w:rsidR="00953E64">
        <w:rPr>
          <w:rFonts w:ascii="Times New Roman" w:hAnsi="Times New Roman"/>
          <w:sz w:val="28"/>
          <w:szCs w:val="28"/>
        </w:rPr>
        <w:t xml:space="preserve">  </w:t>
      </w:r>
    </w:p>
    <w:p w:rsidR="00953E64" w:rsidRPr="00011909" w:rsidRDefault="00791EDB" w:rsidP="00953E64">
      <w:pPr>
        <w:pStyle w:val="1"/>
        <w:spacing w:line="240" w:lineRule="auto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>В 2021</w:t>
      </w:r>
      <w:r w:rsidR="00953E64" w:rsidRPr="0062288E">
        <w:rPr>
          <w:rFonts w:ascii="Times New Roman" w:hAnsi="Times New Roman"/>
          <w:sz w:val="28"/>
          <w:szCs w:val="28"/>
        </w:rPr>
        <w:t xml:space="preserve"> году в районном этапе профессионального конкурса «Учитель  года»  принимал</w:t>
      </w:r>
      <w:r w:rsidR="00953E64">
        <w:rPr>
          <w:rFonts w:ascii="Times New Roman" w:hAnsi="Times New Roman"/>
          <w:sz w:val="28"/>
          <w:szCs w:val="28"/>
        </w:rPr>
        <w:t xml:space="preserve">и участие </w:t>
      </w:r>
      <w:r>
        <w:rPr>
          <w:rFonts w:ascii="Times New Roman" w:hAnsi="Times New Roman"/>
          <w:sz w:val="28"/>
          <w:szCs w:val="28"/>
        </w:rPr>
        <w:t>12</w:t>
      </w:r>
      <w:r w:rsidR="00953E64">
        <w:rPr>
          <w:rFonts w:ascii="Times New Roman" w:hAnsi="Times New Roman"/>
          <w:sz w:val="28"/>
          <w:szCs w:val="28"/>
        </w:rPr>
        <w:t xml:space="preserve"> педагогов, из них </w:t>
      </w:r>
      <w:r>
        <w:rPr>
          <w:rFonts w:ascii="Times New Roman" w:hAnsi="Times New Roman"/>
          <w:sz w:val="28"/>
          <w:szCs w:val="28"/>
        </w:rPr>
        <w:t>6</w:t>
      </w:r>
      <w:r w:rsidR="00953E64">
        <w:rPr>
          <w:rFonts w:ascii="Times New Roman" w:hAnsi="Times New Roman"/>
          <w:sz w:val="28"/>
          <w:szCs w:val="28"/>
        </w:rPr>
        <w:t xml:space="preserve"> педагогов</w:t>
      </w:r>
      <w:r w:rsidR="00953E64" w:rsidRPr="0062288E">
        <w:rPr>
          <w:rFonts w:ascii="Times New Roman" w:hAnsi="Times New Roman"/>
          <w:sz w:val="28"/>
          <w:szCs w:val="28"/>
        </w:rPr>
        <w:t xml:space="preserve"> в возрасте до 35 лет. Молодые педагоги на конкурсе показали хорошие результаты.  Участие молодых педагогов в конкурсах и в разных мероприятиях помогает им в профессиональном росте, в укреплении авторитета педагогической профессии. Большую поддержку получают молодые педагоги в тех учреждениях, где налажена наставническая работа. Опытные педагоги передают знания и умения  начинающим учителям, помогают в поиске инновационных форм работы.  </w:t>
      </w:r>
      <w:r w:rsidR="00982051">
        <w:rPr>
          <w:rFonts w:ascii="Times New Roman" w:hAnsi="Times New Roman"/>
          <w:sz w:val="28"/>
          <w:szCs w:val="28"/>
        </w:rPr>
        <w:t xml:space="preserve">В 2021 году в областном конкурсе  </w:t>
      </w:r>
      <w:r w:rsidR="00982051">
        <w:rPr>
          <w:rFonts w:ascii="Times New Roman" w:hAnsi="Times New Roman"/>
          <w:sz w:val="28"/>
          <w:szCs w:val="28"/>
          <w:shd w:val="clear" w:color="auto" w:fill="FFFFFF"/>
        </w:rPr>
        <w:t>«Педагогический дебют»  п</w:t>
      </w:r>
      <w:r w:rsidR="00953E64" w:rsidRPr="00011909">
        <w:rPr>
          <w:rFonts w:ascii="Times New Roman" w:hAnsi="Times New Roman"/>
          <w:sz w:val="28"/>
          <w:szCs w:val="28"/>
          <w:shd w:val="clear" w:color="auto" w:fill="FFFFFF"/>
        </w:rPr>
        <w:t>едагог</w:t>
      </w:r>
      <w:r w:rsidR="00982051">
        <w:rPr>
          <w:rFonts w:ascii="Times New Roman" w:hAnsi="Times New Roman"/>
          <w:sz w:val="28"/>
          <w:szCs w:val="28"/>
          <w:shd w:val="clear" w:color="auto" w:fill="FFFFFF"/>
        </w:rPr>
        <w:t xml:space="preserve">-наставник Анохина Л.Д. и молодой педагог  </w:t>
      </w:r>
      <w:proofErr w:type="spellStart"/>
      <w:r w:rsidR="00982051">
        <w:rPr>
          <w:rFonts w:ascii="Times New Roman" w:hAnsi="Times New Roman"/>
          <w:sz w:val="28"/>
          <w:szCs w:val="28"/>
          <w:shd w:val="clear" w:color="auto" w:fill="FFFFFF"/>
        </w:rPr>
        <w:t>Гунствина</w:t>
      </w:r>
      <w:proofErr w:type="spellEnd"/>
      <w:r w:rsidR="00982051">
        <w:rPr>
          <w:rFonts w:ascii="Times New Roman" w:hAnsi="Times New Roman"/>
          <w:sz w:val="28"/>
          <w:szCs w:val="28"/>
          <w:shd w:val="clear" w:color="auto" w:fill="FFFFFF"/>
        </w:rPr>
        <w:t xml:space="preserve"> Р.А.</w:t>
      </w:r>
      <w:r w:rsidR="00953E64" w:rsidRPr="000119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8205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953E64" w:rsidRPr="00011909">
        <w:rPr>
          <w:rFonts w:ascii="Times New Roman" w:hAnsi="Times New Roman"/>
          <w:sz w:val="28"/>
          <w:szCs w:val="28"/>
        </w:rPr>
        <w:t xml:space="preserve">МБОУСОШ </w:t>
      </w:r>
      <w:r>
        <w:rPr>
          <w:rFonts w:ascii="Times New Roman" w:hAnsi="Times New Roman"/>
          <w:sz w:val="28"/>
          <w:szCs w:val="28"/>
        </w:rPr>
        <w:t>г. Городище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3E64">
        <w:rPr>
          <w:rFonts w:ascii="Times New Roman" w:hAnsi="Times New Roman"/>
          <w:sz w:val="28"/>
          <w:szCs w:val="28"/>
          <w:shd w:val="clear" w:color="auto" w:fill="FFFFFF"/>
        </w:rPr>
        <w:t>стали лауреатами</w:t>
      </w:r>
      <w:r w:rsidR="00953E64" w:rsidRPr="000119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3E64">
        <w:rPr>
          <w:rFonts w:ascii="Times New Roman" w:hAnsi="Times New Roman"/>
          <w:sz w:val="28"/>
          <w:szCs w:val="28"/>
          <w:shd w:val="clear" w:color="auto" w:fill="FFFFFF"/>
        </w:rPr>
        <w:t xml:space="preserve">областного  конкурса </w:t>
      </w:r>
      <w:r w:rsidR="00953E64" w:rsidRPr="00011909">
        <w:rPr>
          <w:rFonts w:ascii="Times New Roman" w:hAnsi="Times New Roman"/>
          <w:sz w:val="28"/>
          <w:szCs w:val="28"/>
          <w:shd w:val="clear" w:color="auto" w:fill="FFFFFF"/>
        </w:rPr>
        <w:t xml:space="preserve"> «Педагогический дебют».</w:t>
      </w:r>
    </w:p>
    <w:p w:rsidR="00953E64" w:rsidRPr="00791EDB" w:rsidRDefault="00953E64" w:rsidP="00953E64">
      <w:pPr>
        <w:pStyle w:val="ad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highlight w:val="lightGray"/>
        </w:rPr>
      </w:pPr>
      <w:proofErr w:type="gramStart"/>
      <w:r w:rsidRPr="00791EDB">
        <w:rPr>
          <w:rFonts w:ascii="Times New Roman" w:hAnsi="Times New Roman"/>
          <w:sz w:val="28"/>
          <w:szCs w:val="28"/>
        </w:rPr>
        <w:t>В областном и районном отраслевых Соглашениях, в коллективных договорах образовательных учреждений, заключенные на 2019-2022 годы,  закреплены меры п</w:t>
      </w:r>
      <w:r w:rsidR="00791EDB">
        <w:rPr>
          <w:rFonts w:ascii="Times New Roman" w:hAnsi="Times New Roman"/>
          <w:sz w:val="28"/>
          <w:szCs w:val="28"/>
        </w:rPr>
        <w:t xml:space="preserve">оддержки педагогам-наставникам - </w:t>
      </w:r>
      <w:r w:rsidRPr="00791EDB">
        <w:rPr>
          <w:rFonts w:ascii="Times New Roman" w:hAnsi="Times New Roman"/>
          <w:sz w:val="28"/>
          <w:szCs w:val="28"/>
        </w:rPr>
        <w:t xml:space="preserve">доплаты к заработной плате в пределах фонда оплаты труда в размере не менее 10% от базовой ставки). </w:t>
      </w:r>
      <w:proofErr w:type="gramEnd"/>
    </w:p>
    <w:p w:rsidR="00953E64" w:rsidRPr="00072B95" w:rsidRDefault="00953E64" w:rsidP="00072B95">
      <w:pPr>
        <w:pStyle w:val="21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b/>
          <w:sz w:val="16"/>
          <w:szCs w:val="16"/>
          <w:highlight w:val="lightGray"/>
        </w:rPr>
      </w:pPr>
      <w:r w:rsidRPr="00072B95">
        <w:rPr>
          <w:rFonts w:ascii="Times New Roman" w:hAnsi="Times New Roman"/>
          <w:sz w:val="28"/>
          <w:szCs w:val="28"/>
        </w:rPr>
        <w:t xml:space="preserve">Работа с молодежью – залог развития любого коллектива, формирует кадровый резерв педагогического состава  молодыми педагогами. В данный момент в составе педагогических работников  </w:t>
      </w:r>
      <w:r w:rsidR="00072B95">
        <w:rPr>
          <w:rFonts w:ascii="Times New Roman" w:hAnsi="Times New Roman"/>
          <w:sz w:val="28"/>
          <w:szCs w:val="28"/>
        </w:rPr>
        <w:t xml:space="preserve">в школах района молодые учителя </w:t>
      </w:r>
      <w:r w:rsidRPr="00072B95">
        <w:rPr>
          <w:rFonts w:ascii="Times New Roman" w:hAnsi="Times New Roman"/>
          <w:sz w:val="28"/>
          <w:szCs w:val="28"/>
        </w:rPr>
        <w:t xml:space="preserve">составляют  всего лишь 17%.  </w:t>
      </w:r>
    </w:p>
    <w:p w:rsidR="00953E64" w:rsidRPr="0074658F" w:rsidRDefault="00953E64" w:rsidP="00953E64">
      <w:pPr>
        <w:pStyle w:val="21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  <w:highlight w:val="lightGray"/>
        </w:rPr>
      </w:pPr>
    </w:p>
    <w:p w:rsidR="00953E64" w:rsidRPr="00F738B7" w:rsidRDefault="00953E64" w:rsidP="00953E64">
      <w:pPr>
        <w:pStyle w:val="21"/>
        <w:numPr>
          <w:ilvl w:val="0"/>
          <w:numId w:val="2"/>
        </w:numPr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F738B7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738B7">
        <w:rPr>
          <w:rFonts w:ascii="Times New Roman" w:hAnsi="Times New Roman"/>
          <w:b/>
          <w:sz w:val="28"/>
          <w:szCs w:val="28"/>
        </w:rPr>
        <w:t>. Информационная работа</w:t>
      </w:r>
    </w:p>
    <w:p w:rsidR="00953E64" w:rsidRPr="00C31C72" w:rsidRDefault="00953E64" w:rsidP="00953E64">
      <w:pPr>
        <w:pStyle w:val="21"/>
        <w:spacing w:after="0" w:line="240" w:lineRule="auto"/>
        <w:rPr>
          <w:rFonts w:ascii="Times New Roman" w:hAnsi="Times New Roman"/>
          <w:sz w:val="28"/>
          <w:szCs w:val="28"/>
          <w:highlight w:val="lightGray"/>
        </w:rPr>
      </w:pPr>
    </w:p>
    <w:p w:rsidR="00953E64" w:rsidRDefault="00953E64" w:rsidP="00953E64">
      <w:pPr>
        <w:pStyle w:val="1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C31C72">
        <w:rPr>
          <w:rFonts w:ascii="Times New Roman" w:hAnsi="Times New Roman"/>
          <w:sz w:val="28"/>
          <w:szCs w:val="28"/>
        </w:rPr>
        <w:t xml:space="preserve">Комитет районной организации уделяет особое внимание информационной деятельности профсоюзных организаций. Работа по информированию членов профсоюза строится на принципе открытости и доступности. Информирование членов профсоюза и социальных партнеров осуществляется разными способами. Использование информационных технологий – это один из главных </w:t>
      </w:r>
      <w:r>
        <w:rPr>
          <w:rFonts w:ascii="Times New Roman" w:hAnsi="Times New Roman"/>
          <w:sz w:val="28"/>
          <w:szCs w:val="28"/>
        </w:rPr>
        <w:t xml:space="preserve">и доступных </w:t>
      </w:r>
      <w:r w:rsidRPr="00C31C72">
        <w:rPr>
          <w:rFonts w:ascii="Times New Roman" w:hAnsi="Times New Roman"/>
          <w:sz w:val="28"/>
          <w:szCs w:val="28"/>
        </w:rPr>
        <w:t xml:space="preserve">инструментов информационной политики. Один из важнейших и оперативных способов доведения информации до первичных организаций и членов профсоюза – использование Интернет ресурсов. С  целью </w:t>
      </w:r>
      <w:r>
        <w:rPr>
          <w:rFonts w:ascii="Times New Roman" w:hAnsi="Times New Roman"/>
          <w:sz w:val="28"/>
          <w:szCs w:val="28"/>
        </w:rPr>
        <w:t xml:space="preserve">оперативного доведения информации  и  </w:t>
      </w:r>
      <w:r w:rsidRPr="00C31C72">
        <w:rPr>
          <w:rFonts w:ascii="Times New Roman" w:hAnsi="Times New Roman"/>
          <w:sz w:val="28"/>
          <w:szCs w:val="28"/>
        </w:rPr>
        <w:t xml:space="preserve">электронного документооборота  в районной организации </w:t>
      </w:r>
      <w:r>
        <w:rPr>
          <w:rFonts w:ascii="Times New Roman" w:hAnsi="Times New Roman"/>
          <w:sz w:val="28"/>
          <w:szCs w:val="28"/>
        </w:rPr>
        <w:t xml:space="preserve"> используется </w:t>
      </w:r>
      <w:r w:rsidRPr="00C31C72">
        <w:rPr>
          <w:rFonts w:ascii="Times New Roman" w:hAnsi="Times New Roman"/>
          <w:sz w:val="28"/>
          <w:szCs w:val="28"/>
        </w:rPr>
        <w:t xml:space="preserve"> банк электронных а</w:t>
      </w:r>
      <w:r>
        <w:rPr>
          <w:rFonts w:ascii="Times New Roman" w:hAnsi="Times New Roman"/>
          <w:sz w:val="28"/>
          <w:szCs w:val="28"/>
        </w:rPr>
        <w:t>дресов председателей  первичных профсоюзных организаций</w:t>
      </w:r>
      <w:r w:rsidRPr="00C31C7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официальный электронный адрес  руководителей образовательных учреждений, как  </w:t>
      </w:r>
      <w:r w:rsidRPr="00C31C72">
        <w:rPr>
          <w:rFonts w:ascii="Times New Roman" w:hAnsi="Times New Roman"/>
          <w:sz w:val="28"/>
          <w:szCs w:val="28"/>
        </w:rPr>
        <w:t xml:space="preserve">социальных партнеров.                                                                            </w:t>
      </w: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утверждается </w:t>
      </w:r>
      <w:r w:rsidRPr="005C35FD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 xml:space="preserve">бличный отчет о работе комитета районной организации. </w:t>
      </w:r>
      <w:r w:rsidRPr="005C35FD">
        <w:rPr>
          <w:rFonts w:ascii="Times New Roman" w:hAnsi="Times New Roman"/>
          <w:sz w:val="28"/>
          <w:szCs w:val="28"/>
        </w:rPr>
        <w:t>Пу</w:t>
      </w:r>
      <w:r>
        <w:rPr>
          <w:rFonts w:ascii="Times New Roman" w:hAnsi="Times New Roman"/>
          <w:sz w:val="28"/>
          <w:szCs w:val="28"/>
        </w:rPr>
        <w:t>бличный отчет размещается на сайте Отдела образования на странице «Мой профсоюз» и направляется в областную организацию.</w:t>
      </w:r>
      <w:r w:rsidRPr="005C35FD">
        <w:rPr>
          <w:rFonts w:ascii="Times New Roman" w:hAnsi="Times New Roman"/>
          <w:sz w:val="28"/>
          <w:szCs w:val="28"/>
        </w:rPr>
        <w:t xml:space="preserve"> </w:t>
      </w: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Информационные сборники и бюллетени по направлениям деятельности, </w:t>
      </w:r>
      <w:r w:rsidRPr="005C35FD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5C3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листовки, подготовленные специалистами аппарата областной </w:t>
      </w:r>
      <w:r>
        <w:rPr>
          <w:rFonts w:ascii="Times New Roman" w:hAnsi="Times New Roman"/>
          <w:sz w:val="28"/>
          <w:szCs w:val="28"/>
        </w:rPr>
        <w:lastRenderedPageBreak/>
        <w:t>организации профсоюза</w:t>
      </w:r>
      <w:r w:rsidR="00415C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систематически размещались на странице «Мой профсоюз»</w:t>
      </w:r>
      <w:r w:rsidR="00415C80">
        <w:rPr>
          <w:rFonts w:ascii="Times New Roman" w:hAnsi="Times New Roman"/>
          <w:sz w:val="28"/>
          <w:szCs w:val="28"/>
        </w:rPr>
        <w:t>,  на стенде  районной организации профсоюза «Информационный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415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направлялись по электронным адресам в образовательные учреждения для размещения на стендах «Профсоюзные вести».  </w:t>
      </w:r>
      <w:proofErr w:type="gramEnd"/>
    </w:p>
    <w:p w:rsidR="00953E64" w:rsidRPr="005C35FD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35FD">
        <w:rPr>
          <w:rFonts w:ascii="Times New Roman" w:hAnsi="Times New Roman"/>
          <w:sz w:val="28"/>
          <w:szCs w:val="28"/>
        </w:rPr>
        <w:t xml:space="preserve">рганизована подписка на профсоюзные издания </w:t>
      </w:r>
      <w:r>
        <w:rPr>
          <w:rFonts w:ascii="Times New Roman" w:hAnsi="Times New Roman"/>
          <w:sz w:val="28"/>
          <w:szCs w:val="28"/>
        </w:rPr>
        <w:t xml:space="preserve">«Учительская» (1 экз.),             </w:t>
      </w:r>
      <w:r w:rsidR="00415C80">
        <w:rPr>
          <w:rFonts w:ascii="Times New Roman" w:hAnsi="Times New Roman"/>
          <w:sz w:val="28"/>
          <w:szCs w:val="28"/>
        </w:rPr>
        <w:t xml:space="preserve">            «Мой профсоюз» (10</w:t>
      </w:r>
      <w:r>
        <w:rPr>
          <w:rFonts w:ascii="Times New Roman" w:hAnsi="Times New Roman"/>
          <w:sz w:val="28"/>
          <w:szCs w:val="28"/>
        </w:rPr>
        <w:t xml:space="preserve"> экз.)</w:t>
      </w:r>
    </w:p>
    <w:p w:rsidR="00953E64" w:rsidRDefault="00953E64" w:rsidP="00953E6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Председателям первичных профсоюзных организаций оказывалась консультационная и методическая помощь по различным вопросам работы. </w:t>
      </w:r>
    </w:p>
    <w:p w:rsidR="00325B4E" w:rsidRDefault="00953E64" w:rsidP="00582340">
      <w:pPr>
        <w:jc w:val="both"/>
        <w:rPr>
          <w:rFonts w:ascii="Times New Roman" w:hAnsi="Times New Roman"/>
          <w:sz w:val="28"/>
          <w:szCs w:val="28"/>
        </w:rPr>
      </w:pPr>
      <w:r w:rsidRPr="00A6631A">
        <w:rPr>
          <w:rFonts w:ascii="Times New Roman" w:hAnsi="Times New Roman"/>
          <w:sz w:val="28"/>
          <w:szCs w:val="28"/>
        </w:rPr>
        <w:t>В течение года п</w:t>
      </w:r>
      <w:r>
        <w:rPr>
          <w:rFonts w:ascii="Times New Roman" w:hAnsi="Times New Roman"/>
          <w:sz w:val="28"/>
          <w:szCs w:val="28"/>
        </w:rPr>
        <w:t>рофсоюзный актив район</w:t>
      </w:r>
      <w:r w:rsidRPr="00A6631A">
        <w:rPr>
          <w:rFonts w:ascii="Times New Roman" w:hAnsi="Times New Roman"/>
          <w:sz w:val="28"/>
          <w:szCs w:val="28"/>
        </w:rPr>
        <w:t xml:space="preserve">ной организации принимал участие в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A6631A">
        <w:rPr>
          <w:rFonts w:ascii="Times New Roman" w:hAnsi="Times New Roman"/>
          <w:sz w:val="28"/>
          <w:szCs w:val="28"/>
        </w:rPr>
        <w:t>профсоюзных акциях</w:t>
      </w:r>
      <w:r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</w:p>
    <w:p w:rsidR="00582340" w:rsidRPr="00582340" w:rsidRDefault="00582340" w:rsidP="00582340">
      <w:pPr>
        <w:jc w:val="both"/>
        <w:rPr>
          <w:rFonts w:ascii="Times New Roman" w:hAnsi="Times New Roman"/>
          <w:sz w:val="28"/>
          <w:szCs w:val="28"/>
        </w:rPr>
      </w:pPr>
    </w:p>
    <w:p w:rsidR="00953E64" w:rsidRPr="00DB0AB1" w:rsidRDefault="00953E64" w:rsidP="0058234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B45381">
        <w:rPr>
          <w:rFonts w:ascii="Times New Roman" w:hAnsi="Times New Roman"/>
          <w:b/>
          <w:sz w:val="28"/>
          <w:szCs w:val="28"/>
        </w:rPr>
        <w:t>. Финансовое обеспечение деятельности</w:t>
      </w:r>
    </w:p>
    <w:p w:rsidR="00953E64" w:rsidRPr="00B45381" w:rsidRDefault="00953E64" w:rsidP="00582340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53E64" w:rsidRPr="00B45381" w:rsidRDefault="00953E64" w:rsidP="00953E6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381">
        <w:rPr>
          <w:rFonts w:ascii="Times New Roman" w:hAnsi="Times New Roman"/>
          <w:sz w:val="28"/>
          <w:szCs w:val="28"/>
        </w:rPr>
        <w:t>В основу организации финансо</w:t>
      </w:r>
      <w:r>
        <w:rPr>
          <w:rFonts w:ascii="Times New Roman" w:hAnsi="Times New Roman"/>
          <w:sz w:val="28"/>
          <w:szCs w:val="28"/>
        </w:rPr>
        <w:t>вой работы в комитете район</w:t>
      </w:r>
      <w:r w:rsidRPr="00B45381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профсоюзной </w:t>
      </w:r>
      <w:r w:rsidRPr="00B45381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изации </w:t>
      </w:r>
      <w:r w:rsidRPr="00B45381">
        <w:rPr>
          <w:rFonts w:ascii="Times New Roman" w:hAnsi="Times New Roman"/>
          <w:sz w:val="28"/>
          <w:szCs w:val="28"/>
        </w:rPr>
        <w:t>положены: Учетная политика, принятая в соответствии с нормативно-правовой базой Профсоюза и федерального законодательства в области финансовой деятельности и С</w:t>
      </w:r>
      <w:r w:rsidRPr="00B45381">
        <w:rPr>
          <w:rFonts w:ascii="Times New Roman" w:hAnsi="Times New Roman"/>
          <w:color w:val="000000"/>
          <w:sz w:val="28"/>
          <w:szCs w:val="28"/>
        </w:rPr>
        <w:t>мета доходов и расходов на календарный год.</w:t>
      </w:r>
    </w:p>
    <w:p w:rsidR="00953E64" w:rsidRDefault="00953E64" w:rsidP="00953E6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381">
        <w:rPr>
          <w:rFonts w:ascii="Times New Roman" w:hAnsi="Times New Roman"/>
          <w:color w:val="000000"/>
          <w:sz w:val="28"/>
          <w:szCs w:val="28"/>
        </w:rPr>
        <w:t>Размер отчислений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областную организацию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 устанавливается Комитетом областной организации Профсоюза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5381">
        <w:rPr>
          <w:rFonts w:ascii="Times New Roman" w:hAnsi="Times New Roman"/>
          <w:color w:val="000000"/>
          <w:sz w:val="28"/>
          <w:szCs w:val="28"/>
        </w:rPr>
        <w:t>в соответствии с Уставом Профсоюза</w:t>
      </w:r>
      <w:r>
        <w:rPr>
          <w:rFonts w:ascii="Times New Roman" w:hAnsi="Times New Roman"/>
          <w:color w:val="000000"/>
          <w:sz w:val="28"/>
          <w:szCs w:val="28"/>
        </w:rPr>
        <w:t>, а распределение членских взносов между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районной и первичными профсоюзными организациями утверждается на заседании президиума районной организации</w:t>
      </w:r>
      <w:r w:rsidR="00234CEF">
        <w:rPr>
          <w:rFonts w:ascii="Times New Roman" w:hAnsi="Times New Roman"/>
          <w:color w:val="000000"/>
          <w:sz w:val="28"/>
          <w:szCs w:val="28"/>
        </w:rPr>
        <w:t xml:space="preserve">   профсоюза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53E64" w:rsidRPr="00B45381" w:rsidRDefault="00953E64" w:rsidP="00953E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комитете район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ной организации </w:t>
      </w:r>
      <w:r w:rsidR="00234CEF">
        <w:rPr>
          <w:rFonts w:ascii="Times New Roman" w:hAnsi="Times New Roman"/>
          <w:color w:val="000000"/>
          <w:sz w:val="28"/>
          <w:szCs w:val="28"/>
        </w:rPr>
        <w:t xml:space="preserve"> профсоюза </w:t>
      </w:r>
      <w:r w:rsidRPr="00B45381">
        <w:rPr>
          <w:rFonts w:ascii="Times New Roman" w:hAnsi="Times New Roman"/>
          <w:color w:val="000000"/>
          <w:sz w:val="28"/>
          <w:szCs w:val="28"/>
        </w:rPr>
        <w:t>в</w:t>
      </w:r>
      <w:r w:rsidRPr="00B45381">
        <w:rPr>
          <w:rFonts w:ascii="Times New Roman" w:hAnsi="Times New Roman"/>
          <w:sz w:val="28"/>
          <w:szCs w:val="28"/>
        </w:rPr>
        <w:t xml:space="preserve">едется учет поступлений профсоюзных взносов в разрезе каждой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381">
        <w:rPr>
          <w:rFonts w:ascii="Times New Roman" w:hAnsi="Times New Roman"/>
          <w:sz w:val="28"/>
          <w:szCs w:val="28"/>
        </w:rPr>
        <w:t>первичной организации.</w:t>
      </w:r>
    </w:p>
    <w:p w:rsidR="00953E64" w:rsidRPr="00B45381" w:rsidRDefault="00953E64" w:rsidP="00953E64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в течение</w:t>
      </w:r>
      <w:r w:rsidRPr="00B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45381">
        <w:rPr>
          <w:rFonts w:ascii="Times New Roman" w:hAnsi="Times New Roman"/>
          <w:sz w:val="28"/>
          <w:szCs w:val="28"/>
        </w:rPr>
        <w:t xml:space="preserve"> проводится оперативная сверка поступлений чл</w:t>
      </w:r>
      <w:r>
        <w:rPr>
          <w:rFonts w:ascii="Times New Roman" w:hAnsi="Times New Roman"/>
          <w:sz w:val="28"/>
          <w:szCs w:val="28"/>
        </w:rPr>
        <w:t>енских взносов по всем учрежден</w:t>
      </w:r>
      <w:r w:rsidRPr="00B45381">
        <w:rPr>
          <w:rFonts w:ascii="Times New Roman" w:hAnsi="Times New Roman"/>
          <w:sz w:val="28"/>
          <w:szCs w:val="28"/>
        </w:rPr>
        <w:t>иям</w:t>
      </w:r>
      <w:r w:rsidR="00234CE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районная организация</w:t>
      </w:r>
      <w:r w:rsidRPr="00624F67">
        <w:rPr>
          <w:rFonts w:ascii="Times New Roman" w:hAnsi="Times New Roman"/>
          <w:sz w:val="28"/>
          <w:szCs w:val="28"/>
        </w:rPr>
        <w:t xml:space="preserve"> </w:t>
      </w:r>
      <w:r w:rsidRPr="00B45381">
        <w:rPr>
          <w:rFonts w:ascii="Times New Roman" w:hAnsi="Times New Roman"/>
          <w:sz w:val="28"/>
          <w:szCs w:val="28"/>
        </w:rPr>
        <w:t>выпол</w:t>
      </w:r>
      <w:r>
        <w:rPr>
          <w:rFonts w:ascii="Times New Roman" w:hAnsi="Times New Roman"/>
          <w:sz w:val="28"/>
          <w:szCs w:val="28"/>
        </w:rPr>
        <w:t>няет</w:t>
      </w:r>
      <w:r w:rsidRPr="00B45381">
        <w:rPr>
          <w:rFonts w:ascii="Times New Roman" w:hAnsi="Times New Roman"/>
          <w:sz w:val="28"/>
          <w:szCs w:val="28"/>
        </w:rPr>
        <w:t xml:space="preserve"> решение комитета по</w:t>
      </w:r>
      <w:r>
        <w:rPr>
          <w:rFonts w:ascii="Times New Roman" w:hAnsi="Times New Roman"/>
          <w:sz w:val="28"/>
          <w:szCs w:val="28"/>
        </w:rPr>
        <w:t xml:space="preserve"> своевременному </w:t>
      </w:r>
      <w:r w:rsidRPr="00B45381">
        <w:rPr>
          <w:rFonts w:ascii="Times New Roman" w:hAnsi="Times New Roman"/>
          <w:sz w:val="28"/>
          <w:szCs w:val="28"/>
        </w:rPr>
        <w:t xml:space="preserve"> перечислению средств в областную организацию Профсоюза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45381">
        <w:rPr>
          <w:rFonts w:ascii="Times New Roman" w:hAnsi="Times New Roman"/>
          <w:color w:val="000000"/>
          <w:sz w:val="28"/>
          <w:szCs w:val="28"/>
        </w:rPr>
        <w:t>Шт</w:t>
      </w:r>
      <w:r>
        <w:rPr>
          <w:rFonts w:ascii="Times New Roman" w:hAnsi="Times New Roman"/>
          <w:color w:val="000000"/>
          <w:sz w:val="28"/>
          <w:szCs w:val="28"/>
        </w:rPr>
        <w:t>атное расписание аппарата район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ной организации утверждается </w:t>
      </w:r>
      <w:r w:rsidR="00234CEF">
        <w:rPr>
          <w:rFonts w:ascii="Times New Roman" w:hAnsi="Times New Roman"/>
          <w:color w:val="000000"/>
          <w:sz w:val="28"/>
          <w:szCs w:val="28"/>
        </w:rPr>
        <w:t>комитет</w:t>
      </w:r>
      <w:r w:rsidRPr="00B45381">
        <w:rPr>
          <w:rFonts w:ascii="Times New Roman" w:hAnsi="Times New Roman"/>
          <w:color w:val="000000"/>
          <w:sz w:val="28"/>
          <w:szCs w:val="28"/>
        </w:rPr>
        <w:t>ом.</w:t>
      </w:r>
    </w:p>
    <w:p w:rsidR="00953E64" w:rsidRPr="00B45381" w:rsidRDefault="00953E64" w:rsidP="00953E6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381">
        <w:rPr>
          <w:rFonts w:ascii="Times New Roman" w:hAnsi="Times New Roman"/>
          <w:color w:val="000000"/>
          <w:sz w:val="28"/>
          <w:szCs w:val="28"/>
        </w:rPr>
        <w:t>Ежегодн</w:t>
      </w:r>
      <w:r>
        <w:rPr>
          <w:rFonts w:ascii="Times New Roman" w:hAnsi="Times New Roman"/>
          <w:color w:val="000000"/>
          <w:sz w:val="28"/>
          <w:szCs w:val="28"/>
        </w:rPr>
        <w:t>о на заседании президиума район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ной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профсоюзной </w:t>
      </w:r>
      <w:r w:rsidRPr="00B45381">
        <w:rPr>
          <w:rFonts w:ascii="Times New Roman" w:hAnsi="Times New Roman"/>
          <w:color w:val="000000"/>
          <w:sz w:val="28"/>
          <w:szCs w:val="28"/>
        </w:rPr>
        <w:t>организации  утверждается с</w:t>
      </w:r>
      <w:r>
        <w:rPr>
          <w:rFonts w:ascii="Times New Roman" w:hAnsi="Times New Roman"/>
          <w:color w:val="000000"/>
          <w:sz w:val="28"/>
          <w:szCs w:val="28"/>
        </w:rPr>
        <w:t xml:space="preserve">водный </w:t>
      </w:r>
      <w:r w:rsidR="00234CEF">
        <w:rPr>
          <w:rFonts w:ascii="Times New Roman" w:hAnsi="Times New Roman"/>
          <w:color w:val="000000"/>
          <w:sz w:val="28"/>
          <w:szCs w:val="28"/>
        </w:rPr>
        <w:t xml:space="preserve">Годовой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финансовый отчет, баланс, смета </w:t>
      </w:r>
      <w:r w:rsidRPr="00B45381">
        <w:rPr>
          <w:rFonts w:ascii="Times New Roman" w:hAnsi="Times New Roman"/>
          <w:color w:val="000000"/>
          <w:sz w:val="28"/>
          <w:szCs w:val="28"/>
        </w:rPr>
        <w:t>доходов и расходов на календарный год</w:t>
      </w:r>
      <w:r w:rsidR="00234CEF">
        <w:rPr>
          <w:rFonts w:ascii="Times New Roman" w:hAnsi="Times New Roman"/>
          <w:color w:val="000000"/>
          <w:sz w:val="28"/>
          <w:szCs w:val="28"/>
        </w:rPr>
        <w:t xml:space="preserve">  утвержден  на заседании комитета</w:t>
      </w:r>
      <w:r w:rsidRPr="00B45381">
        <w:rPr>
          <w:rFonts w:ascii="Times New Roman" w:hAnsi="Times New Roman"/>
          <w:color w:val="000000"/>
          <w:sz w:val="28"/>
          <w:szCs w:val="28"/>
        </w:rPr>
        <w:t>.</w:t>
      </w:r>
    </w:p>
    <w:p w:rsidR="00953E64" w:rsidRPr="00BA3BF0" w:rsidRDefault="00953E64" w:rsidP="00953E6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Комитетом район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ной организации </w:t>
      </w:r>
      <w:r>
        <w:rPr>
          <w:rFonts w:ascii="Times New Roman" w:hAnsi="Times New Roman"/>
          <w:color w:val="000000"/>
          <w:sz w:val="28"/>
          <w:szCs w:val="28"/>
        </w:rPr>
        <w:t>исполняю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тся рекомендации ЦС </w:t>
      </w:r>
      <w:r>
        <w:rPr>
          <w:rFonts w:ascii="Times New Roman" w:hAnsi="Times New Roman"/>
          <w:color w:val="000000"/>
          <w:sz w:val="28"/>
          <w:szCs w:val="28"/>
        </w:rPr>
        <w:t xml:space="preserve">и комитета областной организации </w:t>
      </w:r>
      <w:r w:rsidRPr="00B45381">
        <w:rPr>
          <w:rFonts w:ascii="Times New Roman" w:hAnsi="Times New Roman"/>
          <w:color w:val="000000"/>
          <w:sz w:val="28"/>
          <w:szCs w:val="28"/>
        </w:rPr>
        <w:t>Профсоюза по распределению бюджета по статья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 «Информационная работа», «Работа с молодежью», «Обучение профработников и актива».</w:t>
      </w:r>
      <w:r>
        <w:rPr>
          <w:rFonts w:ascii="Times New Roman" w:hAnsi="Times New Roman"/>
          <w:color w:val="000000"/>
          <w:sz w:val="28"/>
          <w:szCs w:val="28"/>
        </w:rPr>
        <w:t xml:space="preserve"> Большое внимание уделяется выполнению показателей статьи «Оздоровление членов Профсоюза  и их детей».</w:t>
      </w:r>
      <w:r w:rsidRPr="003C24BC">
        <w:rPr>
          <w:rFonts w:ascii="Times New Roman" w:hAnsi="Times New Roman"/>
          <w:sz w:val="28"/>
          <w:szCs w:val="28"/>
        </w:rPr>
        <w:t xml:space="preserve"> </w:t>
      </w:r>
      <w:r w:rsidR="00234CEF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34CE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234CE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оздоровление израсходова</w:t>
      </w:r>
      <w:r w:rsidR="00234CEF">
        <w:rPr>
          <w:rFonts w:ascii="Times New Roman" w:hAnsi="Times New Roman"/>
          <w:sz w:val="28"/>
          <w:szCs w:val="28"/>
        </w:rPr>
        <w:t>но 56</w:t>
      </w:r>
      <w:r>
        <w:rPr>
          <w:rFonts w:ascii="Times New Roman" w:hAnsi="Times New Roman"/>
          <w:sz w:val="28"/>
          <w:szCs w:val="28"/>
        </w:rPr>
        <w:t xml:space="preserve"> тысяч рублей. </w:t>
      </w:r>
      <w:r w:rsidR="00234CEF">
        <w:rPr>
          <w:rFonts w:ascii="Times New Roman" w:hAnsi="Times New Roman"/>
          <w:sz w:val="28"/>
          <w:szCs w:val="28"/>
        </w:rPr>
        <w:t xml:space="preserve">  В рамках </w:t>
      </w:r>
      <w:r w:rsidR="00234CEF" w:rsidRPr="00BA3BF0">
        <w:rPr>
          <w:rFonts w:ascii="Times New Roman" w:hAnsi="Times New Roman"/>
          <w:sz w:val="28"/>
          <w:szCs w:val="28"/>
        </w:rPr>
        <w:t>реализации областной программы «Профсоюзная путевка»</w:t>
      </w:r>
      <w:r w:rsidR="00234CEF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атериальную помощь  на оздоровл</w:t>
      </w:r>
      <w:r w:rsidR="00234CEF">
        <w:rPr>
          <w:rFonts w:ascii="Times New Roman" w:hAnsi="Times New Roman"/>
          <w:sz w:val="28"/>
          <w:szCs w:val="28"/>
        </w:rPr>
        <w:t xml:space="preserve">ение члены профсоюза получили от </w:t>
      </w:r>
      <w:r>
        <w:rPr>
          <w:rFonts w:ascii="Times New Roman" w:hAnsi="Times New Roman"/>
          <w:sz w:val="28"/>
          <w:szCs w:val="28"/>
        </w:rPr>
        <w:t xml:space="preserve"> областной организации профсоюза в ра</w:t>
      </w:r>
      <w:r w:rsidR="00234CE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</w:t>
      </w:r>
      <w:r w:rsidR="00234CEF">
        <w:rPr>
          <w:rFonts w:ascii="Times New Roman" w:hAnsi="Times New Roman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234CEF">
        <w:rPr>
          <w:rFonts w:ascii="Times New Roman" w:hAnsi="Times New Roman"/>
          <w:sz w:val="28"/>
          <w:szCs w:val="28"/>
        </w:rPr>
        <w:t xml:space="preserve"> </w:t>
      </w:r>
      <w:r w:rsidR="00234CEF">
        <w:rPr>
          <w:rFonts w:ascii="Times New Roman" w:hAnsi="Times New Roman"/>
          <w:color w:val="000000"/>
          <w:sz w:val="28"/>
          <w:szCs w:val="28"/>
        </w:rPr>
        <w:t>32</w:t>
      </w:r>
      <w:r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 w:rsidRPr="00BA3BF0">
        <w:rPr>
          <w:rFonts w:ascii="Times New Roman" w:hAnsi="Times New Roman"/>
          <w:sz w:val="28"/>
          <w:szCs w:val="28"/>
        </w:rPr>
        <w:t xml:space="preserve">.  </w:t>
      </w:r>
    </w:p>
    <w:p w:rsidR="00953E64" w:rsidRPr="00B4482E" w:rsidRDefault="00953E64" w:rsidP="00953E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482E">
        <w:rPr>
          <w:rFonts w:ascii="Times New Roman" w:hAnsi="Times New Roman"/>
          <w:sz w:val="28"/>
          <w:szCs w:val="28"/>
        </w:rPr>
        <w:t>Также действовала программа 20% скидки на путевки в профсоюзные здравницы ЗАО «СКО ФНПР «</w:t>
      </w:r>
      <w:proofErr w:type="spellStart"/>
      <w:r w:rsidRPr="00B4482E">
        <w:rPr>
          <w:rFonts w:ascii="Times New Roman" w:hAnsi="Times New Roman"/>
          <w:sz w:val="28"/>
          <w:szCs w:val="28"/>
        </w:rPr>
        <w:t>Профкурорт</w:t>
      </w:r>
      <w:proofErr w:type="spellEnd"/>
      <w:r w:rsidRPr="00B4482E">
        <w:rPr>
          <w:rFonts w:ascii="Times New Roman" w:hAnsi="Times New Roman"/>
          <w:sz w:val="28"/>
          <w:szCs w:val="28"/>
        </w:rPr>
        <w:t xml:space="preserve">», на путевки </w:t>
      </w:r>
      <w:r>
        <w:rPr>
          <w:rFonts w:ascii="Times New Roman" w:hAnsi="Times New Roman"/>
          <w:sz w:val="28"/>
          <w:szCs w:val="28"/>
        </w:rPr>
        <w:t xml:space="preserve"> в санатории Пензенской области. Ежегодно оздоровление проходят до 30 работников образования.</w:t>
      </w:r>
    </w:p>
    <w:p w:rsidR="00953E64" w:rsidRPr="00B45381" w:rsidRDefault="00953E64" w:rsidP="00953E6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5381">
        <w:rPr>
          <w:rFonts w:ascii="Times New Roman" w:hAnsi="Times New Roman"/>
          <w:sz w:val="28"/>
          <w:szCs w:val="28"/>
        </w:rPr>
        <w:lastRenderedPageBreak/>
        <w:t xml:space="preserve">Контрольно-ревизионная комиссия </w:t>
      </w:r>
      <w:r>
        <w:rPr>
          <w:rFonts w:ascii="Times New Roman" w:hAnsi="Times New Roman"/>
          <w:sz w:val="28"/>
          <w:szCs w:val="28"/>
        </w:rPr>
        <w:t>рай</w:t>
      </w:r>
      <w:r w:rsidRPr="00B4538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Pr="00B45381">
        <w:rPr>
          <w:rFonts w:ascii="Times New Roman" w:hAnsi="Times New Roman"/>
          <w:sz w:val="28"/>
          <w:szCs w:val="28"/>
        </w:rPr>
        <w:t xml:space="preserve">ной организации профсоюза ежегодно осуществляет ревизию финансово-хозяйственной деятельности комитета. Члены комиссии принимают участие в заседаниях комитета, председатель </w:t>
      </w:r>
      <w:r>
        <w:rPr>
          <w:rFonts w:ascii="Times New Roman" w:hAnsi="Times New Roman"/>
          <w:sz w:val="28"/>
          <w:szCs w:val="28"/>
        </w:rPr>
        <w:t>КРК - в работе президиума район</w:t>
      </w:r>
      <w:r w:rsidRPr="00B45381">
        <w:rPr>
          <w:rFonts w:ascii="Times New Roman" w:hAnsi="Times New Roman"/>
          <w:sz w:val="28"/>
          <w:szCs w:val="28"/>
        </w:rPr>
        <w:t>ной профсоюз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B45381">
        <w:rPr>
          <w:rFonts w:ascii="Times New Roman" w:hAnsi="Times New Roman"/>
          <w:sz w:val="28"/>
          <w:szCs w:val="28"/>
        </w:rPr>
        <w:t>организации.</w:t>
      </w:r>
    </w:p>
    <w:p w:rsidR="00953E64" w:rsidRPr="00B45381" w:rsidRDefault="00953E64" w:rsidP="00953E6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381">
        <w:rPr>
          <w:rFonts w:ascii="Times New Roman" w:hAnsi="Times New Roman"/>
          <w:color w:val="000000"/>
          <w:sz w:val="28"/>
          <w:szCs w:val="28"/>
        </w:rPr>
        <w:t>Учет и финансовая отчетность ведется в соответствии с дей</w:t>
      </w:r>
      <w:r>
        <w:rPr>
          <w:rFonts w:ascii="Times New Roman" w:hAnsi="Times New Roman"/>
          <w:color w:val="000000"/>
          <w:sz w:val="28"/>
          <w:szCs w:val="28"/>
        </w:rPr>
        <w:t>ствующим законодательством РФ по</w:t>
      </w:r>
      <w:r w:rsidRPr="00B45381">
        <w:rPr>
          <w:rFonts w:ascii="Times New Roman" w:hAnsi="Times New Roman"/>
          <w:color w:val="000000"/>
          <w:sz w:val="28"/>
          <w:szCs w:val="28"/>
        </w:rPr>
        <w:t xml:space="preserve"> упрощенной системе налогообложения с объектом налогообложения «доходы».</w:t>
      </w:r>
    </w:p>
    <w:p w:rsidR="00185A08" w:rsidRDefault="00953E64" w:rsidP="00185A0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85A08">
        <w:rPr>
          <w:rFonts w:ascii="Times New Roman" w:hAnsi="Times New Roman"/>
          <w:color w:val="000000"/>
          <w:sz w:val="28"/>
          <w:szCs w:val="28"/>
        </w:rPr>
        <w:t xml:space="preserve">Вся отчетность в </w:t>
      </w:r>
      <w:r w:rsidR="00185A08" w:rsidRPr="00B45381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185A08">
        <w:rPr>
          <w:rFonts w:ascii="Times New Roman" w:hAnsi="Times New Roman"/>
          <w:color w:val="000000"/>
          <w:sz w:val="28"/>
          <w:szCs w:val="28"/>
        </w:rPr>
        <w:t xml:space="preserve">логовые органы, отделения ПФР, </w:t>
      </w:r>
      <w:r w:rsidR="00185A08" w:rsidRPr="00B45381">
        <w:rPr>
          <w:rFonts w:ascii="Times New Roman" w:hAnsi="Times New Roman"/>
          <w:color w:val="000000"/>
          <w:sz w:val="28"/>
          <w:szCs w:val="28"/>
        </w:rPr>
        <w:t>ФОМС, ФСС</w:t>
      </w:r>
      <w:r w:rsidR="00185A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3E64" w:rsidRPr="00AA6C23" w:rsidRDefault="00185A08" w:rsidP="00953E64">
      <w:pPr>
        <w:jc w:val="both"/>
        <w:rPr>
          <w:rStyle w:val="fontstyle16"/>
          <w:i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сдается  </w:t>
      </w:r>
      <w:r w:rsidR="00953E64" w:rsidRPr="00B45381">
        <w:rPr>
          <w:rFonts w:ascii="Times New Roman" w:hAnsi="Times New Roman"/>
          <w:color w:val="000000"/>
          <w:sz w:val="28"/>
          <w:szCs w:val="28"/>
        </w:rPr>
        <w:t>в электронном виде</w:t>
      </w:r>
      <w:r w:rsidR="00953E64">
        <w:rPr>
          <w:rFonts w:ascii="Times New Roman" w:hAnsi="Times New Roman"/>
          <w:color w:val="000000"/>
          <w:sz w:val="28"/>
          <w:szCs w:val="28"/>
        </w:rPr>
        <w:t xml:space="preserve"> по программе СБИС</w:t>
      </w:r>
      <w:r w:rsidR="00953E64" w:rsidRPr="00B45381">
        <w:rPr>
          <w:rFonts w:ascii="Times New Roman" w:hAnsi="Times New Roman"/>
          <w:color w:val="000000"/>
          <w:sz w:val="28"/>
          <w:szCs w:val="28"/>
        </w:rPr>
        <w:t>.</w:t>
      </w:r>
    </w:p>
    <w:p w:rsidR="00953E64" w:rsidRPr="00415C80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  <w:r w:rsidRPr="00415C80">
        <w:rPr>
          <w:rStyle w:val="fontstyle16"/>
          <w:i w:val="0"/>
          <w:iCs/>
          <w:sz w:val="28"/>
          <w:szCs w:val="28"/>
        </w:rPr>
        <w:t>Комитет районной профсоюзной организации ежегодно анализирует результаты своей деятельности, выявляет резервы дальнейшего совершенствования работы с профсоюзными организациями</w:t>
      </w:r>
      <w:r w:rsidR="00430BD6" w:rsidRPr="00415C80">
        <w:rPr>
          <w:rStyle w:val="fontstyle16"/>
          <w:i w:val="0"/>
          <w:iCs/>
          <w:sz w:val="28"/>
          <w:szCs w:val="28"/>
        </w:rPr>
        <w:t xml:space="preserve"> и профсоюзным</w:t>
      </w:r>
      <w:r w:rsidRPr="00415C80">
        <w:rPr>
          <w:rStyle w:val="fontstyle16"/>
          <w:i w:val="0"/>
          <w:iCs/>
          <w:sz w:val="28"/>
          <w:szCs w:val="28"/>
        </w:rPr>
        <w:t xml:space="preserve"> активом, намечает перспективные цели и задачи.</w:t>
      </w:r>
    </w:p>
    <w:p w:rsidR="00953E64" w:rsidRPr="00415C80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Default="00953E64" w:rsidP="00953E64">
      <w:pPr>
        <w:ind w:firstLine="709"/>
        <w:rPr>
          <w:rStyle w:val="fontstyle16"/>
          <w:i w:val="0"/>
          <w:iCs/>
          <w:sz w:val="28"/>
          <w:szCs w:val="28"/>
        </w:rPr>
      </w:pPr>
    </w:p>
    <w:p w:rsidR="00953E64" w:rsidRPr="005C5E8E" w:rsidRDefault="00953E64" w:rsidP="00953E64">
      <w:pP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gramStart"/>
      <w:r w:rsidRPr="00AB4E0C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AB4E0C">
        <w:rPr>
          <w:rFonts w:ascii="Times New Roman" w:hAnsi="Times New Roman"/>
          <w:sz w:val="28"/>
          <w:szCs w:val="28"/>
        </w:rPr>
        <w:t xml:space="preserve"> президиумом</w:t>
      </w:r>
    </w:p>
    <w:p w:rsidR="00953E64" w:rsidRPr="00AB4E0C" w:rsidRDefault="00953E64" w:rsidP="00953E64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AB4E0C">
        <w:rPr>
          <w:rFonts w:ascii="Times New Roman" w:hAnsi="Times New Roman"/>
          <w:sz w:val="28"/>
          <w:szCs w:val="28"/>
        </w:rPr>
        <w:t>районной профсоюз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AB4E0C">
        <w:rPr>
          <w:rFonts w:ascii="Times New Roman" w:hAnsi="Times New Roman"/>
          <w:sz w:val="28"/>
          <w:szCs w:val="28"/>
        </w:rPr>
        <w:t xml:space="preserve">организации </w:t>
      </w:r>
    </w:p>
    <w:p w:rsidR="00953E64" w:rsidRDefault="00430BD6" w:rsidP="00953E64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15.04.2022</w:t>
      </w:r>
      <w:r w:rsidR="00953E64" w:rsidRPr="00AB4E0C">
        <w:rPr>
          <w:rFonts w:ascii="Times New Roman" w:hAnsi="Times New Roman"/>
          <w:sz w:val="28"/>
          <w:szCs w:val="28"/>
        </w:rPr>
        <w:t xml:space="preserve">. </w:t>
      </w:r>
      <w:r w:rsidR="00953E64">
        <w:rPr>
          <w:rFonts w:ascii="Times New Roman" w:hAnsi="Times New Roman"/>
          <w:sz w:val="28"/>
          <w:szCs w:val="28"/>
        </w:rPr>
        <w:t>П</w:t>
      </w:r>
      <w:r w:rsidR="00953E64" w:rsidRPr="00AB4E0C">
        <w:rPr>
          <w:rFonts w:ascii="Times New Roman" w:hAnsi="Times New Roman"/>
          <w:sz w:val="28"/>
          <w:szCs w:val="28"/>
        </w:rPr>
        <w:t>р</w:t>
      </w:r>
      <w:r w:rsidR="00953E64">
        <w:rPr>
          <w:rFonts w:ascii="Times New Roman" w:hAnsi="Times New Roman"/>
          <w:sz w:val="28"/>
          <w:szCs w:val="28"/>
        </w:rPr>
        <w:t xml:space="preserve">отокол </w:t>
      </w:r>
      <w:r w:rsidR="00953E64" w:rsidRPr="00AB4E0C">
        <w:rPr>
          <w:rFonts w:ascii="Times New Roman" w:hAnsi="Times New Roman"/>
          <w:sz w:val="28"/>
          <w:szCs w:val="28"/>
        </w:rPr>
        <w:t>№</w:t>
      </w:r>
      <w:r w:rsidR="00953E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953E64">
        <w:rPr>
          <w:rFonts w:ascii="Times New Roman" w:hAnsi="Times New Roman"/>
          <w:sz w:val="28"/>
          <w:szCs w:val="28"/>
        </w:rPr>
        <w:t xml:space="preserve">   </w:t>
      </w:r>
    </w:p>
    <w:p w:rsidR="00953E64" w:rsidRDefault="00953E64" w:rsidP="00953E6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Pr="00953E64" w:rsidRDefault="00953E64" w:rsidP="00953E64">
      <w:pPr>
        <w:jc w:val="center"/>
        <w:rPr>
          <w:rFonts w:ascii="Times New Roman" w:hAnsi="Times New Roman"/>
        </w:rPr>
      </w:pPr>
      <w:r w:rsidRPr="00953E64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514350" cy="581025"/>
            <wp:effectExtent l="19050" t="0" r="0" b="0"/>
            <wp:docPr id="5" name="Рисунок 5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33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64" w:rsidRPr="00953E64" w:rsidRDefault="00953E64" w:rsidP="00953E64">
      <w:pPr>
        <w:rPr>
          <w:rFonts w:ascii="Times New Roman" w:hAnsi="Times New Roman"/>
        </w:rPr>
      </w:pPr>
    </w:p>
    <w:tbl>
      <w:tblPr>
        <w:tblW w:w="10421" w:type="dxa"/>
        <w:tblLayout w:type="fixed"/>
        <w:tblLook w:val="00A0"/>
      </w:tblPr>
      <w:tblGrid>
        <w:gridCol w:w="3510"/>
        <w:gridCol w:w="3544"/>
        <w:gridCol w:w="3367"/>
      </w:tblGrid>
      <w:tr w:rsidR="00953E64" w:rsidRPr="00953E64" w:rsidTr="00DA0C6F">
        <w:trPr>
          <w:trHeight w:hRule="exact" w:val="1775"/>
        </w:trPr>
        <w:tc>
          <w:tcPr>
            <w:tcW w:w="10421" w:type="dxa"/>
            <w:gridSpan w:val="3"/>
          </w:tcPr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E6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</w:rPr>
            </w:pPr>
            <w:r w:rsidRPr="00953E64">
              <w:rPr>
                <w:rFonts w:ascii="Times New Roman" w:hAnsi="Times New Roman"/>
                <w:b/>
              </w:rPr>
              <w:t>ГОРОДИЩЕНСКАЯ РАЙОННАЯ ОРГАНИЗАЦИЯ ПРОФЕССИОНАЛЬНОГО СОЮЗА</w:t>
            </w: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</w:rPr>
            </w:pPr>
            <w:r w:rsidRPr="00953E64">
              <w:rPr>
                <w:rFonts w:ascii="Times New Roman" w:hAnsi="Times New Roman"/>
                <w:b/>
              </w:rPr>
              <w:t>РАБОТНИКОВ НАРОДНОГО ОБРАЗОВАНИЯ И НАУКИ РОССИЙСКОЙ ФЕДЕРАЦИИ</w:t>
            </w: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3E64">
              <w:rPr>
                <w:rFonts w:ascii="Times New Roman" w:hAnsi="Times New Roman"/>
                <w:sz w:val="16"/>
                <w:szCs w:val="16"/>
              </w:rPr>
              <w:t>(ГОРОДИЩЕНСКАЯ РАЙОННАЯ ОРГАНИЗАЦИЯ ОБЩЕРОССИЙСКОГО ПРОФСОЮЗА ОБРАЗОВАНИЯ)</w:t>
            </w: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3E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ПРОТОКОЛ    </w:t>
            </w:r>
            <w:r w:rsidRPr="00953E6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  <w:r w:rsidRPr="00953E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заседания президиума районной организации профсоюза    </w:t>
            </w:r>
          </w:p>
          <w:p w:rsidR="00953E64" w:rsidRPr="00953E64" w:rsidRDefault="00953E64" w:rsidP="00DA0C6F">
            <w:pPr>
              <w:pStyle w:val="3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953E64" w:rsidRPr="00953E64" w:rsidTr="00DA0C6F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E64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15 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53E64">
                <w:rPr>
                  <w:rFonts w:ascii="Times New Roman" w:hAnsi="Times New Roman"/>
                  <w:b/>
                  <w:sz w:val="28"/>
                  <w:szCs w:val="28"/>
                </w:rPr>
                <w:t>2022 г</w:t>
              </w:r>
            </w:smartTag>
            <w:r w:rsidRPr="00953E6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E64">
              <w:rPr>
                <w:rFonts w:ascii="Times New Roman" w:hAnsi="Times New Roman"/>
                <w:b/>
                <w:sz w:val="28"/>
                <w:szCs w:val="28"/>
              </w:rPr>
              <w:t>г. Городище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3E64">
              <w:rPr>
                <w:rFonts w:ascii="Times New Roman" w:hAnsi="Times New Roman"/>
                <w:b/>
                <w:sz w:val="28"/>
                <w:szCs w:val="28"/>
              </w:rPr>
              <w:t>№ 18</w:t>
            </w: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3E64" w:rsidRPr="00953E64" w:rsidRDefault="00953E64" w:rsidP="00DA0C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Pr="007A1B0A" w:rsidRDefault="00953E64" w:rsidP="00953E64">
      <w:pPr>
        <w:rPr>
          <w:rFonts w:ascii="Times New Roman" w:hAnsi="Times New Roman"/>
          <w:b/>
          <w:sz w:val="28"/>
          <w:szCs w:val="28"/>
        </w:rPr>
      </w:pPr>
      <w:r w:rsidRPr="007A1B0A">
        <w:rPr>
          <w:rFonts w:ascii="Times New Roman" w:hAnsi="Times New Roman"/>
          <w:b/>
          <w:sz w:val="28"/>
          <w:szCs w:val="28"/>
        </w:rPr>
        <w:t xml:space="preserve">О публичном отчете комитета </w:t>
      </w:r>
      <w:proofErr w:type="spellStart"/>
      <w:r w:rsidRPr="007A1B0A">
        <w:rPr>
          <w:rFonts w:ascii="Times New Roman" w:hAnsi="Times New Roman"/>
          <w:b/>
          <w:sz w:val="28"/>
          <w:szCs w:val="28"/>
        </w:rPr>
        <w:t>Городищенской</w:t>
      </w:r>
      <w:proofErr w:type="spellEnd"/>
    </w:p>
    <w:p w:rsidR="00953E64" w:rsidRPr="007A1B0A" w:rsidRDefault="00953E64" w:rsidP="00953E64">
      <w:pPr>
        <w:rPr>
          <w:rFonts w:ascii="Times New Roman" w:hAnsi="Times New Roman"/>
          <w:b/>
          <w:sz w:val="28"/>
          <w:szCs w:val="28"/>
        </w:rPr>
      </w:pPr>
      <w:r w:rsidRPr="007A1B0A">
        <w:rPr>
          <w:rFonts w:ascii="Times New Roman" w:hAnsi="Times New Roman"/>
          <w:b/>
          <w:sz w:val="28"/>
          <w:szCs w:val="28"/>
        </w:rPr>
        <w:t xml:space="preserve">районной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1B0A">
        <w:rPr>
          <w:rFonts w:ascii="Times New Roman" w:hAnsi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/>
          <w:b/>
          <w:sz w:val="28"/>
          <w:szCs w:val="28"/>
        </w:rPr>
        <w:t>профсоюза</w:t>
      </w:r>
    </w:p>
    <w:p w:rsidR="00953E64" w:rsidRPr="007A1B0A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Pr="007A1B0A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Pr="007A1B0A" w:rsidRDefault="00953E64" w:rsidP="00953E6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7A1B0A">
        <w:rPr>
          <w:rFonts w:ascii="Times New Roman" w:hAnsi="Times New Roman"/>
          <w:sz w:val="28"/>
          <w:szCs w:val="28"/>
        </w:rPr>
        <w:t>В соответствии с постановлением Президиума областной организации  профсоюза от 0</w:t>
      </w:r>
      <w:r w:rsidR="00430BD6">
        <w:rPr>
          <w:rFonts w:ascii="Times New Roman" w:hAnsi="Times New Roman"/>
          <w:sz w:val="28"/>
          <w:szCs w:val="28"/>
        </w:rPr>
        <w:t>8 апреля 2022 г. №7-1</w:t>
      </w:r>
      <w:r w:rsidRPr="007A1B0A">
        <w:rPr>
          <w:rFonts w:ascii="Times New Roman" w:hAnsi="Times New Roman"/>
          <w:sz w:val="28"/>
          <w:szCs w:val="28"/>
        </w:rPr>
        <w:t xml:space="preserve"> </w:t>
      </w:r>
    </w:p>
    <w:p w:rsidR="00953E64" w:rsidRPr="007A1B0A" w:rsidRDefault="00953E64" w:rsidP="00953E6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7A1B0A">
        <w:rPr>
          <w:rFonts w:ascii="Times New Roman" w:hAnsi="Times New Roman"/>
          <w:sz w:val="28"/>
          <w:szCs w:val="28"/>
        </w:rPr>
        <w:t xml:space="preserve"> </w:t>
      </w:r>
    </w:p>
    <w:p w:rsidR="00953E64" w:rsidRPr="007A1B0A" w:rsidRDefault="00953E64" w:rsidP="00953E64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1B0A">
        <w:rPr>
          <w:rFonts w:ascii="Times New Roman" w:hAnsi="Times New Roman"/>
          <w:sz w:val="28"/>
          <w:szCs w:val="28"/>
        </w:rPr>
        <w:t xml:space="preserve">   </w:t>
      </w:r>
      <w:r w:rsidRPr="007A1B0A">
        <w:rPr>
          <w:rFonts w:ascii="Times New Roman" w:hAnsi="Times New Roman"/>
          <w:b/>
          <w:sz w:val="28"/>
          <w:szCs w:val="28"/>
        </w:rPr>
        <w:t>Президиум районной профсоюзной организации  ПОСТАНОВЛЯЕТ:</w:t>
      </w:r>
    </w:p>
    <w:p w:rsidR="00953E64" w:rsidRPr="007A1B0A" w:rsidRDefault="00953E64" w:rsidP="00953E64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53E64" w:rsidRPr="007A1B0A" w:rsidRDefault="00953E64" w:rsidP="00953E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1B0A">
        <w:rPr>
          <w:rFonts w:ascii="Times New Roman" w:hAnsi="Times New Roman"/>
          <w:sz w:val="28"/>
          <w:szCs w:val="28"/>
        </w:rPr>
        <w:t xml:space="preserve">         1.Утвердить Публичный отчет комитета </w:t>
      </w:r>
      <w:proofErr w:type="spellStart"/>
      <w:r w:rsidRPr="007A1B0A">
        <w:rPr>
          <w:rFonts w:ascii="Times New Roman" w:hAnsi="Times New Roman"/>
          <w:sz w:val="28"/>
          <w:szCs w:val="28"/>
        </w:rPr>
        <w:t>Городищенской</w:t>
      </w:r>
      <w:proofErr w:type="spellEnd"/>
      <w:r w:rsidRPr="007A1B0A">
        <w:rPr>
          <w:rFonts w:ascii="Times New Roman" w:hAnsi="Times New Roman"/>
          <w:sz w:val="28"/>
          <w:szCs w:val="28"/>
        </w:rPr>
        <w:t xml:space="preserve"> районной п</w:t>
      </w:r>
      <w:r>
        <w:rPr>
          <w:rFonts w:ascii="Times New Roman" w:hAnsi="Times New Roman"/>
          <w:sz w:val="28"/>
          <w:szCs w:val="28"/>
        </w:rPr>
        <w:t>рофсоюзной организации  за  2021</w:t>
      </w:r>
      <w:r w:rsidRPr="007A1B0A">
        <w:rPr>
          <w:rFonts w:ascii="Times New Roman" w:hAnsi="Times New Roman"/>
          <w:sz w:val="28"/>
          <w:szCs w:val="28"/>
        </w:rPr>
        <w:t xml:space="preserve"> год.</w:t>
      </w:r>
    </w:p>
    <w:p w:rsidR="00953E64" w:rsidRPr="007A1B0A" w:rsidRDefault="00953E64" w:rsidP="00953E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1B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953E64" w:rsidRPr="007A1B0A" w:rsidRDefault="00953E64" w:rsidP="00953E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1B0A">
        <w:rPr>
          <w:rFonts w:ascii="Times New Roman" w:hAnsi="Times New Roman"/>
          <w:sz w:val="28"/>
          <w:szCs w:val="28"/>
        </w:rPr>
        <w:t xml:space="preserve">         2.Комитету районной профсоюзной организации  </w:t>
      </w:r>
      <w:proofErr w:type="gramStart"/>
      <w:r w:rsidRPr="007A1B0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A1B0A">
        <w:rPr>
          <w:rFonts w:ascii="Times New Roman" w:hAnsi="Times New Roman"/>
          <w:sz w:val="28"/>
          <w:szCs w:val="28"/>
        </w:rPr>
        <w:t xml:space="preserve"> Публичный отчет на сайт Отдела образования в разделе «Мой профсоюз»  и  направить в первичные профсоюзные организации.</w:t>
      </w:r>
    </w:p>
    <w:p w:rsidR="00953E64" w:rsidRPr="007A1B0A" w:rsidRDefault="00953E64" w:rsidP="00953E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53E64" w:rsidRPr="007A1B0A" w:rsidRDefault="00953E64" w:rsidP="00953E6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A1B0A">
        <w:rPr>
          <w:rFonts w:ascii="Times New Roman" w:hAnsi="Times New Roman"/>
          <w:sz w:val="28"/>
          <w:szCs w:val="28"/>
        </w:rPr>
        <w:t xml:space="preserve">        3. Первичным профсоюзным организациям подготовить отчеты о своей работе и довести до сведения членов профсоюза публичные отчеты о работе выборных ор</w:t>
      </w:r>
      <w:r>
        <w:rPr>
          <w:rFonts w:ascii="Times New Roman" w:hAnsi="Times New Roman"/>
          <w:sz w:val="28"/>
          <w:szCs w:val="28"/>
        </w:rPr>
        <w:t>ганов за 2021 год до 1 июля 2022</w:t>
      </w:r>
      <w:r w:rsidRPr="007A1B0A">
        <w:rPr>
          <w:rFonts w:ascii="Times New Roman" w:hAnsi="Times New Roman"/>
          <w:sz w:val="28"/>
          <w:szCs w:val="28"/>
        </w:rPr>
        <w:t xml:space="preserve"> года.</w:t>
      </w:r>
    </w:p>
    <w:p w:rsidR="00953E64" w:rsidRPr="007A1B0A" w:rsidRDefault="00953E64" w:rsidP="00953E6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3E64" w:rsidRPr="007A1B0A" w:rsidRDefault="00953E64" w:rsidP="00953E64">
      <w:pPr>
        <w:spacing w:line="276" w:lineRule="auto"/>
        <w:rPr>
          <w:rFonts w:ascii="Times New Roman" w:hAnsi="Times New Roman"/>
          <w:sz w:val="28"/>
          <w:szCs w:val="28"/>
        </w:rPr>
      </w:pPr>
      <w:r w:rsidRPr="007A1B0A">
        <w:rPr>
          <w:rFonts w:ascii="Times New Roman" w:hAnsi="Times New Roman"/>
          <w:sz w:val="28"/>
          <w:szCs w:val="28"/>
        </w:rPr>
        <w:t xml:space="preserve">        4.  Контроль за выполнением постановления возложить на                                  </w:t>
      </w:r>
      <w:proofErr w:type="gramStart"/>
      <w:r w:rsidRPr="007A1B0A">
        <w:rPr>
          <w:rFonts w:ascii="Times New Roman" w:hAnsi="Times New Roman"/>
          <w:sz w:val="28"/>
          <w:szCs w:val="28"/>
        </w:rPr>
        <w:t>Екатеринину</w:t>
      </w:r>
      <w:proofErr w:type="gramEnd"/>
      <w:r w:rsidRPr="007A1B0A">
        <w:rPr>
          <w:rFonts w:ascii="Times New Roman" w:hAnsi="Times New Roman"/>
          <w:sz w:val="28"/>
          <w:szCs w:val="28"/>
        </w:rPr>
        <w:t xml:space="preserve"> Т.Я., председателя  районной организации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1B0A">
        <w:rPr>
          <w:rFonts w:ascii="Times New Roman" w:hAnsi="Times New Roman"/>
          <w:sz w:val="28"/>
          <w:szCs w:val="28"/>
        </w:rPr>
        <w:t>профсоюз</w:t>
      </w:r>
      <w:r>
        <w:rPr>
          <w:rFonts w:ascii="Times New Roman" w:hAnsi="Times New Roman"/>
          <w:sz w:val="28"/>
          <w:szCs w:val="28"/>
        </w:rPr>
        <w:t>а</w:t>
      </w:r>
      <w:r w:rsidRPr="007A1B0A">
        <w:rPr>
          <w:rFonts w:ascii="Times New Roman" w:hAnsi="Times New Roman"/>
          <w:sz w:val="28"/>
          <w:szCs w:val="28"/>
        </w:rPr>
        <w:t xml:space="preserve">.  </w:t>
      </w:r>
    </w:p>
    <w:p w:rsidR="00953E64" w:rsidRPr="007A1B0A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  <w:r w:rsidRPr="007A1B0A">
        <w:rPr>
          <w:rFonts w:ascii="Times New Roman" w:hAnsi="Times New Roman"/>
          <w:sz w:val="28"/>
          <w:szCs w:val="28"/>
        </w:rPr>
        <w:t>Председатель  районной                                                                                     профсоюзной организации                                     Т.Я.  Екатеринин</w:t>
      </w:r>
      <w:r>
        <w:rPr>
          <w:rFonts w:ascii="Times New Roman" w:hAnsi="Times New Roman"/>
          <w:sz w:val="28"/>
          <w:szCs w:val="28"/>
        </w:rPr>
        <w:t>а</w:t>
      </w: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p w:rsidR="00953E64" w:rsidRDefault="00953E64" w:rsidP="00953E64">
      <w:pPr>
        <w:rPr>
          <w:rFonts w:ascii="Times New Roman" w:hAnsi="Times New Roman"/>
          <w:sz w:val="28"/>
          <w:szCs w:val="28"/>
        </w:rPr>
      </w:pPr>
    </w:p>
    <w:sectPr w:rsidR="00953E64" w:rsidSect="00A82F6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7563FE0"/>
    <w:multiLevelType w:val="multilevel"/>
    <w:tmpl w:val="59DC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53E64"/>
    <w:rsid w:val="00072B95"/>
    <w:rsid w:val="00170484"/>
    <w:rsid w:val="00176C41"/>
    <w:rsid w:val="00185A08"/>
    <w:rsid w:val="001F4783"/>
    <w:rsid w:val="00234CEF"/>
    <w:rsid w:val="00325B4E"/>
    <w:rsid w:val="00337DCB"/>
    <w:rsid w:val="00415C80"/>
    <w:rsid w:val="00430BD6"/>
    <w:rsid w:val="00450B69"/>
    <w:rsid w:val="00461438"/>
    <w:rsid w:val="00466610"/>
    <w:rsid w:val="00475327"/>
    <w:rsid w:val="004806C6"/>
    <w:rsid w:val="004D2967"/>
    <w:rsid w:val="00560768"/>
    <w:rsid w:val="00582340"/>
    <w:rsid w:val="005F5F69"/>
    <w:rsid w:val="00620B6E"/>
    <w:rsid w:val="006616A9"/>
    <w:rsid w:val="00673975"/>
    <w:rsid w:val="0067435B"/>
    <w:rsid w:val="006B151C"/>
    <w:rsid w:val="00714E58"/>
    <w:rsid w:val="0074076F"/>
    <w:rsid w:val="00791EDB"/>
    <w:rsid w:val="007B1EE4"/>
    <w:rsid w:val="008C3F65"/>
    <w:rsid w:val="00904DBB"/>
    <w:rsid w:val="0091543E"/>
    <w:rsid w:val="00953E64"/>
    <w:rsid w:val="00982051"/>
    <w:rsid w:val="00A6119B"/>
    <w:rsid w:val="00AF54E0"/>
    <w:rsid w:val="00B933B0"/>
    <w:rsid w:val="00C130B8"/>
    <w:rsid w:val="00C51D81"/>
    <w:rsid w:val="00CE3AF6"/>
    <w:rsid w:val="00D367AE"/>
    <w:rsid w:val="00D6796C"/>
    <w:rsid w:val="00DA7736"/>
    <w:rsid w:val="00E43FEA"/>
    <w:rsid w:val="00E5119A"/>
    <w:rsid w:val="00E64700"/>
    <w:rsid w:val="00E9728F"/>
    <w:rsid w:val="00EB419B"/>
    <w:rsid w:val="00F62D20"/>
    <w:rsid w:val="00F71EC6"/>
    <w:rsid w:val="00FC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6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953E64"/>
    <w:pPr>
      <w:spacing w:line="288" w:lineRule="auto"/>
      <w:outlineLvl w:val="0"/>
    </w:pPr>
    <w:rPr>
      <w:rFonts w:ascii="Trebuchet MS" w:eastAsia="Times New Roman" w:hAnsi="Trebuchet MS"/>
      <w:color w:val="000000"/>
      <w:kern w:val="36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1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3E6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E64"/>
    <w:rPr>
      <w:rFonts w:ascii="Trebuchet MS" w:eastAsia="Times New Roman" w:hAnsi="Trebuchet MS" w:cs="Times New Roman"/>
      <w:color w:val="000000"/>
      <w:kern w:val="3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3E64"/>
    <w:rPr>
      <w:rFonts w:ascii="Cambria" w:eastAsia="Calibri" w:hAnsi="Cambria" w:cs="Times New Roman"/>
      <w:b/>
      <w:bCs/>
      <w:color w:val="4F81BD"/>
    </w:rPr>
  </w:style>
  <w:style w:type="character" w:customStyle="1" w:styleId="fontstyle16">
    <w:name w:val="fontstyle16"/>
    <w:uiPriority w:val="99"/>
    <w:rsid w:val="00953E64"/>
    <w:rPr>
      <w:rFonts w:ascii="Times New Roman" w:hAnsi="Times New Roman"/>
      <w:i/>
    </w:rPr>
  </w:style>
  <w:style w:type="paragraph" w:customStyle="1" w:styleId="11">
    <w:name w:val="Абзац списка1"/>
    <w:basedOn w:val="a"/>
    <w:uiPriority w:val="99"/>
    <w:rsid w:val="00953E64"/>
    <w:pPr>
      <w:ind w:left="720"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53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953E64"/>
    <w:pPr>
      <w:suppressAutoHyphens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53E64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rsid w:val="00953E6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953E64"/>
    <w:rPr>
      <w:rFonts w:cs="Times New Roman"/>
      <w:b/>
      <w:bCs/>
    </w:rPr>
  </w:style>
  <w:style w:type="paragraph" w:customStyle="1" w:styleId="u">
    <w:name w:val="u"/>
    <w:basedOn w:val="a"/>
    <w:uiPriority w:val="99"/>
    <w:rsid w:val="00953E64"/>
    <w:pPr>
      <w:ind w:firstLine="539"/>
      <w:jc w:val="both"/>
    </w:pPr>
    <w:rPr>
      <w:rFonts w:ascii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link w:val="ListParagraphChar"/>
    <w:uiPriority w:val="99"/>
    <w:rsid w:val="00953E64"/>
    <w:pPr>
      <w:spacing w:after="200" w:line="276" w:lineRule="auto"/>
      <w:ind w:left="720"/>
      <w:contextualSpacing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21"/>
    <w:uiPriority w:val="99"/>
    <w:locked/>
    <w:rsid w:val="00953E64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Title"/>
    <w:basedOn w:val="a"/>
    <w:next w:val="a8"/>
    <w:link w:val="a9"/>
    <w:uiPriority w:val="99"/>
    <w:qFormat/>
    <w:rsid w:val="00953E64"/>
    <w:pPr>
      <w:suppressAutoHyphens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953E6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953E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53E64"/>
    <w:rPr>
      <w:rFonts w:ascii="Calibri" w:eastAsia="Calibri" w:hAnsi="Calibri" w:cs="Times New Roman"/>
    </w:rPr>
  </w:style>
  <w:style w:type="character" w:styleId="ac">
    <w:name w:val="Emphasis"/>
    <w:basedOn w:val="a0"/>
    <w:uiPriority w:val="99"/>
    <w:qFormat/>
    <w:rsid w:val="00953E64"/>
    <w:rPr>
      <w:rFonts w:cs="Times New Roman"/>
      <w:i/>
      <w:iCs/>
    </w:rPr>
  </w:style>
  <w:style w:type="paragraph" w:customStyle="1" w:styleId="ConsPlusTitle">
    <w:name w:val="ConsPlusTitle"/>
    <w:rsid w:val="0095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953E64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e">
    <w:name w:val="Абзац списка Знак"/>
    <w:link w:val="ad"/>
    <w:uiPriority w:val="34"/>
    <w:locked/>
    <w:rsid w:val="00953E64"/>
    <w:rPr>
      <w:rFonts w:ascii="Calibri" w:eastAsia="Calibri" w:hAnsi="Calibri" w:cs="Times New Roman"/>
      <w:sz w:val="20"/>
      <w:szCs w:val="20"/>
    </w:rPr>
  </w:style>
  <w:style w:type="character" w:customStyle="1" w:styleId="31">
    <w:name w:val="Заголовок №3_"/>
    <w:basedOn w:val="a0"/>
    <w:link w:val="32"/>
    <w:uiPriority w:val="99"/>
    <w:locked/>
    <w:rsid w:val="00953E64"/>
    <w:rPr>
      <w:rFonts w:ascii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uiPriority w:val="99"/>
    <w:rsid w:val="00953E64"/>
    <w:pPr>
      <w:widowControl w:val="0"/>
      <w:spacing w:line="264" w:lineRule="auto"/>
      <w:ind w:firstLine="840"/>
      <w:outlineLvl w:val="2"/>
    </w:pPr>
    <w:rPr>
      <w:rFonts w:ascii="Times New Roman" w:eastAsiaTheme="minorHAnsi" w:hAnsi="Times New Roman"/>
      <w:b/>
      <w:bCs/>
    </w:rPr>
  </w:style>
  <w:style w:type="character" w:customStyle="1" w:styleId="af">
    <w:name w:val="Основной текст_"/>
    <w:basedOn w:val="a0"/>
    <w:link w:val="12"/>
    <w:locked/>
    <w:rsid w:val="00953E64"/>
    <w:rPr>
      <w:rFonts w:ascii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"/>
    <w:rsid w:val="00953E64"/>
    <w:pPr>
      <w:widowControl w:val="0"/>
      <w:ind w:firstLine="400"/>
    </w:pPr>
    <w:rPr>
      <w:rFonts w:ascii="Times New Roman" w:eastAsiaTheme="minorHAnsi" w:hAnsi="Times New Roman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953E6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53E64"/>
    <w:pPr>
      <w:widowControl w:val="0"/>
      <w:shd w:val="clear" w:color="auto" w:fill="FFFFFF"/>
      <w:spacing w:after="240" w:line="324" w:lineRule="exact"/>
    </w:pPr>
    <w:rPr>
      <w:rFonts w:asciiTheme="minorHAnsi" w:eastAsiaTheme="minorHAnsi" w:hAnsiTheme="minorHAnsi"/>
      <w:b/>
      <w:bCs/>
      <w:sz w:val="26"/>
      <w:szCs w:val="26"/>
      <w:shd w:val="clear" w:color="auto" w:fill="FFFFFF"/>
    </w:rPr>
  </w:style>
  <w:style w:type="paragraph" w:styleId="a8">
    <w:name w:val="Subtitle"/>
    <w:basedOn w:val="a"/>
    <w:next w:val="a"/>
    <w:link w:val="af0"/>
    <w:uiPriority w:val="11"/>
    <w:qFormat/>
    <w:rsid w:val="00953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8"/>
    <w:uiPriority w:val="11"/>
    <w:rsid w:val="00953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53E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3E6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51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Отедлобраз</dc:creator>
  <cp:lastModifiedBy>Отедлобраз</cp:lastModifiedBy>
  <cp:revision>12</cp:revision>
  <dcterms:created xsi:type="dcterms:W3CDTF">2022-05-17T10:27:00Z</dcterms:created>
  <dcterms:modified xsi:type="dcterms:W3CDTF">2022-06-07T07:22:00Z</dcterms:modified>
</cp:coreProperties>
</file>